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62880507" w:rsidR="003F66A7" w:rsidRDefault="007836D5">
      <w:r>
        <w:rPr>
          <w:noProof/>
        </w:rPr>
        <mc:AlternateContent>
          <mc:Choice Requires="wps">
            <w:drawing>
              <wp:anchor distT="0" distB="0" distL="114300" distR="114300" simplePos="0" relativeHeight="251694135" behindDoc="0" locked="0" layoutInCell="1" allowOverlap="1" wp14:anchorId="62328670" wp14:editId="404B8DA7">
                <wp:simplePos x="0" y="0"/>
                <wp:positionH relativeFrom="page">
                  <wp:posOffset>2209800</wp:posOffset>
                </wp:positionH>
                <wp:positionV relativeFrom="page">
                  <wp:posOffset>5833110</wp:posOffset>
                </wp:positionV>
                <wp:extent cx="52095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74pt;margin-top:459.3pt;width:410.2pt;height:9.4pt;z-index:251694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11369F45" wp14:editId="1F7B437E">
                <wp:simplePos x="0" y="0"/>
                <wp:positionH relativeFrom="page">
                  <wp:posOffset>2209800</wp:posOffset>
                </wp:positionH>
                <wp:positionV relativeFrom="page">
                  <wp:posOffset>365760</wp:posOffset>
                </wp:positionV>
                <wp:extent cx="5196840" cy="1767840"/>
                <wp:effectExtent l="0" t="0" r="1016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17678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74pt;margin-top:28.8pt;width:409.2pt;height:139.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" fillcolor="#900" stroked="f">
                <v:textbox inset=",7.2pt,,7.2pt"/>
                <w10:wrap anchorx="page" anchory="page"/>
              </v:rect>
            </w:pict>
          </mc:Fallback>
        </mc:AlternateContent>
      </w:r>
      <w:r>
        <w:rPr>
          <w:noProof/>
        </w:rPr>
        <mc:AlternateContent>
          <mc:Choice Requires="wps">
            <w:drawing>
              <wp:anchor distT="0" distB="0" distL="114300" distR="114300" simplePos="0" relativeHeight="251658255" behindDoc="0" locked="0" layoutInCell="1" allowOverlap="1" wp14:anchorId="069FB094" wp14:editId="5DEC8BFC">
                <wp:simplePos x="0" y="0"/>
                <wp:positionH relativeFrom="page">
                  <wp:posOffset>2209800</wp:posOffset>
                </wp:positionH>
                <wp:positionV relativeFrom="page">
                  <wp:posOffset>2146300</wp:posOffset>
                </wp:positionV>
                <wp:extent cx="4815840" cy="457200"/>
                <wp:effectExtent l="0" t="0" r="0" b="0"/>
                <wp:wrapTight wrapText="bothSides">
                  <wp:wrapPolygon edited="0">
                    <wp:start x="570" y="0"/>
                    <wp:lineTo x="570" y="20400"/>
                    <wp:lineTo x="20962" y="20400"/>
                    <wp:lineTo x="20962" y="0"/>
                    <wp:lineTo x="57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078E6702" w:rsidR="004D00D2" w:rsidRPr="00150367" w:rsidRDefault="004D00D2" w:rsidP="00B608E0">
                            <w:pPr>
                              <w:pStyle w:val="Subtitle"/>
                              <w:rPr>
                                <w:bCs/>
                                <w:sz w:val="60"/>
                                <w:szCs w:val="60"/>
                                <w:lang w:val="es-GT"/>
                              </w:rPr>
                            </w:pPr>
                            <w:r>
                              <w:rPr>
                                <w:bCs/>
                                <w:sz w:val="60"/>
                                <w:szCs w:val="60"/>
                                <w:lang w:val="es-GT"/>
                              </w:rPr>
                              <w:t>In This Issue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9" o:spid="_x0000_s1026" type="#_x0000_t202" style="position:absolute;margin-left:174pt;margin-top:169pt;width:379.2pt;height:36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" filled="f" stroked="f">
                <v:textbox inset="14.4pt,0,14.4pt,0">
                  <w:txbxContent>
                    <w:p w14:paraId="7E8AE672" w14:textId="078E6702" w:rsidR="004D00D2" w:rsidRPr="00150367" w:rsidRDefault="004D00D2" w:rsidP="00B608E0">
                      <w:pPr>
                        <w:pStyle w:val="Subtitle"/>
                        <w:rPr>
                          <w:bCs/>
                          <w:sz w:val="60"/>
                          <w:szCs w:val="60"/>
                          <w:lang w:val="es-GT"/>
                        </w:rPr>
                      </w:pPr>
                      <w:r>
                        <w:rPr>
                          <w:bCs/>
                          <w:sz w:val="60"/>
                          <w:szCs w:val="60"/>
                          <w:lang w:val="es-GT"/>
                        </w:rPr>
                        <w:t>In This Issue</w:t>
                      </w:r>
                    </w:p>
                  </w:txbxContent>
                </v:textbox>
                <w10:wrap type="tight" anchorx="page" anchory="page"/>
              </v:shape>
            </w:pict>
          </mc:Fallback>
        </mc:AlternateContent>
      </w:r>
      <w:r w:rsidR="004F2AE2">
        <w:rPr>
          <w:noProof/>
        </w:rPr>
        <mc:AlternateContent>
          <mc:Choice Requires="wps">
            <w:drawing>
              <wp:anchor distT="0" distB="0" distL="114300" distR="114300" simplePos="0" relativeHeight="251658254" behindDoc="0" locked="0" layoutInCell="1" allowOverlap="1" wp14:anchorId="3E76A296" wp14:editId="268E93EE">
                <wp:simplePos x="0" y="0"/>
                <wp:positionH relativeFrom="page">
                  <wp:posOffset>2209800</wp:posOffset>
                </wp:positionH>
                <wp:positionV relativeFrom="page">
                  <wp:posOffset>2603500</wp:posOffset>
                </wp:positionV>
                <wp:extent cx="5196840" cy="3229610"/>
                <wp:effectExtent l="0" t="0" r="0" b="21590"/>
                <wp:wrapThrough wrapText="bothSides">
                  <wp:wrapPolygon edited="0">
                    <wp:start x="528" y="0"/>
                    <wp:lineTo x="528" y="21575"/>
                    <wp:lineTo x="21009" y="21575"/>
                    <wp:lineTo x="21009" y="0"/>
                    <wp:lineTo x="528" y="0"/>
                  </wp:wrapPolygon>
                </wp:wrapThrough>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22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36A1D6E" w14:textId="636C16DC" w:rsidR="004D00D2" w:rsidRPr="00F94F01" w:rsidRDefault="004D00D2" w:rsidP="00A45D06">
                            <w:pPr>
                              <w:pStyle w:val="BodyText"/>
                              <w:spacing w:after="0" w:line="240" w:lineRule="auto"/>
                              <w:rPr>
                                <w:b/>
                                <w:sz w:val="27"/>
                                <w:szCs w:val="27"/>
                              </w:rPr>
                            </w:pPr>
                            <w:r>
                              <w:rPr>
                                <w:b/>
                                <w:sz w:val="27"/>
                                <w:szCs w:val="27"/>
                                <w:lang w:val="es-GT"/>
                              </w:rPr>
                              <w:t>News from IAVE</w:t>
                            </w:r>
                          </w:p>
                          <w:p w14:paraId="2A6C34D6" w14:textId="11412F50" w:rsidR="004D00D2" w:rsidRPr="007836D5" w:rsidRDefault="004D00D2" w:rsidP="00A45D06">
                            <w:pPr>
                              <w:pStyle w:val="ListParagraph"/>
                              <w:numPr>
                                <w:ilvl w:val="0"/>
                                <w:numId w:val="7"/>
                              </w:numPr>
                              <w:spacing w:after="100" w:line="240" w:lineRule="auto"/>
                              <w:rPr>
                                <w:lang w:val="es-GT" w:eastAsia="fr-FR"/>
                              </w:rPr>
                            </w:pPr>
                            <w:r>
                              <w:rPr>
                                <w:lang w:eastAsia="fr-FR"/>
                              </w:rPr>
                              <w:t xml:space="preserve">Young People and Our Common </w:t>
                            </w:r>
                            <w:r w:rsidR="00F538C2">
                              <w:rPr>
                                <w:lang w:eastAsia="fr-FR"/>
                              </w:rPr>
                              <w:t xml:space="preserve">Future </w:t>
                            </w:r>
                            <w:hyperlink w:anchor="kylee" w:history="1">
                              <w:r w:rsidRPr="00987C13">
                                <w:rPr>
                                  <w:rStyle w:val="Hyperlink"/>
                                  <w:b/>
                                  <w:lang w:eastAsia="fr-FR"/>
                                </w:rPr>
                                <w:t>(p. 1)</w:t>
                              </w:r>
                            </w:hyperlink>
                            <w:r>
                              <w:rPr>
                                <w:lang w:eastAsia="fr-FR"/>
                              </w:rPr>
                              <w:t xml:space="preserve"> </w:t>
                            </w:r>
                          </w:p>
                          <w:p w14:paraId="2C6FD8BB" w14:textId="5B840747" w:rsidR="004D00D2" w:rsidRDefault="004D00D2" w:rsidP="00A45D06">
                            <w:pPr>
                              <w:pStyle w:val="ListParagraph"/>
                              <w:numPr>
                                <w:ilvl w:val="0"/>
                                <w:numId w:val="7"/>
                              </w:numPr>
                              <w:spacing w:after="100" w:line="240" w:lineRule="auto"/>
                              <w:rPr>
                                <w:lang w:val="es-GT" w:eastAsia="fr-FR"/>
                              </w:rPr>
                            </w:pPr>
                            <w:r>
                              <w:rPr>
                                <w:lang w:val="es-GT" w:eastAsia="fr-FR"/>
                              </w:rPr>
                              <w:t xml:space="preserve">Mary Celebrates her 100th Birthday with Friends and Family </w:t>
                            </w:r>
                            <w:hyperlink w:anchor="mary" w:history="1">
                              <w:r w:rsidRPr="00987C13">
                                <w:rPr>
                                  <w:rStyle w:val="Hyperlink"/>
                                  <w:b/>
                                  <w:lang w:val="es-GT" w:eastAsia="fr-FR"/>
                                </w:rPr>
                                <w:t>(p. 2)</w:t>
                              </w:r>
                            </w:hyperlink>
                            <w:r>
                              <w:rPr>
                                <w:lang w:val="es-GT" w:eastAsia="fr-FR"/>
                              </w:rPr>
                              <w:t xml:space="preserve"> </w:t>
                            </w:r>
                          </w:p>
                          <w:p w14:paraId="07D0392E" w14:textId="79561E4F" w:rsidR="004D00D2" w:rsidRPr="001E0F4B" w:rsidRDefault="004D00D2" w:rsidP="00A45D06">
                            <w:pPr>
                              <w:pStyle w:val="ListParagraph"/>
                              <w:numPr>
                                <w:ilvl w:val="0"/>
                                <w:numId w:val="7"/>
                              </w:numPr>
                              <w:spacing w:after="100" w:line="240" w:lineRule="auto"/>
                              <w:rPr>
                                <w:lang w:val="es-GT" w:eastAsia="fr-FR"/>
                              </w:rPr>
                            </w:pPr>
                            <w:r>
                              <w:rPr>
                                <w:lang w:val="es-GT" w:eastAsia="fr-FR"/>
                              </w:rPr>
                              <w:t xml:space="preserve">Recap: Global Youth Service Day Webinar for our Latino Members </w:t>
                            </w:r>
                            <w:hyperlink w:anchor="gysd" w:history="1">
                              <w:r w:rsidRPr="00987C13">
                                <w:rPr>
                                  <w:rStyle w:val="Hyperlink"/>
                                  <w:b/>
                                  <w:lang w:val="es-GT" w:eastAsia="fr-FR"/>
                                </w:rPr>
                                <w:t>(p. 3)</w:t>
                              </w:r>
                            </w:hyperlink>
                          </w:p>
                          <w:p w14:paraId="6960BDAE" w14:textId="3CF02919" w:rsidR="004D00D2" w:rsidRPr="00A45D06" w:rsidRDefault="004D00D2" w:rsidP="00A45D06">
                            <w:pPr>
                              <w:pStyle w:val="BodyText"/>
                              <w:spacing w:after="0" w:line="240" w:lineRule="auto"/>
                              <w:rPr>
                                <w:b/>
                                <w:sz w:val="27"/>
                                <w:szCs w:val="27"/>
                                <w:lang w:val="es-GT"/>
                              </w:rPr>
                            </w:pPr>
                            <w:r>
                              <w:rPr>
                                <w:b/>
                                <w:sz w:val="27"/>
                                <w:szCs w:val="27"/>
                                <w:lang w:val="es-GT"/>
                              </w:rPr>
                              <w:t>News from IAVE Members</w:t>
                            </w:r>
                          </w:p>
                          <w:p w14:paraId="5FF20CEA" w14:textId="1252B4AA" w:rsidR="004D00D2" w:rsidRPr="007836D5" w:rsidRDefault="004D00D2" w:rsidP="007836D5">
                            <w:pPr>
                              <w:pStyle w:val="ListParagraph"/>
                              <w:numPr>
                                <w:ilvl w:val="0"/>
                                <w:numId w:val="8"/>
                              </w:numPr>
                              <w:spacing w:after="100"/>
                              <w:rPr>
                                <w:lang w:val="en-US" w:eastAsia="fr-FR"/>
                              </w:rPr>
                            </w:pPr>
                            <w:r w:rsidRPr="007836D5">
                              <w:rPr>
                                <w:rFonts w:hint="eastAsia"/>
                                <w:lang w:val="en-US" w:eastAsia="fr-FR"/>
                              </w:rPr>
                              <w:t>U</w:t>
                            </w:r>
                            <w:r w:rsidR="003F2E14">
                              <w:rPr>
                                <w:rFonts w:hint="eastAsia"/>
                                <w:lang w:val="en-US" w:eastAsia="fr-FR"/>
                              </w:rPr>
                              <w:t>NV-</w:t>
                            </w:r>
                            <w:r w:rsidRPr="007836D5">
                              <w:rPr>
                                <w:lang w:val="en-US" w:eastAsia="fr-FR"/>
                              </w:rPr>
                              <w:t>Hong Kong</w:t>
                            </w:r>
                            <w:r w:rsidRPr="007836D5">
                              <w:rPr>
                                <w:rFonts w:hint="eastAsia"/>
                                <w:lang w:val="en-US" w:eastAsia="fr-FR"/>
                              </w:rPr>
                              <w:t xml:space="preserve"> </w:t>
                            </w:r>
                            <w:r>
                              <w:rPr>
                                <w:lang w:val="en-US" w:eastAsia="fr-FR"/>
                              </w:rPr>
                              <w:t xml:space="preserve">Universities’ Volunteer Program </w:t>
                            </w:r>
                            <w:r w:rsidRPr="007836D5">
                              <w:rPr>
                                <w:lang w:val="en-US" w:eastAsia="fr-FR"/>
                              </w:rPr>
                              <w:t>launch</w:t>
                            </w:r>
                            <w:r w:rsidRPr="007836D5">
                              <w:rPr>
                                <w:rFonts w:hint="eastAsia"/>
                                <w:lang w:val="en-US" w:eastAsia="fr-FR"/>
                              </w:rPr>
                              <w:t xml:space="preserve"> in </w:t>
                            </w:r>
                            <w:r>
                              <w:rPr>
                                <w:lang w:val="en-US" w:eastAsia="fr-FR"/>
                              </w:rPr>
                              <w:t xml:space="preserve">Hong Kong </w:t>
                            </w:r>
                            <w:hyperlink w:anchor="hongkong" w:history="1">
                              <w:r w:rsidRPr="00987C13">
                                <w:rPr>
                                  <w:rStyle w:val="Hyperlink"/>
                                  <w:b/>
                                  <w:lang w:val="en-US" w:eastAsia="fr-FR"/>
                                </w:rPr>
                                <w:t>(p. 3)</w:t>
                              </w:r>
                            </w:hyperlink>
                          </w:p>
                          <w:p w14:paraId="0F8E2921" w14:textId="11ED6ECC" w:rsidR="004D00D2" w:rsidRPr="001E0F4B" w:rsidRDefault="004D00D2" w:rsidP="00A45D06">
                            <w:pPr>
                              <w:pStyle w:val="ListParagraph"/>
                              <w:numPr>
                                <w:ilvl w:val="0"/>
                                <w:numId w:val="8"/>
                              </w:numPr>
                              <w:spacing w:after="100" w:line="240" w:lineRule="auto"/>
                              <w:rPr>
                                <w:lang w:val="es-GT" w:eastAsia="fr-FR"/>
                              </w:rPr>
                            </w:pPr>
                            <w:r>
                              <w:rPr>
                                <w:lang w:val="es-GT" w:eastAsia="fr-FR"/>
                              </w:rPr>
                              <w:t xml:space="preserve">Dutch Healthcare Changes Put Pressure on Volunteers </w:t>
                            </w:r>
                            <w:hyperlink w:anchor="dutch" w:history="1">
                              <w:r w:rsidRPr="00987C13">
                                <w:rPr>
                                  <w:rStyle w:val="Hyperlink"/>
                                  <w:b/>
                                  <w:lang w:val="es-GT" w:eastAsia="fr-FR"/>
                                </w:rPr>
                                <w:t>(p. 4)</w:t>
                              </w:r>
                            </w:hyperlink>
                          </w:p>
                          <w:p w14:paraId="1E99BE70" w14:textId="1841E976" w:rsidR="004D00D2" w:rsidRPr="007836D5" w:rsidRDefault="00CC1BDD" w:rsidP="007836D5">
                            <w:pPr>
                              <w:pStyle w:val="ListParagraph"/>
                              <w:numPr>
                                <w:ilvl w:val="0"/>
                                <w:numId w:val="8"/>
                              </w:numPr>
                              <w:spacing w:after="100"/>
                              <w:rPr>
                                <w:lang w:val="en-US" w:eastAsia="fr-FR"/>
                              </w:rPr>
                            </w:pPr>
                            <w:r>
                              <w:rPr>
                                <w:lang w:val="en-US" w:eastAsia="fr-FR"/>
                              </w:rPr>
                              <w:t>Volunteering</w:t>
                            </w:r>
                            <w:r w:rsidR="004D00D2" w:rsidRPr="007836D5">
                              <w:rPr>
                                <w:lang w:val="en-US" w:eastAsia="fr-FR"/>
                              </w:rPr>
                              <w:t xml:space="preserve"> and the World Social Forum in Tunisia</w:t>
                            </w:r>
                            <w:r w:rsidR="004D00D2">
                              <w:rPr>
                                <w:lang w:val="en-US" w:eastAsia="fr-FR"/>
                              </w:rPr>
                              <w:t xml:space="preserve"> </w:t>
                            </w:r>
                            <w:hyperlink w:anchor="tunisia" w:history="1">
                              <w:r w:rsidR="004D00D2" w:rsidRPr="00987C13">
                                <w:rPr>
                                  <w:rStyle w:val="Hyperlink"/>
                                  <w:b/>
                                  <w:lang w:val="en-US" w:eastAsia="fr-FR"/>
                                </w:rPr>
                                <w:t>(p. 4)</w:t>
                              </w:r>
                            </w:hyperlink>
                          </w:p>
                          <w:p w14:paraId="534D0D5B" w14:textId="36152B4B" w:rsidR="004D00D2" w:rsidRPr="005534B8" w:rsidRDefault="004D00D2" w:rsidP="00A45D06">
                            <w:pPr>
                              <w:pStyle w:val="ListParagraph"/>
                              <w:numPr>
                                <w:ilvl w:val="0"/>
                                <w:numId w:val="8"/>
                              </w:numPr>
                              <w:spacing w:after="100" w:line="240" w:lineRule="auto"/>
                              <w:rPr>
                                <w:lang w:val="es-GT" w:eastAsia="fr-FR"/>
                              </w:rPr>
                            </w:pPr>
                            <w:r>
                              <w:rPr>
                                <w:lang w:val="es-GT" w:eastAsia="fr-FR"/>
                              </w:rPr>
                              <w:t xml:space="preserve">Volunteering in Chad </w:t>
                            </w:r>
                            <w:hyperlink w:anchor="chad" w:history="1">
                              <w:r w:rsidRPr="00987C13">
                                <w:rPr>
                                  <w:rStyle w:val="Hyperlink"/>
                                  <w:b/>
                                  <w:lang w:val="es-GT" w:eastAsia="fr-FR"/>
                                </w:rPr>
                                <w:t>(p. 5)</w:t>
                              </w:r>
                            </w:hyperlink>
                          </w:p>
                          <w:p w14:paraId="48846A5E" w14:textId="081AD7BE" w:rsidR="004D00D2" w:rsidRPr="005534B8" w:rsidRDefault="004D00D2" w:rsidP="00A45D06">
                            <w:pPr>
                              <w:pStyle w:val="ListParagraph"/>
                              <w:numPr>
                                <w:ilvl w:val="0"/>
                                <w:numId w:val="8"/>
                              </w:numPr>
                              <w:spacing w:after="100" w:line="240" w:lineRule="auto"/>
                              <w:rPr>
                                <w:lang w:val="es-GT" w:eastAsia="fr-FR"/>
                              </w:rPr>
                            </w:pPr>
                            <w:r>
                              <w:rPr>
                                <w:lang w:val="es-GT" w:eastAsia="fr-FR"/>
                              </w:rPr>
                              <w:t xml:space="preserve">Skill-Based Volunteering in Portugal </w:t>
                            </w:r>
                            <w:hyperlink w:anchor="portugal" w:history="1">
                              <w:r w:rsidRPr="00987C13">
                                <w:rPr>
                                  <w:rStyle w:val="Hyperlink"/>
                                  <w:b/>
                                  <w:lang w:val="es-GT" w:eastAsia="fr-FR"/>
                                </w:rPr>
                                <w:t>(p. 6)</w:t>
                              </w:r>
                            </w:hyperlink>
                          </w:p>
                          <w:p w14:paraId="6D315865" w14:textId="296495DA" w:rsidR="004D00D2" w:rsidRPr="00A45D06" w:rsidRDefault="004D00D2" w:rsidP="007836D5">
                            <w:pPr>
                              <w:pStyle w:val="BodyText"/>
                              <w:spacing w:after="0" w:line="240" w:lineRule="auto"/>
                              <w:rPr>
                                <w:b/>
                                <w:sz w:val="27"/>
                                <w:szCs w:val="27"/>
                                <w:lang w:val="es-GT"/>
                              </w:rPr>
                            </w:pPr>
                            <w:r>
                              <w:rPr>
                                <w:b/>
                                <w:sz w:val="27"/>
                                <w:szCs w:val="27"/>
                                <w:lang w:val="es-GT"/>
                              </w:rPr>
                              <w:t>News from the Global Volunteer Community</w:t>
                            </w:r>
                          </w:p>
                          <w:p w14:paraId="43912686" w14:textId="57808F03" w:rsidR="004D00D2" w:rsidRPr="00987C13" w:rsidRDefault="004D00D2" w:rsidP="007836D5">
                            <w:pPr>
                              <w:pStyle w:val="ListParagraph"/>
                              <w:numPr>
                                <w:ilvl w:val="0"/>
                                <w:numId w:val="3"/>
                              </w:numPr>
                              <w:spacing w:after="100" w:line="240" w:lineRule="auto"/>
                              <w:rPr>
                                <w:lang w:val="en-US" w:eastAsia="fr-FR"/>
                              </w:rPr>
                            </w:pPr>
                            <w:r w:rsidRPr="00987C13">
                              <w:rPr>
                                <w:lang w:val="en-US" w:eastAsia="fr-FR"/>
                              </w:rPr>
                              <w:t xml:space="preserve">Lisbon has been appointed as the 2015 European Volunteering Capital! </w:t>
                            </w:r>
                            <w:hyperlink w:anchor="lisbon" w:history="1">
                              <w:r w:rsidRPr="00987C13">
                                <w:rPr>
                                  <w:rStyle w:val="Hyperlink"/>
                                  <w:b/>
                                  <w:lang w:val="en-US" w:eastAsia="fr-FR"/>
                                </w:rPr>
                                <w:t>(p. 6)</w:t>
                              </w:r>
                            </w:hyperlink>
                          </w:p>
                          <w:p w14:paraId="2D5DD8B9" w14:textId="646F3C39" w:rsidR="004D00D2" w:rsidRPr="00987C13" w:rsidRDefault="004D00D2" w:rsidP="007836D5">
                            <w:pPr>
                              <w:pStyle w:val="ListParagraph"/>
                              <w:numPr>
                                <w:ilvl w:val="0"/>
                                <w:numId w:val="3"/>
                              </w:numPr>
                              <w:spacing w:after="100" w:line="240" w:lineRule="auto"/>
                              <w:rPr>
                                <w:lang w:val="es-GT" w:eastAsia="fr-FR"/>
                              </w:rPr>
                            </w:pPr>
                            <w:r w:rsidRPr="00987C13">
                              <w:rPr>
                                <w:lang w:val="es-GT" w:eastAsia="fr-FR"/>
                              </w:rPr>
                              <w:t xml:space="preserve">Employee Volunteer Week: You Can Make a World of Difference </w:t>
                            </w:r>
                            <w:hyperlink w:anchor="employeevolunteer" w:history="1">
                              <w:r w:rsidRPr="00987C13">
                                <w:rPr>
                                  <w:rStyle w:val="Hyperlink"/>
                                  <w:b/>
                                  <w:lang w:val="es-GT" w:eastAsia="fr-FR"/>
                                </w:rPr>
                                <w:t>(p. 7)</w:t>
                              </w:r>
                            </w:hyperlink>
                            <w:r w:rsidRPr="00987C13">
                              <w:rPr>
                                <w:lang w:val="es-GT" w:eastAsia="fr-FR"/>
                              </w:rPr>
                              <w:t xml:space="preserve"> </w:t>
                            </w:r>
                          </w:p>
                          <w:p w14:paraId="5FB15B4C" w14:textId="03646A6D" w:rsidR="004D00D2" w:rsidRPr="00987C13" w:rsidRDefault="004D00D2" w:rsidP="00150367">
                            <w:pPr>
                              <w:pStyle w:val="ListParagraph"/>
                              <w:numPr>
                                <w:ilvl w:val="0"/>
                                <w:numId w:val="3"/>
                              </w:numPr>
                              <w:spacing w:after="100" w:line="240" w:lineRule="auto"/>
                              <w:rPr>
                                <w:lang w:val="es-GT" w:eastAsia="fr-FR"/>
                              </w:rPr>
                            </w:pPr>
                            <w:r w:rsidRPr="00987C13">
                              <w:t xml:space="preserve">News of Matthias Schmale, Former IAVE Board Member </w:t>
                            </w:r>
                            <w:hyperlink w:anchor="matthias" w:history="1">
                              <w:r w:rsidRPr="00987C13">
                                <w:rPr>
                                  <w:rStyle w:val="Hyperlink"/>
                                  <w:b/>
                                </w:rPr>
                                <w:t>(p. 8)</w:t>
                              </w:r>
                            </w:hyperlink>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7" type="#_x0000_t202" style="position:absolute;margin-left:174pt;margin-top:205pt;width:409.2pt;height:254.3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" mv:complextextbox="1" filled="f" stroked="f">
                <v:textbox inset="14.4pt,0,14.4pt,0">
                  <w:txbxContent>
                    <w:p w14:paraId="536A1D6E" w14:textId="636C16DC" w:rsidR="004D00D2" w:rsidRPr="00F94F01" w:rsidRDefault="004D00D2" w:rsidP="00A45D06">
                      <w:pPr>
                        <w:pStyle w:val="BodyText"/>
                        <w:spacing w:after="0" w:line="240" w:lineRule="auto"/>
                        <w:rPr>
                          <w:b/>
                          <w:sz w:val="27"/>
                          <w:szCs w:val="27"/>
                        </w:rPr>
                      </w:pPr>
                      <w:r>
                        <w:rPr>
                          <w:b/>
                          <w:sz w:val="27"/>
                          <w:szCs w:val="27"/>
                          <w:lang w:val="es-GT"/>
                        </w:rPr>
                        <w:t>News from IAVE</w:t>
                      </w:r>
                    </w:p>
                    <w:p w14:paraId="2A6C34D6" w14:textId="11412F50" w:rsidR="004D00D2" w:rsidRPr="007836D5" w:rsidRDefault="004D00D2" w:rsidP="00A45D06">
                      <w:pPr>
                        <w:pStyle w:val="ListParagraph"/>
                        <w:numPr>
                          <w:ilvl w:val="0"/>
                          <w:numId w:val="7"/>
                        </w:numPr>
                        <w:spacing w:after="100" w:line="240" w:lineRule="auto"/>
                        <w:rPr>
                          <w:lang w:val="es-GT" w:eastAsia="fr-FR"/>
                        </w:rPr>
                      </w:pPr>
                      <w:r>
                        <w:rPr>
                          <w:lang w:eastAsia="fr-FR"/>
                        </w:rPr>
                        <w:t xml:space="preserve">Young People and Our Common </w:t>
                      </w:r>
                      <w:r w:rsidR="00F538C2">
                        <w:rPr>
                          <w:lang w:eastAsia="fr-FR"/>
                        </w:rPr>
                        <w:t xml:space="preserve">Future </w:t>
                      </w:r>
                      <w:hyperlink w:anchor="kylee" w:history="1">
                        <w:r w:rsidRPr="00987C13">
                          <w:rPr>
                            <w:rStyle w:val="Hyperlink"/>
                            <w:b/>
                            <w:lang w:eastAsia="fr-FR"/>
                          </w:rPr>
                          <w:t>(p. 1)</w:t>
                        </w:r>
                      </w:hyperlink>
                      <w:r>
                        <w:rPr>
                          <w:lang w:eastAsia="fr-FR"/>
                        </w:rPr>
                        <w:t xml:space="preserve"> </w:t>
                      </w:r>
                    </w:p>
                    <w:p w14:paraId="2C6FD8BB" w14:textId="5B840747" w:rsidR="004D00D2" w:rsidRDefault="004D00D2" w:rsidP="00A45D06">
                      <w:pPr>
                        <w:pStyle w:val="ListParagraph"/>
                        <w:numPr>
                          <w:ilvl w:val="0"/>
                          <w:numId w:val="7"/>
                        </w:numPr>
                        <w:spacing w:after="100" w:line="240" w:lineRule="auto"/>
                        <w:rPr>
                          <w:lang w:val="es-GT" w:eastAsia="fr-FR"/>
                        </w:rPr>
                      </w:pPr>
                      <w:r>
                        <w:rPr>
                          <w:lang w:val="es-GT" w:eastAsia="fr-FR"/>
                        </w:rPr>
                        <w:t xml:space="preserve">Mary Celebrates her 100th Birthday with Friends and Family </w:t>
                      </w:r>
                      <w:hyperlink w:anchor="mary" w:history="1">
                        <w:r w:rsidRPr="00987C13">
                          <w:rPr>
                            <w:rStyle w:val="Hyperlink"/>
                            <w:b/>
                            <w:lang w:val="es-GT" w:eastAsia="fr-FR"/>
                          </w:rPr>
                          <w:t>(p. 2)</w:t>
                        </w:r>
                      </w:hyperlink>
                      <w:r>
                        <w:rPr>
                          <w:lang w:val="es-GT" w:eastAsia="fr-FR"/>
                        </w:rPr>
                        <w:t xml:space="preserve"> </w:t>
                      </w:r>
                    </w:p>
                    <w:p w14:paraId="07D0392E" w14:textId="79561E4F" w:rsidR="004D00D2" w:rsidRPr="001E0F4B" w:rsidRDefault="004D00D2" w:rsidP="00A45D06">
                      <w:pPr>
                        <w:pStyle w:val="ListParagraph"/>
                        <w:numPr>
                          <w:ilvl w:val="0"/>
                          <w:numId w:val="7"/>
                        </w:numPr>
                        <w:spacing w:after="100" w:line="240" w:lineRule="auto"/>
                        <w:rPr>
                          <w:lang w:val="es-GT" w:eastAsia="fr-FR"/>
                        </w:rPr>
                      </w:pPr>
                      <w:r>
                        <w:rPr>
                          <w:lang w:val="es-GT" w:eastAsia="fr-FR"/>
                        </w:rPr>
                        <w:t xml:space="preserve">Recap: Global Youth Service Day Webinar for our Latino Members </w:t>
                      </w:r>
                      <w:hyperlink w:anchor="gysd" w:history="1">
                        <w:r w:rsidRPr="00987C13">
                          <w:rPr>
                            <w:rStyle w:val="Hyperlink"/>
                            <w:b/>
                            <w:lang w:val="es-GT" w:eastAsia="fr-FR"/>
                          </w:rPr>
                          <w:t>(p. 3)</w:t>
                        </w:r>
                      </w:hyperlink>
                    </w:p>
                    <w:p w14:paraId="6960BDAE" w14:textId="3CF02919" w:rsidR="004D00D2" w:rsidRPr="00A45D06" w:rsidRDefault="004D00D2" w:rsidP="00A45D06">
                      <w:pPr>
                        <w:pStyle w:val="BodyText"/>
                        <w:spacing w:after="0" w:line="240" w:lineRule="auto"/>
                        <w:rPr>
                          <w:b/>
                          <w:sz w:val="27"/>
                          <w:szCs w:val="27"/>
                          <w:lang w:val="es-GT"/>
                        </w:rPr>
                      </w:pPr>
                      <w:r>
                        <w:rPr>
                          <w:b/>
                          <w:sz w:val="27"/>
                          <w:szCs w:val="27"/>
                          <w:lang w:val="es-GT"/>
                        </w:rPr>
                        <w:t>News from IAVE Members</w:t>
                      </w:r>
                    </w:p>
                    <w:p w14:paraId="5FF20CEA" w14:textId="1252B4AA" w:rsidR="004D00D2" w:rsidRPr="007836D5" w:rsidRDefault="004D00D2" w:rsidP="007836D5">
                      <w:pPr>
                        <w:pStyle w:val="ListParagraph"/>
                        <w:numPr>
                          <w:ilvl w:val="0"/>
                          <w:numId w:val="8"/>
                        </w:numPr>
                        <w:spacing w:after="100"/>
                        <w:rPr>
                          <w:lang w:val="en-US" w:eastAsia="fr-FR"/>
                        </w:rPr>
                      </w:pPr>
                      <w:r w:rsidRPr="007836D5">
                        <w:rPr>
                          <w:rFonts w:hint="eastAsia"/>
                          <w:lang w:val="en-US" w:eastAsia="fr-FR"/>
                        </w:rPr>
                        <w:t>U</w:t>
                      </w:r>
                      <w:r w:rsidR="003F2E14">
                        <w:rPr>
                          <w:rFonts w:hint="eastAsia"/>
                          <w:lang w:val="en-US" w:eastAsia="fr-FR"/>
                        </w:rPr>
                        <w:t>NV-</w:t>
                      </w:r>
                      <w:r w:rsidRPr="007836D5">
                        <w:rPr>
                          <w:lang w:val="en-US" w:eastAsia="fr-FR"/>
                        </w:rPr>
                        <w:t>Hong Kong</w:t>
                      </w:r>
                      <w:r w:rsidRPr="007836D5">
                        <w:rPr>
                          <w:rFonts w:hint="eastAsia"/>
                          <w:lang w:val="en-US" w:eastAsia="fr-FR"/>
                        </w:rPr>
                        <w:t xml:space="preserve"> </w:t>
                      </w:r>
                      <w:r>
                        <w:rPr>
                          <w:lang w:val="en-US" w:eastAsia="fr-FR"/>
                        </w:rPr>
                        <w:t xml:space="preserve">Universities’ Volunteer Program </w:t>
                      </w:r>
                      <w:r w:rsidRPr="007836D5">
                        <w:rPr>
                          <w:lang w:val="en-US" w:eastAsia="fr-FR"/>
                        </w:rPr>
                        <w:t>launch</w:t>
                      </w:r>
                      <w:r w:rsidRPr="007836D5">
                        <w:rPr>
                          <w:rFonts w:hint="eastAsia"/>
                          <w:lang w:val="en-US" w:eastAsia="fr-FR"/>
                        </w:rPr>
                        <w:t xml:space="preserve"> in </w:t>
                      </w:r>
                      <w:r>
                        <w:rPr>
                          <w:lang w:val="en-US" w:eastAsia="fr-FR"/>
                        </w:rPr>
                        <w:t xml:space="preserve">Hong Kong </w:t>
                      </w:r>
                      <w:hyperlink w:anchor="hongkong" w:history="1">
                        <w:r w:rsidRPr="00987C13">
                          <w:rPr>
                            <w:rStyle w:val="Hyperlink"/>
                            <w:b/>
                            <w:lang w:val="en-US" w:eastAsia="fr-FR"/>
                          </w:rPr>
                          <w:t>(p. 3)</w:t>
                        </w:r>
                      </w:hyperlink>
                    </w:p>
                    <w:p w14:paraId="0F8E2921" w14:textId="11ED6ECC" w:rsidR="004D00D2" w:rsidRPr="001E0F4B" w:rsidRDefault="004D00D2" w:rsidP="00A45D06">
                      <w:pPr>
                        <w:pStyle w:val="ListParagraph"/>
                        <w:numPr>
                          <w:ilvl w:val="0"/>
                          <w:numId w:val="8"/>
                        </w:numPr>
                        <w:spacing w:after="100" w:line="240" w:lineRule="auto"/>
                        <w:rPr>
                          <w:lang w:val="es-GT" w:eastAsia="fr-FR"/>
                        </w:rPr>
                      </w:pPr>
                      <w:r>
                        <w:rPr>
                          <w:lang w:val="es-GT" w:eastAsia="fr-FR"/>
                        </w:rPr>
                        <w:t xml:space="preserve">Dutch Healthcare Changes Put Pressure on Volunteers </w:t>
                      </w:r>
                      <w:hyperlink w:anchor="dutch" w:history="1">
                        <w:r w:rsidRPr="00987C13">
                          <w:rPr>
                            <w:rStyle w:val="Hyperlink"/>
                            <w:b/>
                            <w:lang w:val="es-GT" w:eastAsia="fr-FR"/>
                          </w:rPr>
                          <w:t>(p. 4)</w:t>
                        </w:r>
                      </w:hyperlink>
                    </w:p>
                    <w:p w14:paraId="1E99BE70" w14:textId="1841E976" w:rsidR="004D00D2" w:rsidRPr="007836D5" w:rsidRDefault="00CC1BDD" w:rsidP="007836D5">
                      <w:pPr>
                        <w:pStyle w:val="ListParagraph"/>
                        <w:numPr>
                          <w:ilvl w:val="0"/>
                          <w:numId w:val="8"/>
                        </w:numPr>
                        <w:spacing w:after="100"/>
                        <w:rPr>
                          <w:lang w:val="en-US" w:eastAsia="fr-FR"/>
                        </w:rPr>
                      </w:pPr>
                      <w:r>
                        <w:rPr>
                          <w:lang w:val="en-US" w:eastAsia="fr-FR"/>
                        </w:rPr>
                        <w:t>Volunteering</w:t>
                      </w:r>
                      <w:r w:rsidR="004D00D2" w:rsidRPr="007836D5">
                        <w:rPr>
                          <w:lang w:val="en-US" w:eastAsia="fr-FR"/>
                        </w:rPr>
                        <w:t xml:space="preserve"> and the World Social Forum in Tunisia</w:t>
                      </w:r>
                      <w:r w:rsidR="004D00D2">
                        <w:rPr>
                          <w:lang w:val="en-US" w:eastAsia="fr-FR"/>
                        </w:rPr>
                        <w:t xml:space="preserve"> </w:t>
                      </w:r>
                      <w:hyperlink w:anchor="tunisia" w:history="1">
                        <w:r w:rsidR="004D00D2" w:rsidRPr="00987C13">
                          <w:rPr>
                            <w:rStyle w:val="Hyperlink"/>
                            <w:b/>
                            <w:lang w:val="en-US" w:eastAsia="fr-FR"/>
                          </w:rPr>
                          <w:t>(p. 4)</w:t>
                        </w:r>
                      </w:hyperlink>
                    </w:p>
                    <w:p w14:paraId="534D0D5B" w14:textId="36152B4B" w:rsidR="004D00D2" w:rsidRPr="005534B8" w:rsidRDefault="004D00D2" w:rsidP="00A45D06">
                      <w:pPr>
                        <w:pStyle w:val="ListParagraph"/>
                        <w:numPr>
                          <w:ilvl w:val="0"/>
                          <w:numId w:val="8"/>
                        </w:numPr>
                        <w:spacing w:after="100" w:line="240" w:lineRule="auto"/>
                        <w:rPr>
                          <w:lang w:val="es-GT" w:eastAsia="fr-FR"/>
                        </w:rPr>
                      </w:pPr>
                      <w:r>
                        <w:rPr>
                          <w:lang w:val="es-GT" w:eastAsia="fr-FR"/>
                        </w:rPr>
                        <w:t xml:space="preserve">Volunteering in Chad </w:t>
                      </w:r>
                      <w:hyperlink w:anchor="chad" w:history="1">
                        <w:r w:rsidRPr="00987C13">
                          <w:rPr>
                            <w:rStyle w:val="Hyperlink"/>
                            <w:b/>
                            <w:lang w:val="es-GT" w:eastAsia="fr-FR"/>
                          </w:rPr>
                          <w:t>(p. 5)</w:t>
                        </w:r>
                      </w:hyperlink>
                    </w:p>
                    <w:p w14:paraId="48846A5E" w14:textId="081AD7BE" w:rsidR="004D00D2" w:rsidRPr="005534B8" w:rsidRDefault="004D00D2" w:rsidP="00A45D06">
                      <w:pPr>
                        <w:pStyle w:val="ListParagraph"/>
                        <w:numPr>
                          <w:ilvl w:val="0"/>
                          <w:numId w:val="8"/>
                        </w:numPr>
                        <w:spacing w:after="100" w:line="240" w:lineRule="auto"/>
                        <w:rPr>
                          <w:lang w:val="es-GT" w:eastAsia="fr-FR"/>
                        </w:rPr>
                      </w:pPr>
                      <w:r>
                        <w:rPr>
                          <w:lang w:val="es-GT" w:eastAsia="fr-FR"/>
                        </w:rPr>
                        <w:t xml:space="preserve">Skill-Based Volunteering in Portugal </w:t>
                      </w:r>
                      <w:hyperlink w:anchor="portugal" w:history="1">
                        <w:r w:rsidRPr="00987C13">
                          <w:rPr>
                            <w:rStyle w:val="Hyperlink"/>
                            <w:b/>
                            <w:lang w:val="es-GT" w:eastAsia="fr-FR"/>
                          </w:rPr>
                          <w:t>(p. 6)</w:t>
                        </w:r>
                      </w:hyperlink>
                    </w:p>
                    <w:p w14:paraId="6D315865" w14:textId="296495DA" w:rsidR="004D00D2" w:rsidRPr="00A45D06" w:rsidRDefault="004D00D2" w:rsidP="007836D5">
                      <w:pPr>
                        <w:pStyle w:val="BodyText"/>
                        <w:spacing w:after="0" w:line="240" w:lineRule="auto"/>
                        <w:rPr>
                          <w:b/>
                          <w:sz w:val="27"/>
                          <w:szCs w:val="27"/>
                          <w:lang w:val="es-GT"/>
                        </w:rPr>
                      </w:pPr>
                      <w:r>
                        <w:rPr>
                          <w:b/>
                          <w:sz w:val="27"/>
                          <w:szCs w:val="27"/>
                          <w:lang w:val="es-GT"/>
                        </w:rPr>
                        <w:t>News from the Global Volunteer Community</w:t>
                      </w:r>
                    </w:p>
                    <w:p w14:paraId="43912686" w14:textId="57808F03" w:rsidR="004D00D2" w:rsidRPr="00987C13" w:rsidRDefault="004D00D2" w:rsidP="007836D5">
                      <w:pPr>
                        <w:pStyle w:val="ListParagraph"/>
                        <w:numPr>
                          <w:ilvl w:val="0"/>
                          <w:numId w:val="3"/>
                        </w:numPr>
                        <w:spacing w:after="100" w:line="240" w:lineRule="auto"/>
                        <w:rPr>
                          <w:lang w:val="en-US" w:eastAsia="fr-FR"/>
                        </w:rPr>
                      </w:pPr>
                      <w:r w:rsidRPr="00987C13">
                        <w:rPr>
                          <w:lang w:val="en-US" w:eastAsia="fr-FR"/>
                        </w:rPr>
                        <w:t xml:space="preserve">Lisbon has been appointed as the 2015 European Volunteering Capital! </w:t>
                      </w:r>
                      <w:hyperlink w:anchor="lisbon" w:history="1">
                        <w:r w:rsidRPr="00987C13">
                          <w:rPr>
                            <w:rStyle w:val="Hyperlink"/>
                            <w:b/>
                            <w:lang w:val="en-US" w:eastAsia="fr-FR"/>
                          </w:rPr>
                          <w:t>(p. 6)</w:t>
                        </w:r>
                      </w:hyperlink>
                    </w:p>
                    <w:p w14:paraId="2D5DD8B9" w14:textId="646F3C39" w:rsidR="004D00D2" w:rsidRPr="00987C13" w:rsidRDefault="004D00D2" w:rsidP="007836D5">
                      <w:pPr>
                        <w:pStyle w:val="ListParagraph"/>
                        <w:numPr>
                          <w:ilvl w:val="0"/>
                          <w:numId w:val="3"/>
                        </w:numPr>
                        <w:spacing w:after="100" w:line="240" w:lineRule="auto"/>
                        <w:rPr>
                          <w:lang w:val="es-GT" w:eastAsia="fr-FR"/>
                        </w:rPr>
                      </w:pPr>
                      <w:r w:rsidRPr="00987C13">
                        <w:rPr>
                          <w:lang w:val="es-GT" w:eastAsia="fr-FR"/>
                        </w:rPr>
                        <w:t xml:space="preserve">Employee Volunteer Week: You Can Make a World of Difference </w:t>
                      </w:r>
                      <w:hyperlink w:anchor="employeevolunteer" w:history="1">
                        <w:r w:rsidRPr="00987C13">
                          <w:rPr>
                            <w:rStyle w:val="Hyperlink"/>
                            <w:b/>
                            <w:lang w:val="es-GT" w:eastAsia="fr-FR"/>
                          </w:rPr>
                          <w:t>(p. 7)</w:t>
                        </w:r>
                      </w:hyperlink>
                      <w:r w:rsidRPr="00987C13">
                        <w:rPr>
                          <w:lang w:val="es-GT" w:eastAsia="fr-FR"/>
                        </w:rPr>
                        <w:t xml:space="preserve"> </w:t>
                      </w:r>
                    </w:p>
                    <w:p w14:paraId="5FB15B4C" w14:textId="03646A6D" w:rsidR="004D00D2" w:rsidRPr="00987C13" w:rsidRDefault="004D00D2" w:rsidP="00150367">
                      <w:pPr>
                        <w:pStyle w:val="ListParagraph"/>
                        <w:numPr>
                          <w:ilvl w:val="0"/>
                          <w:numId w:val="3"/>
                        </w:numPr>
                        <w:spacing w:after="100" w:line="240" w:lineRule="auto"/>
                        <w:rPr>
                          <w:lang w:val="es-GT" w:eastAsia="fr-FR"/>
                        </w:rPr>
                      </w:pPr>
                      <w:r w:rsidRPr="00987C13">
                        <w:t xml:space="preserve">News of Matthias Schmale, Former IAVE Board Member </w:t>
                      </w:r>
                      <w:hyperlink w:anchor="matthias" w:history="1">
                        <w:r w:rsidRPr="00987C13">
                          <w:rPr>
                            <w:rStyle w:val="Hyperlink"/>
                            <w:b/>
                          </w:rPr>
                          <w:t>(p. 8)</w:t>
                        </w:r>
                      </w:hyperlink>
                    </w:p>
                  </w:txbxContent>
                </v:textbox>
                <w10:wrap type="through" anchorx="page" anchory="page"/>
              </v:shape>
            </w:pict>
          </mc:Fallback>
        </mc:AlternateContent>
      </w:r>
      <w:r w:rsidR="004F2AE2">
        <w:rPr>
          <w:noProof/>
        </w:rPr>
        <mc:AlternateContent>
          <mc:Choice Requires="wps">
            <w:drawing>
              <wp:anchor distT="0" distB="0" distL="114300" distR="114300" simplePos="0" relativeHeight="251658262" behindDoc="0" locked="0" layoutInCell="1" allowOverlap="1" wp14:anchorId="58A3749E" wp14:editId="6D57AD77">
                <wp:simplePos x="0" y="0"/>
                <wp:positionH relativeFrom="page">
                  <wp:posOffset>1584960</wp:posOffset>
                </wp:positionH>
                <wp:positionV relativeFrom="page">
                  <wp:posOffset>5971540</wp:posOffset>
                </wp:positionV>
                <wp:extent cx="5821680" cy="734060"/>
                <wp:effectExtent l="0" t="0" r="0" b="2540"/>
                <wp:wrapTight wrapText="bothSides">
                  <wp:wrapPolygon edited="0">
                    <wp:start x="94" y="0"/>
                    <wp:lineTo x="94" y="20927"/>
                    <wp:lineTo x="21393" y="20927"/>
                    <wp:lineTo x="21393" y="0"/>
                    <wp:lineTo x="94" y="0"/>
                  </wp:wrapPolygon>
                </wp:wrapTight>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BE9D547" w14:textId="255CBB65" w:rsidR="004D00D2" w:rsidRPr="00A45D06" w:rsidRDefault="004D00D2" w:rsidP="00A45D06">
                            <w:pPr>
                              <w:pStyle w:val="Heading1"/>
                              <w:rPr>
                                <w:b/>
                                <w:sz w:val="44"/>
                                <w:szCs w:val="44"/>
                                <w:lang w:val="es-GT"/>
                              </w:rPr>
                            </w:pPr>
                            <w:r>
                              <w:rPr>
                                <w:b/>
                                <w:sz w:val="44"/>
                                <w:szCs w:val="44"/>
                                <w:lang w:val="es-GT"/>
                              </w:rPr>
                              <w:t>Young People and Our Common Future</w:t>
                            </w:r>
                          </w:p>
                          <w:p w14:paraId="10C2541E" w14:textId="2509FBD8" w:rsidR="004D00D2" w:rsidRPr="00150367" w:rsidRDefault="004D00D2" w:rsidP="00150367">
                            <w:pPr>
                              <w:pStyle w:val="Heading1"/>
                              <w:rPr>
                                <w:b/>
                                <w:color w:val="404040" w:themeColor="text1" w:themeTint="BF"/>
                                <w:sz w:val="30"/>
                                <w:szCs w:val="30"/>
                                <w:lang w:val="es-GT"/>
                              </w:rPr>
                            </w:pPr>
                            <w:r w:rsidRPr="00A45D06">
                              <w:rPr>
                                <w:b/>
                                <w:color w:val="404040" w:themeColor="text1" w:themeTint="BF"/>
                                <w:sz w:val="30"/>
                                <w:szCs w:val="30"/>
                                <w:lang w:val="es-GT"/>
                              </w:rPr>
                              <w:t xml:space="preserve">Kylee Bates, </w:t>
                            </w:r>
                            <w:r>
                              <w:rPr>
                                <w:b/>
                                <w:color w:val="404040" w:themeColor="text1" w:themeTint="BF"/>
                                <w:sz w:val="30"/>
                                <w:szCs w:val="30"/>
                                <w:lang w:val="es-GT"/>
                              </w:rPr>
                              <w:t>IAVE World President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margin-left:124.8pt;margin-top:470.2pt;width:458.4pt;height:57.8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" filled="f" stroked="f">
                <v:textbox inset=",0,,0">
                  <w:txbxContent>
                    <w:p w14:paraId="7BE9D547" w14:textId="255CBB65" w:rsidR="004D00D2" w:rsidRPr="00A45D06" w:rsidRDefault="004D00D2" w:rsidP="00A45D06">
                      <w:pPr>
                        <w:pStyle w:val="Heading1"/>
                        <w:rPr>
                          <w:b/>
                          <w:sz w:val="44"/>
                          <w:szCs w:val="44"/>
                          <w:lang w:val="es-GT"/>
                        </w:rPr>
                      </w:pPr>
                      <w:r>
                        <w:rPr>
                          <w:b/>
                          <w:sz w:val="44"/>
                          <w:szCs w:val="44"/>
                          <w:lang w:val="es-GT"/>
                        </w:rPr>
                        <w:t>Young People and Our Common Future</w:t>
                      </w:r>
                    </w:p>
                    <w:p w14:paraId="10C2541E" w14:textId="2509FBD8" w:rsidR="004D00D2" w:rsidRPr="00150367" w:rsidRDefault="004D00D2" w:rsidP="00150367">
                      <w:pPr>
                        <w:pStyle w:val="Heading1"/>
                        <w:rPr>
                          <w:b/>
                          <w:color w:val="404040" w:themeColor="text1" w:themeTint="BF"/>
                          <w:sz w:val="30"/>
                          <w:szCs w:val="30"/>
                          <w:lang w:val="es-GT"/>
                        </w:rPr>
                      </w:pPr>
                      <w:r w:rsidRPr="00A45D06">
                        <w:rPr>
                          <w:b/>
                          <w:color w:val="404040" w:themeColor="text1" w:themeTint="BF"/>
                          <w:sz w:val="30"/>
                          <w:szCs w:val="30"/>
                          <w:lang w:val="es-GT"/>
                        </w:rPr>
                        <w:t xml:space="preserve">Kylee Bates, </w:t>
                      </w:r>
                      <w:r>
                        <w:rPr>
                          <w:b/>
                          <w:color w:val="404040" w:themeColor="text1" w:themeTint="BF"/>
                          <w:sz w:val="30"/>
                          <w:szCs w:val="30"/>
                          <w:lang w:val="es-GT"/>
                        </w:rPr>
                        <w:t>IAVE World President</w:t>
                      </w:r>
                    </w:p>
                  </w:txbxContent>
                </v:textbox>
                <w10:wrap type="tight" anchorx="page" anchory="page"/>
              </v:shape>
            </w:pict>
          </mc:Fallback>
        </mc:AlternateContent>
      </w:r>
      <w:r w:rsidR="004F2AE2">
        <w:rPr>
          <w:noProof/>
        </w:rPr>
        <mc:AlternateContent>
          <mc:Choice Requires="wps">
            <w:drawing>
              <wp:anchor distT="0" distB="0" distL="114300" distR="114300" simplePos="0" relativeHeight="251809847" behindDoc="0" locked="0" layoutInCell="1" allowOverlap="1" wp14:anchorId="52955789" wp14:editId="1255159A">
                <wp:simplePos x="0" y="0"/>
                <wp:positionH relativeFrom="page">
                  <wp:posOffset>3886200</wp:posOffset>
                </wp:positionH>
                <wp:positionV relativeFrom="page">
                  <wp:posOffset>6705600</wp:posOffset>
                </wp:positionV>
                <wp:extent cx="3533140" cy="2667000"/>
                <wp:effectExtent l="0" t="0" r="0" b="0"/>
                <wp:wrapThrough wrapText="bothSides">
                  <wp:wrapPolygon edited="0">
                    <wp:start x="155" y="0"/>
                    <wp:lineTo x="155" y="21394"/>
                    <wp:lineTo x="21274" y="21394"/>
                    <wp:lineTo x="21274" y="0"/>
                    <wp:lineTo x="155" y="0"/>
                  </wp:wrapPolygon>
                </wp:wrapThrough>
                <wp:docPr id="130" name="Text Box 130"/>
                <wp:cNvGraphicFramePr/>
                <a:graphic xmlns:a="http://schemas.openxmlformats.org/drawingml/2006/main">
                  <a:graphicData uri="http://schemas.microsoft.com/office/word/2010/wordprocessingShape">
                    <wps:wsp>
                      <wps:cNvSpPr txBox="1"/>
                      <wps:spPr bwMode="auto">
                        <a:xfrm>
                          <a:off x="0" y="0"/>
                          <a:ext cx="3533140" cy="2667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29" type="#_x0000_t202" style="position:absolute;margin-left:306pt;margin-top:528pt;width:278.2pt;height:210pt;z-index:251809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" mv:complextextbox="1" filled="f" stroked="f">
                <v:textbox style="mso-next-textbox:#Text Box 148" inset=",0,,0">
                  <w:txbxContent/>
                </v:textbox>
                <w10:wrap type="through" anchorx="page" anchory="page"/>
              </v:shape>
            </w:pict>
          </mc:Fallback>
        </mc:AlternateContent>
      </w:r>
      <w:r w:rsidR="004F2AE2">
        <w:rPr>
          <w:noProof/>
        </w:rPr>
        <mc:AlternateContent>
          <mc:Choice Requires="wps">
            <w:drawing>
              <wp:anchor distT="0" distB="0" distL="114300" distR="114300" simplePos="0" relativeHeight="251805751" behindDoc="0" locked="0" layoutInCell="1" allowOverlap="1" wp14:anchorId="3BA25236" wp14:editId="488E0A0C">
                <wp:simplePos x="0" y="0"/>
                <wp:positionH relativeFrom="page">
                  <wp:posOffset>365760</wp:posOffset>
                </wp:positionH>
                <wp:positionV relativeFrom="page">
                  <wp:posOffset>6705600</wp:posOffset>
                </wp:positionV>
                <wp:extent cx="3431540" cy="2666365"/>
                <wp:effectExtent l="0" t="0" r="0" b="635"/>
                <wp:wrapThrough wrapText="bothSides">
                  <wp:wrapPolygon edited="0">
                    <wp:start x="160" y="0"/>
                    <wp:lineTo x="160" y="21399"/>
                    <wp:lineTo x="21264" y="21399"/>
                    <wp:lineTo x="21264" y="0"/>
                    <wp:lineTo x="160" y="0"/>
                  </wp:wrapPolygon>
                </wp:wrapThrough>
                <wp:docPr id="95" name="Text Box 95"/>
                <wp:cNvGraphicFramePr/>
                <a:graphic xmlns:a="http://schemas.openxmlformats.org/drawingml/2006/main">
                  <a:graphicData uri="http://schemas.microsoft.com/office/word/2010/wordprocessingShape">
                    <wps:wsp>
                      <wps:cNvSpPr txBox="1"/>
                      <wps:spPr bwMode="auto">
                        <a:xfrm>
                          <a:off x="0" y="0"/>
                          <a:ext cx="3431540" cy="26663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4">
                        <w:txbxContent>
                          <w:p w14:paraId="45A8B7B8" w14:textId="6ABDB8EA" w:rsidR="003F2E14" w:rsidRDefault="004D00D2" w:rsidP="00150367">
                            <w:pPr>
                              <w:spacing w:after="100"/>
                              <w:jc w:val="both"/>
                              <w:rPr>
                                <w:i/>
                                <w:lang w:val="en"/>
                              </w:rPr>
                            </w:pPr>
                            <w:bookmarkStart w:id="0" w:name="kylee"/>
                            <w:r w:rsidRPr="00150367">
                              <w:rPr>
                                <w:i/>
                                <w:lang w:val="en"/>
                              </w:rPr>
                              <w:t>Young people matter. They matter because an unprecedented 1.8 billion youth are alive today, and because they are the shapers and leaders of our global future. They matter because they have inherent human rights that must be fulfilled. Yet, in a world of adult concerns, young people are often overlooked.</w:t>
                            </w:r>
                            <w:r w:rsidR="003F2E14" w:rsidRPr="00150367">
                              <w:rPr>
                                <w:i/>
                                <w:vertAlign w:val="superscript"/>
                                <w:lang w:val="en"/>
                              </w:rPr>
                              <w:footnoteRef/>
                            </w:r>
                            <w:r w:rsidRPr="00150367">
                              <w:rPr>
                                <w:i/>
                                <w:lang w:val="en"/>
                              </w:rPr>
                              <w:t xml:space="preserve"> </w:t>
                            </w:r>
                          </w:p>
                          <w:p w14:paraId="76F2BAFE" w14:textId="749CE79B" w:rsidR="004D00D2" w:rsidRPr="00150367" w:rsidRDefault="004D00D2" w:rsidP="00150367">
                            <w:pPr>
                              <w:spacing w:after="100"/>
                              <w:jc w:val="both"/>
                              <w:rPr>
                                <w:lang w:val="en"/>
                              </w:rPr>
                            </w:pPr>
                            <w:r w:rsidRPr="00150367">
                              <w:rPr>
                                <w:lang w:val="en"/>
                              </w:rPr>
                              <w:t>This is also often a reality of how youth volunteering efforts are enabled and acknowledged and which has led IAVE to deem ‘youth’ a priority focus area.</w:t>
                            </w:r>
                          </w:p>
                          <w:p w14:paraId="58FC9031" w14:textId="77777777" w:rsidR="004D00D2" w:rsidRPr="00150367" w:rsidRDefault="004D00D2" w:rsidP="00150367">
                            <w:pPr>
                              <w:spacing w:after="100"/>
                              <w:jc w:val="both"/>
                              <w:rPr>
                                <w:lang w:val="en-AU"/>
                              </w:rPr>
                            </w:pPr>
                            <w:r w:rsidRPr="00150367">
                              <w:rPr>
                                <w:lang w:val="en-AU"/>
                              </w:rPr>
                              <w:t xml:space="preserve">The 2014 winner of the Nobel Peace Prize, Malala Yousafzai and her advocacy for the rights of girls to education is a celebrated example of the power of </w:t>
                            </w:r>
                            <w:bookmarkEnd w:id="0"/>
                            <w:r w:rsidRPr="00150367">
                              <w:rPr>
                                <w:lang w:val="en-AU"/>
                              </w:rPr>
                              <w:t>youth voice and voluntary action to create change.  However in too many countries, and too many organisations, the contribution of youth volunteers and what this achieves for communities and countries fails to attract the recognition it deserves.  This must change.</w:t>
                            </w:r>
                          </w:p>
                          <w:p w14:paraId="6C34939F" w14:textId="1044C999" w:rsidR="004D00D2" w:rsidRPr="00150367" w:rsidRDefault="004D00D2" w:rsidP="00150367">
                            <w:pPr>
                              <w:spacing w:after="100"/>
                              <w:jc w:val="both"/>
                              <w:rPr>
                                <w:lang w:val="en-AU"/>
                              </w:rPr>
                            </w:pPr>
                            <w:r w:rsidRPr="00150367">
                              <w:rPr>
                                <w:lang w:val="en-AU"/>
                              </w:rPr>
                              <w:t xml:space="preserve">This month IAVE partners with, and celebrates </w:t>
                            </w:r>
                            <w:hyperlink r:id="rId8" w:history="1">
                              <w:r w:rsidRPr="003F2E14">
                                <w:rPr>
                                  <w:rStyle w:val="Hyperlink"/>
                                  <w:lang w:val="en-AU"/>
                                </w:rPr>
                                <w:t>Global Youth Service Day (GYSD)</w:t>
                              </w:r>
                            </w:hyperlink>
                            <w:r w:rsidR="003F2E14">
                              <w:rPr>
                                <w:lang w:val="en-AU"/>
                              </w:rPr>
                              <w:t>.</w:t>
                            </w:r>
                            <w:r w:rsidRPr="00150367">
                              <w:rPr>
                                <w:lang w:val="en-AU"/>
                              </w:rPr>
                              <w:t xml:space="preserve"> Established in 1988 to celebrate and mobilize the millions of young people who improve their communities through service GYSD is now celebrated annually in more than 135 countries and I encourage all IAVE members to get involved.</w:t>
                            </w:r>
                          </w:p>
                          <w:p w14:paraId="38102336" w14:textId="77777777" w:rsidR="004D00D2" w:rsidRPr="00150367" w:rsidRDefault="004D00D2" w:rsidP="00150367">
                            <w:pPr>
                              <w:spacing w:after="100"/>
                              <w:jc w:val="both"/>
                              <w:rPr>
                                <w:lang w:val="en-AU"/>
                              </w:rPr>
                            </w:pPr>
                            <w:r w:rsidRPr="00150367">
                              <w:rPr>
                                <w:lang w:val="en-AU"/>
                              </w:rPr>
                              <w:t>I urge IAVE members to take the steps they can to enable the participation of young people and recognise their contributions:</w:t>
                            </w:r>
                          </w:p>
                          <w:p w14:paraId="5E23B08C" w14:textId="4DBEF17E" w:rsidR="004D00D2" w:rsidRPr="00150367" w:rsidRDefault="00F538C2" w:rsidP="00150367">
                            <w:pPr>
                              <w:numPr>
                                <w:ilvl w:val="0"/>
                                <w:numId w:val="10"/>
                              </w:numPr>
                              <w:spacing w:after="100"/>
                              <w:jc w:val="both"/>
                              <w:rPr>
                                <w:lang w:val="en-AU"/>
                              </w:rPr>
                            </w:pPr>
                            <w:r>
                              <w:rPr>
                                <w:lang w:val="en-AU"/>
                              </w:rPr>
                              <w:t>y</w:t>
                            </w:r>
                            <w:r w:rsidRPr="00150367">
                              <w:rPr>
                                <w:lang w:val="en-AU"/>
                              </w:rPr>
                              <w:t>outh</w:t>
                            </w:r>
                            <w:r w:rsidR="004D00D2" w:rsidRPr="00150367">
                              <w:rPr>
                                <w:lang w:val="en-AU"/>
                              </w:rPr>
                              <w:t xml:space="preserve"> members should share their experiences with others, highlighting the benefits to self and community;  </w:t>
                            </w:r>
                          </w:p>
                          <w:p w14:paraId="1A38D436" w14:textId="77777777" w:rsidR="004D00D2" w:rsidRPr="00150367" w:rsidRDefault="004D00D2" w:rsidP="00150367">
                            <w:pPr>
                              <w:numPr>
                                <w:ilvl w:val="0"/>
                                <w:numId w:val="10"/>
                              </w:numPr>
                              <w:spacing w:after="100"/>
                              <w:jc w:val="both"/>
                              <w:rPr>
                                <w:lang w:val="en-AU"/>
                              </w:rPr>
                            </w:pPr>
                            <w:r w:rsidRPr="00150367">
                              <w:rPr>
                                <w:lang w:val="en-AU"/>
                              </w:rPr>
                              <w:t xml:space="preserve">volunteer organisations should ensure that young people have genuine opportunities to lead important initiatives which strengthen the capacity of the young people and their communities; </w:t>
                            </w:r>
                          </w:p>
                          <w:p w14:paraId="1131DDEF" w14:textId="77777777" w:rsidR="004D00D2" w:rsidRPr="00150367" w:rsidRDefault="004D00D2" w:rsidP="00150367">
                            <w:pPr>
                              <w:numPr>
                                <w:ilvl w:val="0"/>
                                <w:numId w:val="10"/>
                              </w:numPr>
                              <w:spacing w:after="100"/>
                              <w:jc w:val="both"/>
                              <w:rPr>
                                <w:lang w:val="en-AU"/>
                              </w:rPr>
                            </w:pPr>
                            <w:r w:rsidRPr="00150367">
                              <w:rPr>
                                <w:lang w:val="en-AU"/>
                              </w:rPr>
                              <w:t>business should provide opportunities for young employees to be active contributors to community as volunteers through employee volunteer programs and critically, should recognise the value of a young person’s skills and experience acquired through volunteering when they seek employment; and</w:t>
                            </w:r>
                          </w:p>
                          <w:p w14:paraId="411BC3C9" w14:textId="77777777" w:rsidR="004D00D2" w:rsidRPr="00150367" w:rsidRDefault="004D00D2" w:rsidP="00150367">
                            <w:pPr>
                              <w:numPr>
                                <w:ilvl w:val="0"/>
                                <w:numId w:val="10"/>
                              </w:numPr>
                              <w:spacing w:after="100"/>
                              <w:jc w:val="both"/>
                              <w:rPr>
                                <w:lang w:val="en-AU"/>
                              </w:rPr>
                            </w:pPr>
                            <w:r w:rsidRPr="00150367">
                              <w:rPr>
                                <w:lang w:val="en-AU"/>
                              </w:rPr>
                              <w:t xml:space="preserve">governments must create a legislative and policy framework in which the efforts of young volunteers are enabled, measured and valued.  </w:t>
                            </w:r>
                          </w:p>
                          <w:p w14:paraId="55A75540" w14:textId="43468C2A" w:rsidR="004D00D2" w:rsidRDefault="004D00D2" w:rsidP="00150367">
                            <w:pPr>
                              <w:spacing w:after="100"/>
                              <w:jc w:val="both"/>
                              <w:rPr>
                                <w:i/>
                                <w:lang w:val="en-AU"/>
                              </w:rPr>
                            </w:pPr>
                            <w:r w:rsidRPr="00150367">
                              <w:rPr>
                                <w:lang w:val="en-AU"/>
                              </w:rPr>
                              <w:t xml:space="preserve">We ALL have much to gain from greater enablement of young people’s participation, for as the young people of 26 countries who attended the 2014 World Youth Conference themselves affirmed </w:t>
                            </w:r>
                            <w:r w:rsidRPr="00150367">
                              <w:rPr>
                                <w:i/>
                                <w:lang w:val="en-AU"/>
                              </w:rPr>
                              <w:t>Volunteering is a powerful tool that builds leadership among youth, helping develop compassionate agents of change active in the present and working for a better future.</w:t>
                            </w:r>
                            <w:r w:rsidR="003F2E14">
                              <w:rPr>
                                <w:i/>
                                <w:vertAlign w:val="superscript"/>
                                <w:lang w:val="en-AU"/>
                              </w:rPr>
                              <w:t>2</w:t>
                            </w:r>
                          </w:p>
                          <w:p w14:paraId="7C50EBD3" w14:textId="48CD21A5" w:rsidR="004D00D2" w:rsidRDefault="004D00D2" w:rsidP="00150367">
                            <w:pPr>
                              <w:spacing w:after="100"/>
                              <w:jc w:val="both"/>
                              <w:rPr>
                                <w:i/>
                                <w:lang w:val="en-AU"/>
                              </w:rPr>
                            </w:pPr>
                            <w:r>
                              <w:rPr>
                                <w:i/>
                                <w:lang w:val="en-AU"/>
                              </w:rPr>
                              <w:t>__________________________________________</w:t>
                            </w:r>
                          </w:p>
                          <w:p w14:paraId="76D2395D" w14:textId="77777777" w:rsidR="004D00D2" w:rsidRPr="00150367" w:rsidRDefault="004D00D2" w:rsidP="00150367">
                            <w:pPr>
                              <w:spacing w:after="100"/>
                              <w:jc w:val="both"/>
                              <w:rPr>
                                <w:sz w:val="18"/>
                                <w:szCs w:val="18"/>
                                <w:u w:val="single"/>
                                <w:lang w:val="en-AU"/>
                              </w:rPr>
                            </w:pPr>
                            <w:r w:rsidRPr="00150367">
                              <w:rPr>
                                <w:sz w:val="18"/>
                                <w:szCs w:val="18"/>
                                <w:vertAlign w:val="superscript"/>
                                <w:lang w:val="en-AU"/>
                              </w:rPr>
                              <w:footnoteRef/>
                            </w:r>
                            <w:r w:rsidRPr="00150367">
                              <w:rPr>
                                <w:sz w:val="18"/>
                                <w:szCs w:val="18"/>
                                <w:lang w:val="en-AU"/>
                              </w:rPr>
                              <w:t xml:space="preserve"> Chapter 1 </w:t>
                            </w:r>
                            <w:r w:rsidRPr="00150367">
                              <w:rPr>
                                <w:i/>
                                <w:sz w:val="18"/>
                                <w:szCs w:val="18"/>
                                <w:lang w:val="en-AU"/>
                              </w:rPr>
                              <w:t xml:space="preserve">State of the World’s Population 2014, </w:t>
                            </w:r>
                            <w:r w:rsidRPr="00150367">
                              <w:rPr>
                                <w:sz w:val="18"/>
                                <w:szCs w:val="18"/>
                                <w:lang w:val="en-AU"/>
                              </w:rPr>
                              <w:t>United Nations Population Fund</w:t>
                            </w:r>
                          </w:p>
                          <w:p w14:paraId="65651EB3" w14:textId="23209AD1" w:rsidR="004D00D2" w:rsidRPr="00150367" w:rsidRDefault="003F2E14" w:rsidP="00A45D06">
                            <w:pPr>
                              <w:spacing w:after="100"/>
                              <w:jc w:val="both"/>
                              <w:rPr>
                                <w:sz w:val="18"/>
                                <w:szCs w:val="18"/>
                                <w:lang w:val="en-AU"/>
                              </w:rPr>
                            </w:pPr>
                            <w:r>
                              <w:rPr>
                                <w:sz w:val="18"/>
                                <w:szCs w:val="18"/>
                                <w:vertAlign w:val="superscript"/>
                                <w:lang w:val="en-AU"/>
                              </w:rPr>
                              <w:t>2</w:t>
                            </w:r>
                            <w:r w:rsidR="004D00D2" w:rsidRPr="00150367">
                              <w:rPr>
                                <w:sz w:val="18"/>
                                <w:szCs w:val="18"/>
                                <w:lang w:val="en-AU"/>
                              </w:rPr>
                              <w:t xml:space="preserve"> </w:t>
                            </w:r>
                            <w:r w:rsidR="004D00D2" w:rsidRPr="00150367">
                              <w:rPr>
                                <w:i/>
                                <w:sz w:val="18"/>
                                <w:szCs w:val="18"/>
                                <w:lang w:val="en-AU"/>
                              </w:rPr>
                              <w:t>Youth Statement of the</w:t>
                            </w:r>
                            <w:r w:rsidR="004D00D2" w:rsidRPr="00150367">
                              <w:rPr>
                                <w:sz w:val="18"/>
                                <w:szCs w:val="18"/>
                                <w:lang w:val="en-AU"/>
                              </w:rPr>
                              <w:t xml:space="preserve"> </w:t>
                            </w:r>
                            <w:r w:rsidR="004D00D2" w:rsidRPr="00150367">
                              <w:rPr>
                                <w:i/>
                                <w:sz w:val="18"/>
                                <w:szCs w:val="18"/>
                                <w:lang w:val="en-AU"/>
                              </w:rPr>
                              <w:t xml:space="preserve">2014 World Youth Volunteer Conference, </w:t>
                            </w:r>
                            <w:r w:rsidR="004D00D2" w:rsidRPr="00150367">
                              <w:rPr>
                                <w:sz w:val="18"/>
                                <w:szCs w:val="18"/>
                                <w:lang w:val="en-AU"/>
                              </w:rPr>
                              <w:t xml:space="preserve">IAVE </w:t>
                            </w:r>
                            <w:hyperlink r:id="rId9" w:history="1">
                              <w:r w:rsidR="004D00D2" w:rsidRPr="00150367">
                                <w:rPr>
                                  <w:rStyle w:val="Hyperlink"/>
                                  <w:sz w:val="18"/>
                                  <w:szCs w:val="18"/>
                                  <w:lang w:val="en-AU"/>
                                </w:rPr>
                                <w:t>http://iave</w:t>
                              </w:r>
                              <w:r w:rsidR="004D00D2" w:rsidRPr="00150367">
                                <w:rPr>
                                  <w:rStyle w:val="Hyperlink"/>
                                  <w:sz w:val="18"/>
                                  <w:szCs w:val="18"/>
                                  <w:lang w:val="en-AU"/>
                                </w:rPr>
                                <w:t>.</w:t>
                              </w:r>
                              <w:r w:rsidR="004D00D2" w:rsidRPr="00150367">
                                <w:rPr>
                                  <w:rStyle w:val="Hyperlink"/>
                                  <w:sz w:val="18"/>
                                  <w:szCs w:val="18"/>
                                  <w:lang w:val="en-AU"/>
                                </w:rPr>
                                <w:t>org/content/youth-statement-2014-iave-world-youth-conference-australia</w:t>
                              </w:r>
                            </w:hyperlink>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30" type="#_x0000_t202" style="position:absolute;margin-left:28.8pt;margin-top:528pt;width:270.2pt;height:209.95pt;z-index:251805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" mv:complextextbox="1" filled="f" stroked="f">
                <v:textbox style="mso-next-textbox:#Text Box 130" inset=",0,,0">
                  <w:txbxContent>
                    <w:p w14:paraId="45A8B7B8" w14:textId="6ABDB8EA" w:rsidR="003F2E14" w:rsidRDefault="004D00D2" w:rsidP="00150367">
                      <w:pPr>
                        <w:spacing w:after="100"/>
                        <w:jc w:val="both"/>
                        <w:rPr>
                          <w:i/>
                          <w:lang w:val="en"/>
                        </w:rPr>
                      </w:pPr>
                      <w:bookmarkStart w:id="1" w:name="kylee"/>
                      <w:r w:rsidRPr="00150367">
                        <w:rPr>
                          <w:i/>
                          <w:lang w:val="en"/>
                        </w:rPr>
                        <w:t>Young people matter. They matter because an unprecedented 1.8 billion youth are alive today, and because they are the shapers and leaders of our global future. They matter because they have inherent human rights that must be fulfilled. Yet, in a world of adult concerns, young people are often overlooked.</w:t>
                      </w:r>
                      <w:r w:rsidR="003F2E14" w:rsidRPr="00150367">
                        <w:rPr>
                          <w:i/>
                          <w:vertAlign w:val="superscript"/>
                          <w:lang w:val="en"/>
                        </w:rPr>
                        <w:footnoteRef/>
                      </w:r>
                      <w:r w:rsidRPr="00150367">
                        <w:rPr>
                          <w:i/>
                          <w:lang w:val="en"/>
                        </w:rPr>
                        <w:t xml:space="preserve"> </w:t>
                      </w:r>
                    </w:p>
                    <w:p w14:paraId="76F2BAFE" w14:textId="749CE79B" w:rsidR="004D00D2" w:rsidRPr="00150367" w:rsidRDefault="004D00D2" w:rsidP="00150367">
                      <w:pPr>
                        <w:spacing w:after="100"/>
                        <w:jc w:val="both"/>
                        <w:rPr>
                          <w:lang w:val="en"/>
                        </w:rPr>
                      </w:pPr>
                      <w:r w:rsidRPr="00150367">
                        <w:rPr>
                          <w:lang w:val="en"/>
                        </w:rPr>
                        <w:t>This is also often a reality of how youth volunteering efforts are enabled and acknowledged and which has led IAVE to deem ‘youth’ a priority focus area.</w:t>
                      </w:r>
                    </w:p>
                    <w:p w14:paraId="58FC9031" w14:textId="77777777" w:rsidR="004D00D2" w:rsidRPr="00150367" w:rsidRDefault="004D00D2" w:rsidP="00150367">
                      <w:pPr>
                        <w:spacing w:after="100"/>
                        <w:jc w:val="both"/>
                        <w:rPr>
                          <w:lang w:val="en-AU"/>
                        </w:rPr>
                      </w:pPr>
                      <w:r w:rsidRPr="00150367">
                        <w:rPr>
                          <w:lang w:val="en-AU"/>
                        </w:rPr>
                        <w:t xml:space="preserve">The 2014 winner of the Nobel Peace Prize, Malala Yousafzai and her advocacy for the rights of girls to education is a celebrated example of the power of </w:t>
                      </w:r>
                      <w:bookmarkEnd w:id="1"/>
                      <w:r w:rsidRPr="00150367">
                        <w:rPr>
                          <w:lang w:val="en-AU"/>
                        </w:rPr>
                        <w:t>youth voice and voluntary action to create change.  However in too many countries, and too many organisations, the contribution of youth volunteers and what this achieves for communities and countries fails to attract the recognition it deserves.  This must change.</w:t>
                      </w:r>
                    </w:p>
                    <w:p w14:paraId="6C34939F" w14:textId="1044C999" w:rsidR="004D00D2" w:rsidRPr="00150367" w:rsidRDefault="004D00D2" w:rsidP="00150367">
                      <w:pPr>
                        <w:spacing w:after="100"/>
                        <w:jc w:val="both"/>
                        <w:rPr>
                          <w:lang w:val="en-AU"/>
                        </w:rPr>
                      </w:pPr>
                      <w:r w:rsidRPr="00150367">
                        <w:rPr>
                          <w:lang w:val="en-AU"/>
                        </w:rPr>
                        <w:t xml:space="preserve">This month IAVE partners with, and celebrates </w:t>
                      </w:r>
                      <w:hyperlink r:id="rId10" w:history="1">
                        <w:r w:rsidRPr="003F2E14">
                          <w:rPr>
                            <w:rStyle w:val="Hyperlink"/>
                            <w:lang w:val="en-AU"/>
                          </w:rPr>
                          <w:t>Global Youth Service Day (GYSD)</w:t>
                        </w:r>
                      </w:hyperlink>
                      <w:r w:rsidR="003F2E14">
                        <w:rPr>
                          <w:lang w:val="en-AU"/>
                        </w:rPr>
                        <w:t>.</w:t>
                      </w:r>
                      <w:r w:rsidRPr="00150367">
                        <w:rPr>
                          <w:lang w:val="en-AU"/>
                        </w:rPr>
                        <w:t xml:space="preserve"> Established in 1988 to celebrate and mobilize the millions of young people who improve their communities through service GYSD is now celebrated annually in more than 135 countries and I encourage all IAVE members to get involved.</w:t>
                      </w:r>
                    </w:p>
                    <w:p w14:paraId="38102336" w14:textId="77777777" w:rsidR="004D00D2" w:rsidRPr="00150367" w:rsidRDefault="004D00D2" w:rsidP="00150367">
                      <w:pPr>
                        <w:spacing w:after="100"/>
                        <w:jc w:val="both"/>
                        <w:rPr>
                          <w:lang w:val="en-AU"/>
                        </w:rPr>
                      </w:pPr>
                      <w:r w:rsidRPr="00150367">
                        <w:rPr>
                          <w:lang w:val="en-AU"/>
                        </w:rPr>
                        <w:t>I urge IAVE members to take the steps they can to enable the participation of young people and recognise their contributions:</w:t>
                      </w:r>
                    </w:p>
                    <w:p w14:paraId="5E23B08C" w14:textId="4DBEF17E" w:rsidR="004D00D2" w:rsidRPr="00150367" w:rsidRDefault="00F538C2" w:rsidP="00150367">
                      <w:pPr>
                        <w:numPr>
                          <w:ilvl w:val="0"/>
                          <w:numId w:val="10"/>
                        </w:numPr>
                        <w:spacing w:after="100"/>
                        <w:jc w:val="both"/>
                        <w:rPr>
                          <w:lang w:val="en-AU"/>
                        </w:rPr>
                      </w:pPr>
                      <w:r>
                        <w:rPr>
                          <w:lang w:val="en-AU"/>
                        </w:rPr>
                        <w:t>y</w:t>
                      </w:r>
                      <w:r w:rsidRPr="00150367">
                        <w:rPr>
                          <w:lang w:val="en-AU"/>
                        </w:rPr>
                        <w:t>outh</w:t>
                      </w:r>
                      <w:r w:rsidR="004D00D2" w:rsidRPr="00150367">
                        <w:rPr>
                          <w:lang w:val="en-AU"/>
                        </w:rPr>
                        <w:t xml:space="preserve"> members should share their experiences with others, highlighting the benefits to self and community;  </w:t>
                      </w:r>
                    </w:p>
                    <w:p w14:paraId="1A38D436" w14:textId="77777777" w:rsidR="004D00D2" w:rsidRPr="00150367" w:rsidRDefault="004D00D2" w:rsidP="00150367">
                      <w:pPr>
                        <w:numPr>
                          <w:ilvl w:val="0"/>
                          <w:numId w:val="10"/>
                        </w:numPr>
                        <w:spacing w:after="100"/>
                        <w:jc w:val="both"/>
                        <w:rPr>
                          <w:lang w:val="en-AU"/>
                        </w:rPr>
                      </w:pPr>
                      <w:r w:rsidRPr="00150367">
                        <w:rPr>
                          <w:lang w:val="en-AU"/>
                        </w:rPr>
                        <w:t xml:space="preserve">volunteer organisations should ensure that young people have genuine opportunities to lead important initiatives which strengthen the capacity of the young people and their communities; </w:t>
                      </w:r>
                    </w:p>
                    <w:p w14:paraId="1131DDEF" w14:textId="77777777" w:rsidR="004D00D2" w:rsidRPr="00150367" w:rsidRDefault="004D00D2" w:rsidP="00150367">
                      <w:pPr>
                        <w:numPr>
                          <w:ilvl w:val="0"/>
                          <w:numId w:val="10"/>
                        </w:numPr>
                        <w:spacing w:after="100"/>
                        <w:jc w:val="both"/>
                        <w:rPr>
                          <w:lang w:val="en-AU"/>
                        </w:rPr>
                      </w:pPr>
                      <w:r w:rsidRPr="00150367">
                        <w:rPr>
                          <w:lang w:val="en-AU"/>
                        </w:rPr>
                        <w:t>business should provide opportunities for young employees to be active contributors to community as volunteers through employee volunteer programs and critically, should recognise the value of a young person’s skills and experience acquired through volunteering when they seek employment; and</w:t>
                      </w:r>
                    </w:p>
                    <w:p w14:paraId="411BC3C9" w14:textId="77777777" w:rsidR="004D00D2" w:rsidRPr="00150367" w:rsidRDefault="004D00D2" w:rsidP="00150367">
                      <w:pPr>
                        <w:numPr>
                          <w:ilvl w:val="0"/>
                          <w:numId w:val="10"/>
                        </w:numPr>
                        <w:spacing w:after="100"/>
                        <w:jc w:val="both"/>
                        <w:rPr>
                          <w:lang w:val="en-AU"/>
                        </w:rPr>
                      </w:pPr>
                      <w:r w:rsidRPr="00150367">
                        <w:rPr>
                          <w:lang w:val="en-AU"/>
                        </w:rPr>
                        <w:t xml:space="preserve">governments must create a legislative and policy framework in which the efforts of young volunteers are enabled, measured and valued.  </w:t>
                      </w:r>
                    </w:p>
                    <w:p w14:paraId="55A75540" w14:textId="43468C2A" w:rsidR="004D00D2" w:rsidRDefault="004D00D2" w:rsidP="00150367">
                      <w:pPr>
                        <w:spacing w:after="100"/>
                        <w:jc w:val="both"/>
                        <w:rPr>
                          <w:i/>
                          <w:lang w:val="en-AU"/>
                        </w:rPr>
                      </w:pPr>
                      <w:r w:rsidRPr="00150367">
                        <w:rPr>
                          <w:lang w:val="en-AU"/>
                        </w:rPr>
                        <w:t xml:space="preserve">We ALL have much to gain from greater enablement of young people’s participation, for as the young people of 26 countries who attended the 2014 World Youth Conference themselves affirmed </w:t>
                      </w:r>
                      <w:r w:rsidRPr="00150367">
                        <w:rPr>
                          <w:i/>
                          <w:lang w:val="en-AU"/>
                        </w:rPr>
                        <w:t>Volunteering is a powerful tool that builds leadership among youth, helping develop compassionate agents of change active in the present and working for a better future.</w:t>
                      </w:r>
                      <w:r w:rsidR="003F2E14">
                        <w:rPr>
                          <w:i/>
                          <w:vertAlign w:val="superscript"/>
                          <w:lang w:val="en-AU"/>
                        </w:rPr>
                        <w:t>2</w:t>
                      </w:r>
                    </w:p>
                    <w:p w14:paraId="7C50EBD3" w14:textId="48CD21A5" w:rsidR="004D00D2" w:rsidRDefault="004D00D2" w:rsidP="00150367">
                      <w:pPr>
                        <w:spacing w:after="100"/>
                        <w:jc w:val="both"/>
                        <w:rPr>
                          <w:i/>
                          <w:lang w:val="en-AU"/>
                        </w:rPr>
                      </w:pPr>
                      <w:r>
                        <w:rPr>
                          <w:i/>
                          <w:lang w:val="en-AU"/>
                        </w:rPr>
                        <w:t>__________________________________________</w:t>
                      </w:r>
                    </w:p>
                    <w:p w14:paraId="76D2395D" w14:textId="77777777" w:rsidR="004D00D2" w:rsidRPr="00150367" w:rsidRDefault="004D00D2" w:rsidP="00150367">
                      <w:pPr>
                        <w:spacing w:after="100"/>
                        <w:jc w:val="both"/>
                        <w:rPr>
                          <w:sz w:val="18"/>
                          <w:szCs w:val="18"/>
                          <w:u w:val="single"/>
                          <w:lang w:val="en-AU"/>
                        </w:rPr>
                      </w:pPr>
                      <w:r w:rsidRPr="00150367">
                        <w:rPr>
                          <w:sz w:val="18"/>
                          <w:szCs w:val="18"/>
                          <w:vertAlign w:val="superscript"/>
                          <w:lang w:val="en-AU"/>
                        </w:rPr>
                        <w:footnoteRef/>
                      </w:r>
                      <w:r w:rsidRPr="00150367">
                        <w:rPr>
                          <w:sz w:val="18"/>
                          <w:szCs w:val="18"/>
                          <w:lang w:val="en-AU"/>
                        </w:rPr>
                        <w:t xml:space="preserve"> Chapter 1 </w:t>
                      </w:r>
                      <w:r w:rsidRPr="00150367">
                        <w:rPr>
                          <w:i/>
                          <w:sz w:val="18"/>
                          <w:szCs w:val="18"/>
                          <w:lang w:val="en-AU"/>
                        </w:rPr>
                        <w:t xml:space="preserve">State of the World’s Population 2014, </w:t>
                      </w:r>
                      <w:r w:rsidRPr="00150367">
                        <w:rPr>
                          <w:sz w:val="18"/>
                          <w:szCs w:val="18"/>
                          <w:lang w:val="en-AU"/>
                        </w:rPr>
                        <w:t>United Nations Population Fund</w:t>
                      </w:r>
                    </w:p>
                    <w:p w14:paraId="65651EB3" w14:textId="23209AD1" w:rsidR="004D00D2" w:rsidRPr="00150367" w:rsidRDefault="003F2E14" w:rsidP="00A45D06">
                      <w:pPr>
                        <w:spacing w:after="100"/>
                        <w:jc w:val="both"/>
                        <w:rPr>
                          <w:sz w:val="18"/>
                          <w:szCs w:val="18"/>
                          <w:lang w:val="en-AU"/>
                        </w:rPr>
                      </w:pPr>
                      <w:r>
                        <w:rPr>
                          <w:sz w:val="18"/>
                          <w:szCs w:val="18"/>
                          <w:vertAlign w:val="superscript"/>
                          <w:lang w:val="en-AU"/>
                        </w:rPr>
                        <w:t>2</w:t>
                      </w:r>
                      <w:r w:rsidR="004D00D2" w:rsidRPr="00150367">
                        <w:rPr>
                          <w:sz w:val="18"/>
                          <w:szCs w:val="18"/>
                          <w:lang w:val="en-AU"/>
                        </w:rPr>
                        <w:t xml:space="preserve"> </w:t>
                      </w:r>
                      <w:r w:rsidR="004D00D2" w:rsidRPr="00150367">
                        <w:rPr>
                          <w:i/>
                          <w:sz w:val="18"/>
                          <w:szCs w:val="18"/>
                          <w:lang w:val="en-AU"/>
                        </w:rPr>
                        <w:t>Youth Statement of the</w:t>
                      </w:r>
                      <w:r w:rsidR="004D00D2" w:rsidRPr="00150367">
                        <w:rPr>
                          <w:sz w:val="18"/>
                          <w:szCs w:val="18"/>
                          <w:lang w:val="en-AU"/>
                        </w:rPr>
                        <w:t xml:space="preserve"> </w:t>
                      </w:r>
                      <w:r w:rsidR="004D00D2" w:rsidRPr="00150367">
                        <w:rPr>
                          <w:i/>
                          <w:sz w:val="18"/>
                          <w:szCs w:val="18"/>
                          <w:lang w:val="en-AU"/>
                        </w:rPr>
                        <w:t xml:space="preserve">2014 World Youth Volunteer Conference, </w:t>
                      </w:r>
                      <w:r w:rsidR="004D00D2" w:rsidRPr="00150367">
                        <w:rPr>
                          <w:sz w:val="18"/>
                          <w:szCs w:val="18"/>
                          <w:lang w:val="en-AU"/>
                        </w:rPr>
                        <w:t xml:space="preserve">IAVE </w:t>
                      </w:r>
                      <w:hyperlink r:id="rId11" w:history="1">
                        <w:r w:rsidR="004D00D2" w:rsidRPr="00150367">
                          <w:rPr>
                            <w:rStyle w:val="Hyperlink"/>
                            <w:sz w:val="18"/>
                            <w:szCs w:val="18"/>
                            <w:lang w:val="en-AU"/>
                          </w:rPr>
                          <w:t>http://iave</w:t>
                        </w:r>
                        <w:r w:rsidR="004D00D2" w:rsidRPr="00150367">
                          <w:rPr>
                            <w:rStyle w:val="Hyperlink"/>
                            <w:sz w:val="18"/>
                            <w:szCs w:val="18"/>
                            <w:lang w:val="en-AU"/>
                          </w:rPr>
                          <w:t>.</w:t>
                        </w:r>
                        <w:r w:rsidR="004D00D2" w:rsidRPr="00150367">
                          <w:rPr>
                            <w:rStyle w:val="Hyperlink"/>
                            <w:sz w:val="18"/>
                            <w:szCs w:val="18"/>
                            <w:lang w:val="en-AU"/>
                          </w:rPr>
                          <w:t>org/content/youth-statement-2014-iave-world-youth-conference-australia</w:t>
                        </w:r>
                      </w:hyperlink>
                    </w:p>
                  </w:txbxContent>
                </v:textbox>
                <w10:wrap type="through" anchorx="page" anchory="page"/>
              </v:shape>
            </w:pict>
          </mc:Fallback>
        </mc:AlternateContent>
      </w:r>
      <w:r w:rsidR="002557E4">
        <w:rPr>
          <w:noProof/>
        </w:rPr>
        <mc:AlternateContent>
          <mc:Choice Requires="wps">
            <w:drawing>
              <wp:anchor distT="0" distB="0" distL="114300" distR="114300" simplePos="0" relativeHeight="251658253" behindDoc="0" locked="0" layoutInCell="1" allowOverlap="1" wp14:anchorId="7477ABEE" wp14:editId="7E5EB4E5">
                <wp:simplePos x="0" y="0"/>
                <wp:positionH relativeFrom="page">
                  <wp:posOffset>2926080</wp:posOffset>
                </wp:positionH>
                <wp:positionV relativeFrom="page">
                  <wp:posOffset>1511300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14678DA4" w:rsidR="004D00D2" w:rsidRPr="00B608E0" w:rsidRDefault="004D00D2" w:rsidP="00B608E0">
                            <w:pPr>
                              <w:pStyle w:val="Date"/>
                              <w:rPr>
                                <w:sz w:val="54"/>
                                <w:szCs w:val="54"/>
                              </w:rPr>
                            </w:pPr>
                            <w:r>
                              <w:rPr>
                                <w:sz w:val="54"/>
                                <w:szCs w:val="54"/>
                              </w:rPr>
                              <w:t>March-April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230.4pt;margin-top:119pt;width:345.6pt;height:4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kTP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" filled="f" stroked="f">
                <v:textbox inset=",0,,0">
                  <w:txbxContent>
                    <w:p w14:paraId="4F431554" w14:textId="14678DA4" w:rsidR="004D00D2" w:rsidRPr="00B608E0" w:rsidRDefault="004D00D2" w:rsidP="00B608E0">
                      <w:pPr>
                        <w:pStyle w:val="Date"/>
                        <w:rPr>
                          <w:sz w:val="54"/>
                          <w:szCs w:val="54"/>
                        </w:rPr>
                      </w:pPr>
                      <w:r>
                        <w:rPr>
                          <w:sz w:val="54"/>
                          <w:szCs w:val="54"/>
                        </w:rPr>
                        <w:t>March-April 2015</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58252" behindDoc="0" locked="0" layoutInCell="1" allowOverlap="1" wp14:anchorId="0C25ACF3" wp14:editId="19E4131D">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4D00D2" w:rsidRPr="00B608E0" w:rsidRDefault="004D00D2"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230.4pt;margin-top:29pt;width:345.6pt;height:9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4D00D2" w:rsidRPr="00B608E0" w:rsidRDefault="004D00D2"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58240" behindDoc="0" locked="0" layoutInCell="1" allowOverlap="1" wp14:anchorId="5702B681" wp14:editId="5DBE104E">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r w:rsidR="00326DEE">
        <w:rPr>
          <w:noProof/>
        </w:rPr>
        <w:lastRenderedPageBreak/>
        <w:drawing>
          <wp:anchor distT="0" distB="0" distL="114300" distR="114300" simplePos="0" relativeHeight="251899959" behindDoc="0" locked="0" layoutInCell="1" allowOverlap="1" wp14:anchorId="774B2988" wp14:editId="5E540185">
            <wp:simplePos x="0" y="0"/>
            <wp:positionH relativeFrom="page">
              <wp:posOffset>364490</wp:posOffset>
            </wp:positionH>
            <wp:positionV relativeFrom="page">
              <wp:posOffset>6450965</wp:posOffset>
            </wp:positionV>
            <wp:extent cx="3369310" cy="2526665"/>
            <wp:effectExtent l="0" t="0" r="8890" b="0"/>
            <wp:wrapThrough wrapText="bothSides">
              <wp:wrapPolygon edited="0">
                <wp:start x="0" y="0"/>
                <wp:lineTo x="0" y="21280"/>
                <wp:lineTo x="21494" y="21280"/>
                <wp:lineTo x="21494" y="0"/>
                <wp:lineTo x="0" y="0"/>
              </wp:wrapPolygon>
            </wp:wrapThrough>
            <wp:docPr id="1" name="Picture 2" descr="Macintosh HD:Users:jeshkahahn:Desktop:IAVE:Mary's Birthday pictures:2015-03-21 18.5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Desktop:IAVE:Mary's Birthday pictures:2015-03-21 18.56.5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69310" cy="252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F19">
        <w:rPr>
          <w:noProof/>
        </w:rPr>
        <mc:AlternateContent>
          <mc:Choice Requires="wps">
            <w:drawing>
              <wp:anchor distT="0" distB="0" distL="114300" distR="114300" simplePos="0" relativeHeight="251721783" behindDoc="0" locked="0" layoutInCell="1" allowOverlap="1" wp14:anchorId="2B646D08" wp14:editId="10E14406">
                <wp:simplePos x="0" y="0"/>
                <wp:positionH relativeFrom="page">
                  <wp:posOffset>364490</wp:posOffset>
                </wp:positionH>
                <wp:positionV relativeFrom="page">
                  <wp:posOffset>4772660</wp:posOffset>
                </wp:positionV>
                <wp:extent cx="3369310" cy="1678940"/>
                <wp:effectExtent l="0" t="0" r="0" b="0"/>
                <wp:wrapThrough wrapText="bothSides">
                  <wp:wrapPolygon edited="0">
                    <wp:start x="163" y="0"/>
                    <wp:lineTo x="163" y="21241"/>
                    <wp:lineTo x="21168" y="21241"/>
                    <wp:lineTo x="21168" y="0"/>
                    <wp:lineTo x="163" y="0"/>
                  </wp:wrapPolygon>
                </wp:wrapThrough>
                <wp:docPr id="91" name="Text Box 91"/>
                <wp:cNvGraphicFramePr/>
                <a:graphic xmlns:a="http://schemas.openxmlformats.org/drawingml/2006/main">
                  <a:graphicData uri="http://schemas.microsoft.com/office/word/2010/wordprocessingShape">
                    <wps:wsp>
                      <wps:cNvSpPr txBox="1"/>
                      <wps:spPr bwMode="auto">
                        <a:xfrm>
                          <a:off x="0" y="0"/>
                          <a:ext cx="3369310" cy="16789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8057015" w14:textId="428063F5" w:rsidR="004D00D2" w:rsidRPr="00A45D06" w:rsidRDefault="004D00D2">
                            <w:pPr>
                              <w:rPr>
                                <w:rFonts w:ascii="Cambria" w:hAnsi="Cambria"/>
                                <w:b/>
                                <w:color w:val="FFFFFF" w:themeColor="background1"/>
                                <w:sz w:val="52"/>
                                <w:szCs w:val="52"/>
                                <w:lang w:val="es-GT"/>
                              </w:rPr>
                            </w:pPr>
                            <w:bookmarkStart w:id="2" w:name="mary"/>
                            <w:r>
                              <w:rPr>
                                <w:rFonts w:ascii="Cambria" w:hAnsi="Cambria"/>
                                <w:b/>
                                <w:color w:val="FFFFFF" w:themeColor="background1"/>
                                <w:sz w:val="52"/>
                                <w:szCs w:val="52"/>
                                <w:lang w:val="es-GT"/>
                              </w:rPr>
                              <w:t xml:space="preserve">Mary Celebrates Her 100th Birthday with Friends and Family </w:t>
                            </w:r>
                          </w:p>
                          <w:bookmarkEnd w:id="2"/>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3" type="#_x0000_t202" style="position:absolute;margin-left:28.7pt;margin-top:375.8pt;width:265.3pt;height:132.2pt;z-index:25172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" mv:complextextbox="1" filled="f" stroked="f">
                <v:textbox inset=",0,,0">
                  <w:txbxContent>
                    <w:p w14:paraId="58057015" w14:textId="428063F5" w:rsidR="004D00D2" w:rsidRPr="00A45D06" w:rsidRDefault="004D00D2">
                      <w:pPr>
                        <w:rPr>
                          <w:rFonts w:ascii="Cambria" w:hAnsi="Cambria"/>
                          <w:b/>
                          <w:color w:val="FFFFFF" w:themeColor="background1"/>
                          <w:sz w:val="52"/>
                          <w:szCs w:val="52"/>
                          <w:lang w:val="es-GT"/>
                        </w:rPr>
                      </w:pPr>
                      <w:bookmarkStart w:id="3" w:name="mary"/>
                      <w:r>
                        <w:rPr>
                          <w:rFonts w:ascii="Cambria" w:hAnsi="Cambria"/>
                          <w:b/>
                          <w:color w:val="FFFFFF" w:themeColor="background1"/>
                          <w:sz w:val="52"/>
                          <w:szCs w:val="52"/>
                          <w:lang w:val="es-GT"/>
                        </w:rPr>
                        <w:t xml:space="preserve">Mary Celebrates Her 100th Birthday with Friends and Family </w:t>
                      </w:r>
                    </w:p>
                    <w:bookmarkEnd w:id="3"/>
                  </w:txbxContent>
                </v:textbox>
                <w10:wrap type="through" anchorx="page" anchory="page"/>
              </v:shape>
            </w:pict>
          </mc:Fallback>
        </mc:AlternateContent>
      </w:r>
      <w:r w:rsidR="00B46F19">
        <w:rPr>
          <w:noProof/>
        </w:rPr>
        <mc:AlternateContent>
          <mc:Choice Requires="wps">
            <w:drawing>
              <wp:anchor distT="0" distB="0" distL="114300" distR="114300" simplePos="0" relativeHeight="251720759" behindDoc="0" locked="0" layoutInCell="1" allowOverlap="1" wp14:anchorId="45B1105B" wp14:editId="0D9B73B2">
                <wp:simplePos x="0" y="0"/>
                <wp:positionH relativeFrom="page">
                  <wp:posOffset>372110</wp:posOffset>
                </wp:positionH>
                <wp:positionV relativeFrom="page">
                  <wp:posOffset>4671060</wp:posOffset>
                </wp:positionV>
                <wp:extent cx="3361690" cy="1742440"/>
                <wp:effectExtent l="0" t="0" r="0" b="1016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690" cy="174244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9.3pt;margin-top:367.8pt;width:264.7pt;height:137.2pt;z-index:251720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46X+ICAADR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" fillcolor="#900 [3204]" stroked="f" strokeweight="1.5pt">
                <v:shadow opacity="22938f" mv:blur="38100f" offset="0,2pt"/>
                <v:textbox inset=",7.2pt,,7.2pt"/>
                <w10:wrap anchorx="page" anchory="page"/>
              </v:rect>
            </w:pict>
          </mc:Fallback>
        </mc:AlternateContent>
      </w:r>
      <w:r w:rsidR="00B46F19">
        <w:rPr>
          <w:noProof/>
        </w:rPr>
        <mc:AlternateContent>
          <mc:Choice Requires="wps">
            <w:drawing>
              <wp:anchor distT="0" distB="0" distL="114300" distR="114300" simplePos="0" relativeHeight="251722807" behindDoc="0" locked="0" layoutInCell="1" allowOverlap="1" wp14:anchorId="39E1A9D0" wp14:editId="6202CF9F">
                <wp:simplePos x="0" y="0"/>
                <wp:positionH relativeFrom="page">
                  <wp:posOffset>3733800</wp:posOffset>
                </wp:positionH>
                <wp:positionV relativeFrom="page">
                  <wp:posOffset>4734560</wp:posOffset>
                </wp:positionV>
                <wp:extent cx="3680460" cy="4638040"/>
                <wp:effectExtent l="0" t="0" r="0" b="10160"/>
                <wp:wrapThrough wrapText="bothSides">
                  <wp:wrapPolygon edited="0">
                    <wp:start x="149" y="0"/>
                    <wp:lineTo x="149" y="21529"/>
                    <wp:lineTo x="21317" y="21529"/>
                    <wp:lineTo x="21317" y="0"/>
                    <wp:lineTo x="149"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3680460" cy="4638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60CBF67" w14:textId="1CA55E3D" w:rsidR="004D00D2" w:rsidRDefault="004D00D2" w:rsidP="00A45D06">
                            <w:pPr>
                              <w:spacing w:after="100"/>
                              <w:jc w:val="both"/>
                              <w:rPr>
                                <w:lang w:val="es-GT"/>
                              </w:rPr>
                            </w:pPr>
                            <w:r>
                              <w:rPr>
                                <w:lang w:val="es-GT"/>
                              </w:rPr>
                              <w:t xml:space="preserve">Mary Ripley, IAVE’s Founding President, celebrated her 100th birthday with family and friends in San Francisco, California on March 21st. IAVE’s executive director Kathi Dennis had a chance to attend the celebration and to present to Mary a gift from IAVE and our members throughout the world. During the past few months, we collected birthday messages and photos from IAVE members  worldwide to commemorate Mary’s 100th birthday. Thanks to the efforts of over 50+ members worldwide, we were able to present Mary a gift full of memories and gratitude from IAVE.   </w:t>
                            </w:r>
                          </w:p>
                          <w:p w14:paraId="649BE1E6" w14:textId="77777777" w:rsidR="004D00D2" w:rsidRPr="00B46F19" w:rsidRDefault="004D00D2" w:rsidP="00A45D06">
                            <w:pPr>
                              <w:spacing w:after="100"/>
                              <w:jc w:val="both"/>
                              <w:rPr>
                                <w:b/>
                                <w:lang w:val="es-GT"/>
                              </w:rPr>
                            </w:pPr>
                            <w:r w:rsidRPr="00B46F19">
                              <w:rPr>
                                <w:b/>
                                <w:lang w:val="es-GT"/>
                              </w:rPr>
                              <w:t>Below is a message from Mary regarding the book:</w:t>
                            </w:r>
                          </w:p>
                          <w:p w14:paraId="0F1D04C2" w14:textId="3BC3968B" w:rsidR="004D00D2" w:rsidRDefault="004D00D2" w:rsidP="00A45D06">
                            <w:pPr>
                              <w:spacing w:after="100"/>
                              <w:jc w:val="both"/>
                              <w:rPr>
                                <w:i/>
                              </w:rPr>
                            </w:pPr>
                            <w:r w:rsidRPr="00B46F19">
                              <w:rPr>
                                <w:i/>
                                <w:lang w:val="es-GT"/>
                              </w:rPr>
                              <w:t xml:space="preserve">“[The book is] amazing and beautiful. </w:t>
                            </w:r>
                            <w:r w:rsidRPr="00B46F19">
                              <w:rPr>
                                <w:i/>
                              </w:rPr>
                              <w:t xml:space="preserve">I am a wreck reading all these wonderful remarks by people from all over the world. What a treasure.  The most wonderful birthday </w:t>
                            </w:r>
                            <w:r w:rsidRPr="00B46F19">
                              <w:t>present</w:t>
                            </w:r>
                            <w:r w:rsidRPr="00B46F19">
                              <w:rPr>
                                <w:i/>
                              </w:rPr>
                              <w:t>!  A true labor of love.  I am so grateful!"</w:t>
                            </w:r>
                          </w:p>
                          <w:p w14:paraId="2CFB5988" w14:textId="7E4361AC" w:rsidR="004D00D2" w:rsidRPr="00B46F19" w:rsidRDefault="004D00D2" w:rsidP="00A45D06">
                            <w:pPr>
                              <w:spacing w:after="100"/>
                              <w:jc w:val="both"/>
                            </w:pPr>
                            <w:r>
                              <w:t xml:space="preserve">Thank you to all those who made helped contribute to the creation of this book! To see the online version of the final product, please </w:t>
                            </w:r>
                            <w:hyperlink r:id="rId13" w:history="1">
                              <w:r w:rsidRPr="00326DEE">
                                <w:rPr>
                                  <w:rStyle w:val="Hyperlink"/>
                                </w:rPr>
                                <w:t>click here</w:t>
                              </w:r>
                            </w:hyperlink>
                            <w:r>
                              <w:t>.</w:t>
                            </w:r>
                          </w:p>
                          <w:p w14:paraId="384FA4C2" w14:textId="77777777" w:rsidR="004D00D2" w:rsidRPr="00B46F19" w:rsidRDefault="004D00D2" w:rsidP="00A45D06">
                            <w:pPr>
                              <w:spacing w:after="100"/>
                              <w:jc w:val="both"/>
                              <w:rPr>
                                <w:lang w:val="es-GT"/>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34" type="#_x0000_t202" style="position:absolute;margin-left:294pt;margin-top:372.8pt;width:289.8pt;height:365.2pt;z-index:251722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" mv:complextextbox="1" filled="f" stroked="f">
                <v:textbox inset=",0,,0">
                  <w:txbxContent>
                    <w:p w14:paraId="660CBF67" w14:textId="1CA55E3D" w:rsidR="004D00D2" w:rsidRDefault="004D00D2" w:rsidP="00A45D06">
                      <w:pPr>
                        <w:spacing w:after="100"/>
                        <w:jc w:val="both"/>
                        <w:rPr>
                          <w:lang w:val="es-GT"/>
                        </w:rPr>
                      </w:pPr>
                      <w:r>
                        <w:rPr>
                          <w:lang w:val="es-GT"/>
                        </w:rPr>
                        <w:t xml:space="preserve">Mary Ripley, IAVE’s Founding President, celebrated her 100th birthday with family and friends in San Francisco, California on March 21st. IAVE’s executive director Kathi Dennis had a chance to attend the celebration and to present to Mary a gift from IAVE and our members throughout the world. During the past few months, we collected birthday messages and photos from IAVE members  worldwide to commemorate Mary’s 100th birthday. Thanks to the efforts of over 50+ members worldwide, we were able to present Mary a gift full of memories and gratitude from IAVE.   </w:t>
                      </w:r>
                    </w:p>
                    <w:p w14:paraId="649BE1E6" w14:textId="77777777" w:rsidR="004D00D2" w:rsidRPr="00B46F19" w:rsidRDefault="004D00D2" w:rsidP="00A45D06">
                      <w:pPr>
                        <w:spacing w:after="100"/>
                        <w:jc w:val="both"/>
                        <w:rPr>
                          <w:b/>
                          <w:lang w:val="es-GT"/>
                        </w:rPr>
                      </w:pPr>
                      <w:r w:rsidRPr="00B46F19">
                        <w:rPr>
                          <w:b/>
                          <w:lang w:val="es-GT"/>
                        </w:rPr>
                        <w:t>Below is a message from Mary regarding the book:</w:t>
                      </w:r>
                    </w:p>
                    <w:p w14:paraId="0F1D04C2" w14:textId="3BC3968B" w:rsidR="004D00D2" w:rsidRDefault="004D00D2" w:rsidP="00A45D06">
                      <w:pPr>
                        <w:spacing w:after="100"/>
                        <w:jc w:val="both"/>
                        <w:rPr>
                          <w:i/>
                        </w:rPr>
                      </w:pPr>
                      <w:r w:rsidRPr="00B46F19">
                        <w:rPr>
                          <w:i/>
                          <w:lang w:val="es-GT"/>
                        </w:rPr>
                        <w:t xml:space="preserve">“[The book is] amazing and beautiful. </w:t>
                      </w:r>
                      <w:r w:rsidRPr="00B46F19">
                        <w:rPr>
                          <w:i/>
                        </w:rPr>
                        <w:t xml:space="preserve">I am a wreck reading all these wonderful remarks by people from all over the world. What a treasure.  The most wonderful birthday </w:t>
                      </w:r>
                      <w:r w:rsidRPr="00B46F19">
                        <w:t>present</w:t>
                      </w:r>
                      <w:r w:rsidRPr="00B46F19">
                        <w:rPr>
                          <w:i/>
                        </w:rPr>
                        <w:t>!  A true labor of love.  I am so grateful!"</w:t>
                      </w:r>
                    </w:p>
                    <w:p w14:paraId="2CFB5988" w14:textId="7E4361AC" w:rsidR="004D00D2" w:rsidRPr="00B46F19" w:rsidRDefault="004D00D2" w:rsidP="00A45D06">
                      <w:pPr>
                        <w:spacing w:after="100"/>
                        <w:jc w:val="both"/>
                      </w:pPr>
                      <w:r>
                        <w:t xml:space="preserve">Thank you to all those who made helped contribute to the creation of this book! To see the online version of the final product, please </w:t>
                      </w:r>
                      <w:hyperlink r:id="rId14" w:history="1">
                        <w:r w:rsidRPr="00326DEE">
                          <w:rPr>
                            <w:rStyle w:val="Hyperlink"/>
                          </w:rPr>
                          <w:t>click here</w:t>
                        </w:r>
                      </w:hyperlink>
                      <w:r>
                        <w:t>.</w:t>
                      </w:r>
                    </w:p>
                    <w:p w14:paraId="384FA4C2" w14:textId="77777777" w:rsidR="004D00D2" w:rsidRPr="00B46F19" w:rsidRDefault="004D00D2" w:rsidP="00A45D06">
                      <w:pPr>
                        <w:spacing w:after="100"/>
                        <w:jc w:val="both"/>
                        <w:rPr>
                          <w:lang w:val="es-GT"/>
                        </w:rPr>
                      </w:pPr>
                    </w:p>
                  </w:txbxContent>
                </v:textbox>
                <w10:wrap type="through" anchorx="page" anchory="page"/>
              </v:shape>
            </w:pict>
          </mc:Fallback>
        </mc:AlternateContent>
      </w:r>
      <w:r w:rsidR="00150367">
        <w:rPr>
          <w:noProof/>
        </w:rPr>
        <mc:AlternateContent>
          <mc:Choice Requires="wps">
            <w:drawing>
              <wp:anchor distT="0" distB="0" distL="114300" distR="114300" simplePos="0" relativeHeight="251780151" behindDoc="0" locked="0" layoutInCell="1" allowOverlap="1" wp14:anchorId="39EE0875" wp14:editId="72626C98">
                <wp:simplePos x="0" y="0"/>
                <wp:positionH relativeFrom="page">
                  <wp:posOffset>364490</wp:posOffset>
                </wp:positionH>
                <wp:positionV relativeFrom="page">
                  <wp:posOffset>4559300</wp:posOffset>
                </wp:positionV>
                <wp:extent cx="5257800" cy="175260"/>
                <wp:effectExtent l="0" t="0" r="0" b="254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7pt;margin-top:359pt;width:414pt;height:13.8pt;z-index:251780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6geI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" fillcolor="#900 [3204]" stroked="f" strokeweight="1.5pt">
                <v:shadow opacity="22938f" mv:blur="38100f" offset="0,2pt"/>
                <v:textbox inset=",7.2pt,,7.2pt"/>
                <w10:wrap anchorx="page" anchory="page"/>
              </v:rect>
            </w:pict>
          </mc:Fallback>
        </mc:AlternateContent>
      </w:r>
      <w:r w:rsidR="00150367">
        <w:rPr>
          <w:noProof/>
        </w:rPr>
        <mc:AlternateContent>
          <mc:Choice Requires="wps">
            <w:drawing>
              <wp:anchor distT="0" distB="0" distL="114300" distR="114300" simplePos="0" relativeHeight="251897911" behindDoc="0" locked="0" layoutInCell="1" allowOverlap="1" wp14:anchorId="6086CCA3" wp14:editId="78F0D108">
                <wp:simplePos x="0" y="0"/>
                <wp:positionH relativeFrom="page">
                  <wp:posOffset>365760</wp:posOffset>
                </wp:positionH>
                <wp:positionV relativeFrom="page">
                  <wp:posOffset>365760</wp:posOffset>
                </wp:positionV>
                <wp:extent cx="7040880" cy="4193540"/>
                <wp:effectExtent l="0" t="0" r="0" b="0"/>
                <wp:wrapThrough wrapText="bothSides">
                  <wp:wrapPolygon edited="0">
                    <wp:start x="78" y="0"/>
                    <wp:lineTo x="78" y="21456"/>
                    <wp:lineTo x="21429" y="21456"/>
                    <wp:lineTo x="21429" y="0"/>
                    <wp:lineTo x="78" y="0"/>
                  </wp:wrapPolygon>
                </wp:wrapThrough>
                <wp:docPr id="148" name="Text Box 148"/>
                <wp:cNvGraphicFramePr/>
                <a:graphic xmlns:a="http://schemas.openxmlformats.org/drawingml/2006/main">
                  <a:graphicData uri="http://schemas.microsoft.com/office/word/2010/wordprocessingShape">
                    <wps:wsp>
                      <wps:cNvSpPr txBox="1"/>
                      <wps:spPr bwMode="auto">
                        <a:xfrm>
                          <a:off x="0" y="0"/>
                          <a:ext cx="7040880" cy="41935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48" o:spid="_x0000_s1035" type="#_x0000_t202" style="position:absolute;margin-left:28.8pt;margin-top:28.8pt;width:554.4pt;height:330.2pt;z-index:25189791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" mv:complextextbox="1" filled="f" stroked="f">
                <v:textbox inset=",0,,0">
                  <w:txbxContent/>
                </v:textbox>
                <w10:wrap type="through" anchorx="page" anchory="page"/>
              </v:shape>
            </w:pict>
          </mc:Fallback>
        </mc:AlternateContent>
      </w:r>
      <w:r w:rsidR="000753EC">
        <w:br w:type="page"/>
      </w:r>
      <w:r w:rsidR="00187B33">
        <w:rPr>
          <w:noProof/>
        </w:rPr>
        <w:lastRenderedPageBreak/>
        <w:drawing>
          <wp:anchor distT="0" distB="0" distL="114300" distR="114300" simplePos="0" relativeHeight="251903031" behindDoc="0" locked="0" layoutInCell="1" allowOverlap="1" wp14:anchorId="62C2FBE7" wp14:editId="11331826">
            <wp:simplePos x="0" y="0"/>
            <wp:positionH relativeFrom="page">
              <wp:posOffset>4648200</wp:posOffset>
            </wp:positionH>
            <wp:positionV relativeFrom="page">
              <wp:posOffset>4273550</wp:posOffset>
            </wp:positionV>
            <wp:extent cx="2242185" cy="1670050"/>
            <wp:effectExtent l="0" t="0" r="0" b="6350"/>
            <wp:wrapThrough wrapText="bothSides">
              <wp:wrapPolygon edited="0">
                <wp:start x="0" y="0"/>
                <wp:lineTo x="0" y="21354"/>
                <wp:lineTo x="21288" y="21354"/>
                <wp:lineTo x="21288" y="0"/>
                <wp:lineTo x="0" y="0"/>
              </wp:wrapPolygon>
            </wp:wrapThrough>
            <wp:docPr id="6" name="Picture 3" descr="Macintosh HD:Users:jeshkahahn:Desktop:Screen Shot 2015-04-07 at 11.48.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hkahahn:Desktop:Screen Shot 2015-04-07 at 11.48.01 AM.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242185"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B33">
        <w:rPr>
          <w:noProof/>
        </w:rPr>
        <mc:AlternateContent>
          <mc:Choice Requires="wps">
            <w:drawing>
              <wp:anchor distT="0" distB="0" distL="114300" distR="114300" simplePos="0" relativeHeight="251902007" behindDoc="0" locked="0" layoutInCell="1" allowOverlap="1" wp14:anchorId="50FC2B99" wp14:editId="7F659687">
                <wp:simplePos x="0" y="0"/>
                <wp:positionH relativeFrom="page">
                  <wp:posOffset>4127500</wp:posOffset>
                </wp:positionH>
                <wp:positionV relativeFrom="page">
                  <wp:posOffset>6026150</wp:posOffset>
                </wp:positionV>
                <wp:extent cx="3271520" cy="3346450"/>
                <wp:effectExtent l="0" t="0" r="0" b="6350"/>
                <wp:wrapThrough wrapText="bothSides">
                  <wp:wrapPolygon edited="0">
                    <wp:start x="168" y="0"/>
                    <wp:lineTo x="168" y="21477"/>
                    <wp:lineTo x="21130" y="21477"/>
                    <wp:lineTo x="21298" y="0"/>
                    <wp:lineTo x="168" y="0"/>
                  </wp:wrapPolygon>
                </wp:wrapThrough>
                <wp:docPr id="4" name="Text Box 4"/>
                <wp:cNvGraphicFramePr/>
                <a:graphic xmlns:a="http://schemas.openxmlformats.org/drawingml/2006/main">
                  <a:graphicData uri="http://schemas.microsoft.com/office/word/2010/wordprocessingShape">
                    <wps:wsp>
                      <wps:cNvSpPr txBox="1"/>
                      <wps:spPr bwMode="auto">
                        <a:xfrm>
                          <a:off x="0" y="0"/>
                          <a:ext cx="3271520" cy="33464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325pt;margin-top:474.5pt;width:257.6pt;height:263.5pt;z-index:2519020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" mv:complextextbox="1" filled="f" stroked="f">
                <v:textbox inset=",0,,0">
                  <w:txbxContent/>
                </v:textbox>
                <w10:wrap type="through" anchorx="page" anchory="page"/>
              </v:shape>
            </w:pict>
          </mc:Fallback>
        </mc:AlternateContent>
      </w:r>
      <w:r w:rsidR="00187B33">
        <w:rPr>
          <w:noProof/>
        </w:rPr>
        <mc:AlternateContent>
          <mc:Choice Requires="wps">
            <w:drawing>
              <wp:anchor distT="0" distB="0" distL="114300" distR="114300" simplePos="0" relativeHeight="251848759" behindDoc="0" locked="0" layoutInCell="1" allowOverlap="1" wp14:anchorId="24DECD16" wp14:editId="51DBD68A">
                <wp:simplePos x="0" y="0"/>
                <wp:positionH relativeFrom="page">
                  <wp:posOffset>373380</wp:posOffset>
                </wp:positionH>
                <wp:positionV relativeFrom="page">
                  <wp:posOffset>4286250</wp:posOffset>
                </wp:positionV>
                <wp:extent cx="3652520" cy="5086350"/>
                <wp:effectExtent l="0" t="0" r="0" b="19050"/>
                <wp:wrapThrough wrapText="bothSides">
                  <wp:wrapPolygon edited="0">
                    <wp:start x="150" y="0"/>
                    <wp:lineTo x="150" y="21573"/>
                    <wp:lineTo x="21179" y="21573"/>
                    <wp:lineTo x="21330" y="0"/>
                    <wp:lineTo x="150" y="0"/>
                  </wp:wrapPolygon>
                </wp:wrapThrough>
                <wp:docPr id="171" name="Text Box 171"/>
                <wp:cNvGraphicFramePr/>
                <a:graphic xmlns:a="http://schemas.openxmlformats.org/drawingml/2006/main">
                  <a:graphicData uri="http://schemas.microsoft.com/office/word/2010/wordprocessingShape">
                    <wps:wsp>
                      <wps:cNvSpPr txBox="1"/>
                      <wps:spPr bwMode="auto">
                        <a:xfrm>
                          <a:off x="0" y="0"/>
                          <a:ext cx="3652520" cy="50863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9">
                        <w:txbxContent>
                          <w:p w14:paraId="32EFD23F" w14:textId="6A67580E" w:rsidR="004D00D2" w:rsidRPr="00A45D06" w:rsidRDefault="004D00D2" w:rsidP="00AF4D0E">
                            <w:pPr>
                              <w:pStyle w:val="Heading1"/>
                              <w:spacing w:after="80" w:line="240" w:lineRule="auto"/>
                              <w:jc w:val="left"/>
                              <w:rPr>
                                <w:b/>
                                <w:sz w:val="47"/>
                                <w:szCs w:val="47"/>
                                <w:lang w:val="es-GT"/>
                              </w:rPr>
                            </w:pPr>
                            <w:bookmarkStart w:id="4" w:name="hongkong"/>
                            <w:r>
                              <w:rPr>
                                <w:b/>
                                <w:sz w:val="47"/>
                                <w:szCs w:val="47"/>
                                <w:lang w:val="es-GT"/>
                              </w:rPr>
                              <w:t>U</w:t>
                            </w:r>
                            <w:r w:rsidR="003F2E14">
                              <w:rPr>
                                <w:b/>
                                <w:sz w:val="47"/>
                                <w:szCs w:val="47"/>
                                <w:lang w:val="es-GT"/>
                              </w:rPr>
                              <w:t>NV-</w:t>
                            </w:r>
                            <w:r>
                              <w:rPr>
                                <w:b/>
                                <w:sz w:val="47"/>
                                <w:szCs w:val="47"/>
                                <w:lang w:val="es-GT"/>
                              </w:rPr>
                              <w:t xml:space="preserve">Hong Kong Universities’ Volunteer Program Launch in Hong Kong </w:t>
                            </w:r>
                          </w:p>
                          <w:p w14:paraId="1079FD1C" w14:textId="73743F6D" w:rsidR="004D00D2" w:rsidRPr="00C318E6" w:rsidRDefault="004D00D2" w:rsidP="00C318E6">
                            <w:pPr>
                              <w:pStyle w:val="Heading1"/>
                              <w:spacing w:after="80" w:line="240" w:lineRule="auto"/>
                              <w:jc w:val="left"/>
                              <w:rPr>
                                <w:color w:val="404040" w:themeColor="text1" w:themeTint="BF"/>
                                <w:sz w:val="26"/>
                                <w:szCs w:val="26"/>
                                <w:lang w:val="es-GT"/>
                              </w:rPr>
                            </w:pPr>
                            <w:r>
                              <w:rPr>
                                <w:color w:val="404040" w:themeColor="text1" w:themeTint="BF"/>
                                <w:sz w:val="26"/>
                                <w:szCs w:val="26"/>
                                <w:lang w:val="es-GT"/>
                              </w:rPr>
                              <w:t>By</w:t>
                            </w:r>
                            <w:r w:rsidRPr="00A45D06">
                              <w:rPr>
                                <w:color w:val="404040" w:themeColor="text1" w:themeTint="BF"/>
                                <w:sz w:val="26"/>
                                <w:szCs w:val="26"/>
                                <w:lang w:val="es-GT"/>
                              </w:rPr>
                              <w:t xml:space="preserve"> </w:t>
                            </w:r>
                            <w:r>
                              <w:rPr>
                                <w:b/>
                                <w:color w:val="404040" w:themeColor="text1" w:themeTint="BF"/>
                                <w:sz w:val="26"/>
                                <w:szCs w:val="26"/>
                                <w:lang w:val="es-GT"/>
                              </w:rPr>
                              <w:t>Flora Chung,</w:t>
                            </w:r>
                            <w:r w:rsidRPr="00A45D06">
                              <w:rPr>
                                <w:b/>
                                <w:color w:val="404040" w:themeColor="text1" w:themeTint="BF"/>
                                <w:sz w:val="26"/>
                                <w:szCs w:val="26"/>
                                <w:lang w:val="es-GT"/>
                              </w:rPr>
                              <w:t xml:space="preserve"> </w:t>
                            </w:r>
                            <w:r>
                              <w:rPr>
                                <w:color w:val="404040" w:themeColor="text1" w:themeTint="BF"/>
                                <w:sz w:val="26"/>
                                <w:szCs w:val="26"/>
                                <w:lang w:val="es-GT"/>
                              </w:rPr>
                              <w:t>CEO, Agency for Volunteer Service; IAVE National Representative for Hong Kong</w:t>
                            </w:r>
                            <w:r>
                              <w:rPr>
                                <w:color w:val="404040" w:themeColor="text1" w:themeTint="BF"/>
                                <w:sz w:val="26"/>
                                <w:szCs w:val="26"/>
                                <w:lang w:val="es-GT"/>
                              </w:rPr>
                              <w:br/>
                            </w:r>
                          </w:p>
                          <w:p w14:paraId="728ED744" w14:textId="33138B52" w:rsidR="004D00D2" w:rsidRPr="00187B33" w:rsidRDefault="004D00D2" w:rsidP="009F15E2">
                            <w:pPr>
                              <w:tabs>
                                <w:tab w:val="left" w:pos="3285"/>
                              </w:tabs>
                              <w:spacing w:after="100"/>
                              <w:jc w:val="both"/>
                              <w:rPr>
                                <w:bCs/>
                              </w:rPr>
                            </w:pPr>
                            <w:r w:rsidRPr="00187B33">
                              <w:rPr>
                                <w:bCs/>
                              </w:rPr>
                              <w:t>Agency for Volunteer Service</w:t>
                            </w:r>
                            <w:r w:rsidRPr="00187B33">
                              <w:rPr>
                                <w:rFonts w:hint="eastAsia"/>
                                <w:bCs/>
                              </w:rPr>
                              <w:t xml:space="preserve"> (AVS)</w:t>
                            </w:r>
                            <w:r w:rsidRPr="00187B33">
                              <w:rPr>
                                <w:bCs/>
                              </w:rPr>
                              <w:t>, dedicated to playing a pivotal role in the promotion of sustainable volunteerism,</w:t>
                            </w:r>
                            <w:r w:rsidRPr="00187B33">
                              <w:rPr>
                                <w:rFonts w:hint="eastAsia"/>
                                <w:bCs/>
                              </w:rPr>
                              <w:t xml:space="preserve"> will launch the </w:t>
                            </w:r>
                            <w:r w:rsidR="003F2E14">
                              <w:rPr>
                                <w:bCs/>
                              </w:rPr>
                              <w:t>UNV-</w:t>
                            </w:r>
                            <w:r w:rsidRPr="00187B33">
                              <w:rPr>
                                <w:bCs/>
                              </w:rPr>
                              <w:t>Hong Kong Universities Volunteer Program</w:t>
                            </w:r>
                            <w:r w:rsidRPr="00187B33">
                              <w:rPr>
                                <w:rFonts w:hint="eastAsia"/>
                                <w:bCs/>
                              </w:rPr>
                              <w:t xml:space="preserve"> with funding from the </w:t>
                            </w:r>
                            <w:r w:rsidRPr="00187B33">
                              <w:rPr>
                                <w:bCs/>
                              </w:rPr>
                              <w:t>government</w:t>
                            </w:r>
                            <w:r w:rsidRPr="00187B33">
                              <w:rPr>
                                <w:rFonts w:hint="eastAsia"/>
                                <w:bCs/>
                              </w:rPr>
                              <w:t xml:space="preserve"> for a pilot of 2 years to </w:t>
                            </w:r>
                            <w:r w:rsidRPr="00187B33">
                              <w:rPr>
                                <w:bCs/>
                              </w:rPr>
                              <w:t>provide new opportunities for youth participation in volunteering worldwide.</w:t>
                            </w:r>
                          </w:p>
                          <w:p w14:paraId="3147EFEE" w14:textId="27F3CEAE" w:rsidR="004D00D2" w:rsidRPr="00187B33" w:rsidRDefault="004D00D2" w:rsidP="009F15E2">
                            <w:pPr>
                              <w:tabs>
                                <w:tab w:val="left" w:pos="3285"/>
                              </w:tabs>
                              <w:spacing w:after="100"/>
                              <w:jc w:val="both"/>
                              <w:rPr>
                                <w:bCs/>
                              </w:rPr>
                            </w:pPr>
                            <w:r w:rsidRPr="00187B33">
                              <w:rPr>
                                <w:bCs/>
                              </w:rPr>
                              <w:t xml:space="preserve">Ten university undergraduates </w:t>
                            </w:r>
                            <w:r w:rsidRPr="00187B33">
                              <w:rPr>
                                <w:rFonts w:hint="eastAsia"/>
                                <w:bCs/>
                              </w:rPr>
                              <w:t xml:space="preserve">will be selected each year to </w:t>
                            </w:r>
                            <w:r w:rsidRPr="00187B33">
                              <w:rPr>
                                <w:bCs/>
                              </w:rPr>
                              <w:t>contribute to global peace and sustainable human development</w:t>
                            </w:r>
                            <w:r w:rsidRPr="00187B33">
                              <w:rPr>
                                <w:rFonts w:hint="eastAsia"/>
                                <w:bCs/>
                              </w:rPr>
                              <w:t xml:space="preserve"> through volunteer assignments of six months</w:t>
                            </w:r>
                            <w:r w:rsidRPr="00187B33">
                              <w:rPr>
                                <w:bCs/>
                              </w:rPr>
                              <w:t xml:space="preserve">, </w:t>
                            </w:r>
                            <w:r w:rsidRPr="00187B33">
                              <w:rPr>
                                <w:rFonts w:hint="eastAsia"/>
                                <w:bCs/>
                              </w:rPr>
                              <w:t xml:space="preserve">and </w:t>
                            </w:r>
                            <w:r w:rsidRPr="00187B33">
                              <w:rPr>
                                <w:bCs/>
                              </w:rPr>
                              <w:t xml:space="preserve">to </w:t>
                            </w:r>
                            <w:r w:rsidRPr="00187B33">
                              <w:rPr>
                                <w:rFonts w:hint="eastAsia"/>
                                <w:bCs/>
                              </w:rPr>
                              <w:t>b</w:t>
                            </w:r>
                            <w:r w:rsidRPr="00187B33">
                              <w:rPr>
                                <w:bCs/>
                              </w:rPr>
                              <w:t>e exposed to a global perspective o</w:t>
                            </w:r>
                            <w:r w:rsidRPr="00187B33">
                              <w:rPr>
                                <w:rFonts w:hint="eastAsia"/>
                                <w:bCs/>
                              </w:rPr>
                              <w:t>f</w:t>
                            </w:r>
                            <w:r w:rsidRPr="00187B33">
                              <w:rPr>
                                <w:bCs/>
                              </w:rPr>
                              <w:t xml:space="preserve"> volunteerism</w:t>
                            </w:r>
                            <w:r w:rsidRPr="00187B33">
                              <w:rPr>
                                <w:rFonts w:hint="eastAsia"/>
                                <w:bCs/>
                              </w:rPr>
                              <w:t xml:space="preserve">, and </w:t>
                            </w:r>
                            <w:r w:rsidRPr="00187B33">
                              <w:rPr>
                                <w:bCs/>
                              </w:rPr>
                              <w:t xml:space="preserve">realize their </w:t>
                            </w:r>
                            <w:r w:rsidRPr="00187B33">
                              <w:rPr>
                                <w:rFonts w:hint="eastAsia"/>
                                <w:bCs/>
                              </w:rPr>
                              <w:t xml:space="preserve">full </w:t>
                            </w:r>
                            <w:r w:rsidRPr="00187B33">
                              <w:rPr>
                                <w:bCs/>
                              </w:rPr>
                              <w:t>potential.</w:t>
                            </w:r>
                            <w:r w:rsidRPr="00187B33">
                              <w:rPr>
                                <w:rFonts w:hint="eastAsia"/>
                                <w:bCs/>
                              </w:rPr>
                              <w:t xml:space="preserve">  The first batch of undergraduate volunteers is expected to depart in July this year. </w:t>
                            </w:r>
                          </w:p>
                          <w:bookmarkEnd w:id="4"/>
                          <w:p w14:paraId="4A7516B8" w14:textId="6BDDA330" w:rsidR="004D00D2" w:rsidRPr="00187B33" w:rsidRDefault="004D00D2" w:rsidP="009F15E2">
                            <w:pPr>
                              <w:tabs>
                                <w:tab w:val="left" w:pos="3285"/>
                              </w:tabs>
                              <w:spacing w:after="100"/>
                              <w:jc w:val="both"/>
                              <w:rPr>
                                <w:bCs/>
                              </w:rPr>
                            </w:pPr>
                            <w:r w:rsidRPr="00187B33">
                              <w:rPr>
                                <w:bCs/>
                              </w:rPr>
                              <w:t>AVS is working in collaboration with universities in Hong Kong to promote and recruit undergraduates to participate in volunteering services at UN agencies or field units in South East Asia.  AVS, Hong Kong Volunteers, Association, and Peace and Development Foundation will jointly choose a selection of volunteers.  AVS will provide pre-departure training to the selected volunteers to equip them with necessary information, knowledge and skills to facilitate them to achieve their roles in serving the UN assignments.</w:t>
                            </w:r>
                          </w:p>
                          <w:p w14:paraId="335B21E7" w14:textId="6C44CAA0" w:rsidR="004D00D2" w:rsidRPr="00187B33" w:rsidRDefault="004D00D2" w:rsidP="00A45D06">
                            <w:pPr>
                              <w:tabs>
                                <w:tab w:val="left" w:pos="3285"/>
                              </w:tabs>
                              <w:spacing w:after="100"/>
                              <w:rPr>
                                <w:bCs/>
                              </w:rPr>
                            </w:pPr>
                            <w:r w:rsidRPr="00187B33">
                              <w:rPr>
                                <w:rFonts w:hint="eastAsia"/>
                                <w:bCs/>
                              </w:rPr>
                              <w:t>A</w:t>
                            </w:r>
                            <w:r w:rsidRPr="00187B33">
                              <w:rPr>
                                <w:bCs/>
                              </w:rPr>
                              <w:t xml:space="preserve"> special initiative to foster youth volunteerism in Hong Kong</w:t>
                            </w:r>
                            <w:r w:rsidRPr="00187B33">
                              <w:rPr>
                                <w:rFonts w:hint="eastAsia"/>
                                <w:bCs/>
                              </w:rPr>
                              <w:t xml:space="preserve">, it was mentioned in the Policy Address of </w:t>
                            </w:r>
                            <w:r w:rsidRPr="00187B33">
                              <w:rPr>
                                <w:bCs/>
                              </w:rPr>
                              <w:t>Mr. C</w:t>
                            </w:r>
                            <w:r w:rsidRPr="00187B33">
                              <w:rPr>
                                <w:rFonts w:hint="eastAsia"/>
                                <w:bCs/>
                              </w:rPr>
                              <w:t xml:space="preserve"> </w:t>
                            </w:r>
                            <w:r w:rsidRPr="00187B33">
                              <w:rPr>
                                <w:bCs/>
                              </w:rPr>
                              <w:t xml:space="preserve">Y Leung, </w:t>
                            </w:r>
                            <w:r w:rsidRPr="00187B33">
                              <w:rPr>
                                <w:rFonts w:hint="eastAsia"/>
                                <w:bCs/>
                              </w:rPr>
                              <w:t xml:space="preserve">the </w:t>
                            </w:r>
                            <w:r w:rsidRPr="00187B33">
                              <w:rPr>
                                <w:bCs/>
                              </w:rPr>
                              <w:t>Chief Executive</w:t>
                            </w:r>
                            <w:r w:rsidRPr="00187B33">
                              <w:rPr>
                                <w:rFonts w:hint="eastAsia"/>
                                <w:bCs/>
                              </w:rPr>
                              <w:t xml:space="preserve"> of</w:t>
                            </w:r>
                            <w:r w:rsidRPr="00187B33">
                              <w:rPr>
                                <w:bCs/>
                              </w:rPr>
                              <w:t xml:space="preserve"> H</w:t>
                            </w:r>
                            <w:r w:rsidRPr="00187B33">
                              <w:rPr>
                                <w:rFonts w:hint="eastAsia"/>
                                <w:bCs/>
                              </w:rPr>
                              <w:t xml:space="preserve">ong </w:t>
                            </w:r>
                            <w:r w:rsidRPr="00187B33">
                              <w:rPr>
                                <w:bCs/>
                              </w:rPr>
                              <w:t>K</w:t>
                            </w:r>
                            <w:r w:rsidRPr="00187B33">
                              <w:rPr>
                                <w:rFonts w:hint="eastAsia"/>
                                <w:bCs/>
                              </w:rPr>
                              <w:t xml:space="preserve">ong </w:t>
                            </w:r>
                            <w:r w:rsidRPr="00187B33">
                              <w:rPr>
                                <w:bCs/>
                              </w:rPr>
                              <w:t>SAR</w:t>
                            </w:r>
                            <w:r w:rsidRPr="00187B33">
                              <w:rPr>
                                <w:rFonts w:hint="eastAsia"/>
                                <w:bCs/>
                              </w:rPr>
                              <w:t xml:space="preserve">.  </w:t>
                            </w:r>
                            <w:r w:rsidRPr="00187B33">
                              <w:rPr>
                                <w:bCs/>
                              </w:rPr>
                              <w:t xml:space="preserve">More details of the Program are available on </w:t>
                            </w:r>
                            <w:hyperlink r:id="rId16" w:history="1">
                              <w:r w:rsidRPr="00187B33">
                                <w:rPr>
                                  <w:rStyle w:val="Hyperlink"/>
                                  <w:bCs/>
                                </w:rPr>
                                <w:t>AVS website</w:t>
                              </w:r>
                            </w:hyperlink>
                            <w:r w:rsidRPr="00187B33">
                              <w:rPr>
                                <w:bCs/>
                              </w:rPr>
                              <w:t xml:space="preserve">.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1" o:spid="_x0000_s1037" type="#_x0000_t202" style="position:absolute;margin-left:29.4pt;margin-top:337.5pt;width:287.6pt;height:400.5pt;z-index:251848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" mv:complextextbox="1" filled="f" stroked="f">
                <v:textbox style="mso-next-textbox:#Text Box 4" inset=",0,,0">
                  <w:txbxContent>
                    <w:p w14:paraId="32EFD23F" w14:textId="6A67580E" w:rsidR="004D00D2" w:rsidRPr="00A45D06" w:rsidRDefault="004D00D2" w:rsidP="00AF4D0E">
                      <w:pPr>
                        <w:pStyle w:val="Heading1"/>
                        <w:spacing w:after="80" w:line="240" w:lineRule="auto"/>
                        <w:jc w:val="left"/>
                        <w:rPr>
                          <w:b/>
                          <w:sz w:val="47"/>
                          <w:szCs w:val="47"/>
                          <w:lang w:val="es-GT"/>
                        </w:rPr>
                      </w:pPr>
                      <w:bookmarkStart w:id="5" w:name="hongkong"/>
                      <w:r>
                        <w:rPr>
                          <w:b/>
                          <w:sz w:val="47"/>
                          <w:szCs w:val="47"/>
                          <w:lang w:val="es-GT"/>
                        </w:rPr>
                        <w:t>U</w:t>
                      </w:r>
                      <w:r w:rsidR="003F2E14">
                        <w:rPr>
                          <w:b/>
                          <w:sz w:val="47"/>
                          <w:szCs w:val="47"/>
                          <w:lang w:val="es-GT"/>
                        </w:rPr>
                        <w:t>NV-</w:t>
                      </w:r>
                      <w:r>
                        <w:rPr>
                          <w:b/>
                          <w:sz w:val="47"/>
                          <w:szCs w:val="47"/>
                          <w:lang w:val="es-GT"/>
                        </w:rPr>
                        <w:t xml:space="preserve">Hong Kong Universities’ Volunteer Program Launch in Hong Kong </w:t>
                      </w:r>
                    </w:p>
                    <w:p w14:paraId="1079FD1C" w14:textId="73743F6D" w:rsidR="004D00D2" w:rsidRPr="00C318E6" w:rsidRDefault="004D00D2" w:rsidP="00C318E6">
                      <w:pPr>
                        <w:pStyle w:val="Heading1"/>
                        <w:spacing w:after="80" w:line="240" w:lineRule="auto"/>
                        <w:jc w:val="left"/>
                        <w:rPr>
                          <w:color w:val="404040" w:themeColor="text1" w:themeTint="BF"/>
                          <w:sz w:val="26"/>
                          <w:szCs w:val="26"/>
                          <w:lang w:val="es-GT"/>
                        </w:rPr>
                      </w:pPr>
                      <w:r>
                        <w:rPr>
                          <w:color w:val="404040" w:themeColor="text1" w:themeTint="BF"/>
                          <w:sz w:val="26"/>
                          <w:szCs w:val="26"/>
                          <w:lang w:val="es-GT"/>
                        </w:rPr>
                        <w:t>By</w:t>
                      </w:r>
                      <w:r w:rsidRPr="00A45D06">
                        <w:rPr>
                          <w:color w:val="404040" w:themeColor="text1" w:themeTint="BF"/>
                          <w:sz w:val="26"/>
                          <w:szCs w:val="26"/>
                          <w:lang w:val="es-GT"/>
                        </w:rPr>
                        <w:t xml:space="preserve"> </w:t>
                      </w:r>
                      <w:r>
                        <w:rPr>
                          <w:b/>
                          <w:color w:val="404040" w:themeColor="text1" w:themeTint="BF"/>
                          <w:sz w:val="26"/>
                          <w:szCs w:val="26"/>
                          <w:lang w:val="es-GT"/>
                        </w:rPr>
                        <w:t>Flora Chung,</w:t>
                      </w:r>
                      <w:r w:rsidRPr="00A45D06">
                        <w:rPr>
                          <w:b/>
                          <w:color w:val="404040" w:themeColor="text1" w:themeTint="BF"/>
                          <w:sz w:val="26"/>
                          <w:szCs w:val="26"/>
                          <w:lang w:val="es-GT"/>
                        </w:rPr>
                        <w:t xml:space="preserve"> </w:t>
                      </w:r>
                      <w:r>
                        <w:rPr>
                          <w:color w:val="404040" w:themeColor="text1" w:themeTint="BF"/>
                          <w:sz w:val="26"/>
                          <w:szCs w:val="26"/>
                          <w:lang w:val="es-GT"/>
                        </w:rPr>
                        <w:t>CEO, Agency for Volunteer Service; IAVE National Representative for Hong Kong</w:t>
                      </w:r>
                      <w:r>
                        <w:rPr>
                          <w:color w:val="404040" w:themeColor="text1" w:themeTint="BF"/>
                          <w:sz w:val="26"/>
                          <w:szCs w:val="26"/>
                          <w:lang w:val="es-GT"/>
                        </w:rPr>
                        <w:br/>
                      </w:r>
                    </w:p>
                    <w:p w14:paraId="728ED744" w14:textId="33138B52" w:rsidR="004D00D2" w:rsidRPr="00187B33" w:rsidRDefault="004D00D2" w:rsidP="009F15E2">
                      <w:pPr>
                        <w:tabs>
                          <w:tab w:val="left" w:pos="3285"/>
                        </w:tabs>
                        <w:spacing w:after="100"/>
                        <w:jc w:val="both"/>
                        <w:rPr>
                          <w:bCs/>
                        </w:rPr>
                      </w:pPr>
                      <w:r w:rsidRPr="00187B33">
                        <w:rPr>
                          <w:bCs/>
                        </w:rPr>
                        <w:t>Agency for Volunteer Service</w:t>
                      </w:r>
                      <w:r w:rsidRPr="00187B33">
                        <w:rPr>
                          <w:rFonts w:hint="eastAsia"/>
                          <w:bCs/>
                        </w:rPr>
                        <w:t xml:space="preserve"> (AVS)</w:t>
                      </w:r>
                      <w:r w:rsidRPr="00187B33">
                        <w:rPr>
                          <w:bCs/>
                        </w:rPr>
                        <w:t>, dedicated to playing a pivotal role in the promotion of sustainable volunteerism,</w:t>
                      </w:r>
                      <w:r w:rsidRPr="00187B33">
                        <w:rPr>
                          <w:rFonts w:hint="eastAsia"/>
                          <w:bCs/>
                        </w:rPr>
                        <w:t xml:space="preserve"> will launch the </w:t>
                      </w:r>
                      <w:r w:rsidR="003F2E14">
                        <w:rPr>
                          <w:bCs/>
                        </w:rPr>
                        <w:t>UNV-</w:t>
                      </w:r>
                      <w:r w:rsidRPr="00187B33">
                        <w:rPr>
                          <w:bCs/>
                        </w:rPr>
                        <w:t>Hong Kong Universities Volunteer Program</w:t>
                      </w:r>
                      <w:r w:rsidRPr="00187B33">
                        <w:rPr>
                          <w:rFonts w:hint="eastAsia"/>
                          <w:bCs/>
                        </w:rPr>
                        <w:t xml:space="preserve"> with funding from the </w:t>
                      </w:r>
                      <w:r w:rsidRPr="00187B33">
                        <w:rPr>
                          <w:bCs/>
                        </w:rPr>
                        <w:t>government</w:t>
                      </w:r>
                      <w:r w:rsidRPr="00187B33">
                        <w:rPr>
                          <w:rFonts w:hint="eastAsia"/>
                          <w:bCs/>
                        </w:rPr>
                        <w:t xml:space="preserve"> for a pilot of 2 years to </w:t>
                      </w:r>
                      <w:r w:rsidRPr="00187B33">
                        <w:rPr>
                          <w:bCs/>
                        </w:rPr>
                        <w:t>provide new opportunities for youth participation in volunteering worldwide.</w:t>
                      </w:r>
                    </w:p>
                    <w:p w14:paraId="3147EFEE" w14:textId="27F3CEAE" w:rsidR="004D00D2" w:rsidRPr="00187B33" w:rsidRDefault="004D00D2" w:rsidP="009F15E2">
                      <w:pPr>
                        <w:tabs>
                          <w:tab w:val="left" w:pos="3285"/>
                        </w:tabs>
                        <w:spacing w:after="100"/>
                        <w:jc w:val="both"/>
                        <w:rPr>
                          <w:bCs/>
                        </w:rPr>
                      </w:pPr>
                      <w:r w:rsidRPr="00187B33">
                        <w:rPr>
                          <w:bCs/>
                        </w:rPr>
                        <w:t xml:space="preserve">Ten university undergraduates </w:t>
                      </w:r>
                      <w:r w:rsidRPr="00187B33">
                        <w:rPr>
                          <w:rFonts w:hint="eastAsia"/>
                          <w:bCs/>
                        </w:rPr>
                        <w:t xml:space="preserve">will be selected each year to </w:t>
                      </w:r>
                      <w:r w:rsidRPr="00187B33">
                        <w:rPr>
                          <w:bCs/>
                        </w:rPr>
                        <w:t>contribute to global peace and sustainable human development</w:t>
                      </w:r>
                      <w:r w:rsidRPr="00187B33">
                        <w:rPr>
                          <w:rFonts w:hint="eastAsia"/>
                          <w:bCs/>
                        </w:rPr>
                        <w:t xml:space="preserve"> through volunteer assignments of six months</w:t>
                      </w:r>
                      <w:r w:rsidRPr="00187B33">
                        <w:rPr>
                          <w:bCs/>
                        </w:rPr>
                        <w:t xml:space="preserve">, </w:t>
                      </w:r>
                      <w:r w:rsidRPr="00187B33">
                        <w:rPr>
                          <w:rFonts w:hint="eastAsia"/>
                          <w:bCs/>
                        </w:rPr>
                        <w:t xml:space="preserve">and </w:t>
                      </w:r>
                      <w:r w:rsidRPr="00187B33">
                        <w:rPr>
                          <w:bCs/>
                        </w:rPr>
                        <w:t xml:space="preserve">to </w:t>
                      </w:r>
                      <w:r w:rsidRPr="00187B33">
                        <w:rPr>
                          <w:rFonts w:hint="eastAsia"/>
                          <w:bCs/>
                        </w:rPr>
                        <w:t>b</w:t>
                      </w:r>
                      <w:r w:rsidRPr="00187B33">
                        <w:rPr>
                          <w:bCs/>
                        </w:rPr>
                        <w:t>e exposed to a global perspective o</w:t>
                      </w:r>
                      <w:r w:rsidRPr="00187B33">
                        <w:rPr>
                          <w:rFonts w:hint="eastAsia"/>
                          <w:bCs/>
                        </w:rPr>
                        <w:t>f</w:t>
                      </w:r>
                      <w:r w:rsidRPr="00187B33">
                        <w:rPr>
                          <w:bCs/>
                        </w:rPr>
                        <w:t xml:space="preserve"> volunteerism</w:t>
                      </w:r>
                      <w:r w:rsidRPr="00187B33">
                        <w:rPr>
                          <w:rFonts w:hint="eastAsia"/>
                          <w:bCs/>
                        </w:rPr>
                        <w:t xml:space="preserve">, and </w:t>
                      </w:r>
                      <w:r w:rsidRPr="00187B33">
                        <w:rPr>
                          <w:bCs/>
                        </w:rPr>
                        <w:t xml:space="preserve">realize their </w:t>
                      </w:r>
                      <w:r w:rsidRPr="00187B33">
                        <w:rPr>
                          <w:rFonts w:hint="eastAsia"/>
                          <w:bCs/>
                        </w:rPr>
                        <w:t xml:space="preserve">full </w:t>
                      </w:r>
                      <w:r w:rsidRPr="00187B33">
                        <w:rPr>
                          <w:bCs/>
                        </w:rPr>
                        <w:t>potential.</w:t>
                      </w:r>
                      <w:r w:rsidRPr="00187B33">
                        <w:rPr>
                          <w:rFonts w:hint="eastAsia"/>
                          <w:bCs/>
                        </w:rPr>
                        <w:t xml:space="preserve">  The first batch of undergraduate volunteers is expected to depart in July this year. </w:t>
                      </w:r>
                    </w:p>
                    <w:bookmarkEnd w:id="5"/>
                    <w:p w14:paraId="4A7516B8" w14:textId="6BDDA330" w:rsidR="004D00D2" w:rsidRPr="00187B33" w:rsidRDefault="004D00D2" w:rsidP="009F15E2">
                      <w:pPr>
                        <w:tabs>
                          <w:tab w:val="left" w:pos="3285"/>
                        </w:tabs>
                        <w:spacing w:after="100"/>
                        <w:jc w:val="both"/>
                        <w:rPr>
                          <w:bCs/>
                        </w:rPr>
                      </w:pPr>
                      <w:r w:rsidRPr="00187B33">
                        <w:rPr>
                          <w:bCs/>
                        </w:rPr>
                        <w:t>AVS is working in collaboration with universities in Hong Kong to promote and recruit undergraduates to participate in volunteering services at UN agencies or field units in South East Asia.  AVS, Hong Kong Volunteers, Association, and Peace and Development Foundation will jointly choose a selection of volunteers.  AVS will provide pre-departure training to the selected volunteers to equip them with necessary information, knowledge and skills to facilitate them to achieve their roles in serving the UN assignments.</w:t>
                      </w:r>
                    </w:p>
                    <w:p w14:paraId="335B21E7" w14:textId="6C44CAA0" w:rsidR="004D00D2" w:rsidRPr="00187B33" w:rsidRDefault="004D00D2" w:rsidP="00A45D06">
                      <w:pPr>
                        <w:tabs>
                          <w:tab w:val="left" w:pos="3285"/>
                        </w:tabs>
                        <w:spacing w:after="100"/>
                        <w:rPr>
                          <w:bCs/>
                        </w:rPr>
                      </w:pPr>
                      <w:r w:rsidRPr="00187B33">
                        <w:rPr>
                          <w:rFonts w:hint="eastAsia"/>
                          <w:bCs/>
                        </w:rPr>
                        <w:t>A</w:t>
                      </w:r>
                      <w:r w:rsidRPr="00187B33">
                        <w:rPr>
                          <w:bCs/>
                        </w:rPr>
                        <w:t xml:space="preserve"> special initiative to foster youth volunteerism in Hong Kong</w:t>
                      </w:r>
                      <w:r w:rsidRPr="00187B33">
                        <w:rPr>
                          <w:rFonts w:hint="eastAsia"/>
                          <w:bCs/>
                        </w:rPr>
                        <w:t xml:space="preserve">, it was mentioned in the Policy Address of </w:t>
                      </w:r>
                      <w:r w:rsidRPr="00187B33">
                        <w:rPr>
                          <w:bCs/>
                        </w:rPr>
                        <w:t>Mr. C</w:t>
                      </w:r>
                      <w:r w:rsidRPr="00187B33">
                        <w:rPr>
                          <w:rFonts w:hint="eastAsia"/>
                          <w:bCs/>
                        </w:rPr>
                        <w:t xml:space="preserve"> </w:t>
                      </w:r>
                      <w:r w:rsidRPr="00187B33">
                        <w:rPr>
                          <w:bCs/>
                        </w:rPr>
                        <w:t xml:space="preserve">Y Leung, </w:t>
                      </w:r>
                      <w:r w:rsidRPr="00187B33">
                        <w:rPr>
                          <w:rFonts w:hint="eastAsia"/>
                          <w:bCs/>
                        </w:rPr>
                        <w:t xml:space="preserve">the </w:t>
                      </w:r>
                      <w:r w:rsidRPr="00187B33">
                        <w:rPr>
                          <w:bCs/>
                        </w:rPr>
                        <w:t>Chief Executive</w:t>
                      </w:r>
                      <w:r w:rsidRPr="00187B33">
                        <w:rPr>
                          <w:rFonts w:hint="eastAsia"/>
                          <w:bCs/>
                        </w:rPr>
                        <w:t xml:space="preserve"> of</w:t>
                      </w:r>
                      <w:r w:rsidRPr="00187B33">
                        <w:rPr>
                          <w:bCs/>
                        </w:rPr>
                        <w:t xml:space="preserve"> H</w:t>
                      </w:r>
                      <w:r w:rsidRPr="00187B33">
                        <w:rPr>
                          <w:rFonts w:hint="eastAsia"/>
                          <w:bCs/>
                        </w:rPr>
                        <w:t xml:space="preserve">ong </w:t>
                      </w:r>
                      <w:r w:rsidRPr="00187B33">
                        <w:rPr>
                          <w:bCs/>
                        </w:rPr>
                        <w:t>K</w:t>
                      </w:r>
                      <w:r w:rsidRPr="00187B33">
                        <w:rPr>
                          <w:rFonts w:hint="eastAsia"/>
                          <w:bCs/>
                        </w:rPr>
                        <w:t xml:space="preserve">ong </w:t>
                      </w:r>
                      <w:r w:rsidRPr="00187B33">
                        <w:rPr>
                          <w:bCs/>
                        </w:rPr>
                        <w:t>SAR</w:t>
                      </w:r>
                      <w:r w:rsidRPr="00187B33">
                        <w:rPr>
                          <w:rFonts w:hint="eastAsia"/>
                          <w:bCs/>
                        </w:rPr>
                        <w:t xml:space="preserve">.  </w:t>
                      </w:r>
                      <w:r w:rsidRPr="00187B33">
                        <w:rPr>
                          <w:bCs/>
                        </w:rPr>
                        <w:t xml:space="preserve">More details of the Program are available on </w:t>
                      </w:r>
                      <w:hyperlink r:id="rId17" w:history="1">
                        <w:r w:rsidRPr="00187B33">
                          <w:rPr>
                            <w:rStyle w:val="Hyperlink"/>
                            <w:bCs/>
                          </w:rPr>
                          <w:t>AVS website</w:t>
                        </w:r>
                      </w:hyperlink>
                      <w:r w:rsidRPr="00187B33">
                        <w:rPr>
                          <w:bCs/>
                        </w:rPr>
                        <w:t xml:space="preserve">. </w:t>
                      </w:r>
                    </w:p>
                  </w:txbxContent>
                </v:textbox>
                <w10:wrap type="through" anchorx="page" anchory="page"/>
              </v:shape>
            </w:pict>
          </mc:Fallback>
        </mc:AlternateContent>
      </w:r>
      <w:r w:rsidR="00187B33">
        <w:rPr>
          <w:noProof/>
        </w:rPr>
        <mc:AlternateContent>
          <mc:Choice Requires="wps">
            <w:drawing>
              <wp:anchor distT="0" distB="0" distL="114300" distR="114300" simplePos="0" relativeHeight="251866167" behindDoc="0" locked="0" layoutInCell="1" allowOverlap="1" wp14:anchorId="1362DAFE" wp14:editId="44FCA68C">
                <wp:simplePos x="0" y="0"/>
                <wp:positionH relativeFrom="page">
                  <wp:posOffset>373380</wp:posOffset>
                </wp:positionH>
                <wp:positionV relativeFrom="page">
                  <wp:posOffset>3702050</wp:posOffset>
                </wp:positionV>
                <wp:extent cx="4917440" cy="533400"/>
                <wp:effectExtent l="0" t="0" r="10160" b="0"/>
                <wp:wrapNone/>
                <wp:docPr id="1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44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9.4pt;margin-top:291.5pt;width:387.2pt;height:42pt;z-index:251866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" fillcolor="#900 [3204]" stroked="f" strokecolor="#4a7ebb" strokeweight="1.5pt">
                <v:shadow opacity="22938f" mv:blur="38100f" offset="0,2pt"/>
                <v:textbox inset=",7.2pt,,7.2pt"/>
                <w10:wrap anchorx="page" anchory="page"/>
              </v:rect>
            </w:pict>
          </mc:Fallback>
        </mc:AlternateContent>
      </w:r>
      <w:r w:rsidR="00187B33">
        <w:rPr>
          <w:noProof/>
        </w:rPr>
        <mc:AlternateContent>
          <mc:Choice Requires="wps">
            <w:drawing>
              <wp:anchor distT="0" distB="0" distL="114300" distR="114300" simplePos="0" relativeHeight="251867191" behindDoc="0" locked="0" layoutInCell="1" allowOverlap="1" wp14:anchorId="090D7FB8" wp14:editId="0C19606E">
                <wp:simplePos x="0" y="0"/>
                <wp:positionH relativeFrom="page">
                  <wp:posOffset>373380</wp:posOffset>
                </wp:positionH>
                <wp:positionV relativeFrom="page">
                  <wp:posOffset>3727450</wp:posOffset>
                </wp:positionV>
                <wp:extent cx="4917440" cy="520700"/>
                <wp:effectExtent l="0" t="0" r="0" b="12700"/>
                <wp:wrapTight wrapText="bothSides">
                  <wp:wrapPolygon edited="0">
                    <wp:start x="558" y="0"/>
                    <wp:lineTo x="558" y="21073"/>
                    <wp:lineTo x="20975" y="21073"/>
                    <wp:lineTo x="20975" y="0"/>
                    <wp:lineTo x="558" y="0"/>
                  </wp:wrapPolygon>
                </wp:wrapTight>
                <wp:docPr id="15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E90F5AE" w14:textId="44C217F4" w:rsidR="004D00D2" w:rsidRPr="00AF4D0E" w:rsidRDefault="004D00D2" w:rsidP="008E501B">
                            <w:pPr>
                              <w:pStyle w:val="BodyText3"/>
                              <w:jc w:val="left"/>
                              <w:rPr>
                                <w:rFonts w:ascii="Cambria" w:hAnsi="Cambria"/>
                                <w:sz w:val="48"/>
                                <w:szCs w:val="48"/>
                                <w:lang w:val="es-GT"/>
                              </w:rPr>
                            </w:pPr>
                            <w:r>
                              <w:rPr>
                                <w:rFonts w:ascii="Cambria" w:hAnsi="Cambria"/>
                                <w:sz w:val="48"/>
                                <w:szCs w:val="48"/>
                                <w:lang w:val="es-GT"/>
                              </w:rPr>
                              <w:t>News from IAVE Members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8" type="#_x0000_t202" style="position:absolute;margin-left:29.4pt;margin-top:293.5pt;width:387.2pt;height:41pt;z-index:251867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" mv:complextextbox="1" filled="f" stroked="f">
                <v:textbox inset="14.4pt,0,14.4pt,0">
                  <w:txbxContent>
                    <w:p w14:paraId="1E90F5AE" w14:textId="44C217F4" w:rsidR="004D00D2" w:rsidRPr="00AF4D0E" w:rsidRDefault="004D00D2" w:rsidP="008E501B">
                      <w:pPr>
                        <w:pStyle w:val="BodyText3"/>
                        <w:jc w:val="left"/>
                        <w:rPr>
                          <w:rFonts w:ascii="Cambria" w:hAnsi="Cambria"/>
                          <w:sz w:val="48"/>
                          <w:szCs w:val="48"/>
                          <w:lang w:val="es-GT"/>
                        </w:rPr>
                      </w:pPr>
                      <w:r>
                        <w:rPr>
                          <w:rFonts w:ascii="Cambria" w:hAnsi="Cambria"/>
                          <w:sz w:val="48"/>
                          <w:szCs w:val="48"/>
                          <w:lang w:val="es-GT"/>
                        </w:rPr>
                        <w:t>News from IAVE Members</w:t>
                      </w:r>
                    </w:p>
                  </w:txbxContent>
                </v:textbox>
                <w10:wrap type="tight" anchorx="page" anchory="page"/>
              </v:shape>
            </w:pict>
          </mc:Fallback>
        </mc:AlternateContent>
      </w:r>
      <w:r w:rsidR="00187B33">
        <w:rPr>
          <w:noProof/>
        </w:rPr>
        <mc:AlternateContent>
          <mc:Choice Requires="wps">
            <w:drawing>
              <wp:anchor distT="0" distB="0" distL="114300" distR="114300" simplePos="0" relativeHeight="251667511" behindDoc="0" locked="0" layoutInCell="1" allowOverlap="1" wp14:anchorId="0C00D453" wp14:editId="71447C83">
                <wp:simplePos x="0" y="0"/>
                <wp:positionH relativeFrom="page">
                  <wp:posOffset>373380</wp:posOffset>
                </wp:positionH>
                <wp:positionV relativeFrom="page">
                  <wp:posOffset>398780</wp:posOffset>
                </wp:positionV>
                <wp:extent cx="7040880" cy="3284220"/>
                <wp:effectExtent l="0" t="0" r="0" b="17780"/>
                <wp:wrapThrough wrapText="bothSides">
                  <wp:wrapPolygon edited="0">
                    <wp:start x="78" y="0"/>
                    <wp:lineTo x="78" y="21550"/>
                    <wp:lineTo x="21429" y="21550"/>
                    <wp:lineTo x="21429" y="0"/>
                    <wp:lineTo x="78" y="0"/>
                  </wp:wrapPolygon>
                </wp:wrapThrough>
                <wp:docPr id="128" name="Text Box 128"/>
                <wp:cNvGraphicFramePr/>
                <a:graphic xmlns:a="http://schemas.openxmlformats.org/drawingml/2006/main">
                  <a:graphicData uri="http://schemas.microsoft.com/office/word/2010/wordprocessingShape">
                    <wps:wsp>
                      <wps:cNvSpPr txBox="1"/>
                      <wps:spPr bwMode="auto">
                        <a:xfrm>
                          <a:off x="0" y="0"/>
                          <a:ext cx="7040880" cy="32842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C47321B" w14:textId="6A728216" w:rsidR="004D00D2" w:rsidRPr="00A45D06" w:rsidRDefault="004D00D2" w:rsidP="00A45D06">
                            <w:pPr>
                              <w:spacing w:after="100"/>
                              <w:rPr>
                                <w:rFonts w:ascii="Cambria" w:hAnsi="Cambria"/>
                                <w:b/>
                                <w:color w:val="990000" w:themeColor="accent1"/>
                                <w:sz w:val="40"/>
                                <w:szCs w:val="40"/>
                                <w:lang w:val="es-GT"/>
                              </w:rPr>
                            </w:pPr>
                            <w:bookmarkStart w:id="6" w:name="gysd"/>
                            <w:r>
                              <w:rPr>
                                <w:rFonts w:ascii="Cambria" w:hAnsi="Cambria"/>
                                <w:b/>
                                <w:color w:val="990000" w:themeColor="accent1"/>
                                <w:sz w:val="40"/>
                                <w:szCs w:val="40"/>
                                <w:lang w:val="es-GT"/>
                              </w:rPr>
                              <w:t>Recap: Global Youth Service Day Webinar</w:t>
                            </w:r>
                            <w:r>
                              <w:rPr>
                                <w:rFonts w:ascii="Cambria" w:hAnsi="Cambria"/>
                                <w:b/>
                                <w:color w:val="990000" w:themeColor="accent1"/>
                                <w:sz w:val="40"/>
                                <w:szCs w:val="40"/>
                                <w:lang w:val="es-GT"/>
                              </w:rPr>
                              <w:br/>
                              <w:t xml:space="preserve">for our Latino Members </w:t>
                            </w:r>
                          </w:p>
                          <w:p w14:paraId="6C67F57F" w14:textId="6567BB39" w:rsidR="004D00D2" w:rsidRPr="00187B33" w:rsidRDefault="004D00D2" w:rsidP="009F15E2">
                            <w:pPr>
                              <w:spacing w:after="100"/>
                              <w:rPr>
                                <w:rFonts w:ascii="Calibri" w:hAnsi="Calibri" w:cs="Times New Roman"/>
                                <w:b/>
                                <w:color w:val="595959" w:themeColor="text1" w:themeTint="A6"/>
                              </w:rPr>
                            </w:pPr>
                            <w:r>
                              <w:rPr>
                                <w:rFonts w:ascii="Calibri" w:hAnsi="Calibri" w:cs="Times New Roman"/>
                                <w:b/>
                                <w:color w:val="595959" w:themeColor="text1" w:themeTint="A6"/>
                                <w:sz w:val="28"/>
                                <w:szCs w:val="28"/>
                              </w:rPr>
                              <w:t xml:space="preserve">Raaida Mannaa, </w:t>
                            </w:r>
                            <w:r>
                              <w:rPr>
                                <w:rFonts w:ascii="Calibri" w:hAnsi="Calibri" w:cs="Times New Roman"/>
                                <w:b/>
                                <w:bCs/>
                                <w:color w:val="595959" w:themeColor="text1" w:themeTint="A6"/>
                                <w:sz w:val="28"/>
                                <w:szCs w:val="28"/>
                                <w:lang w:val="es-GT"/>
                              </w:rPr>
                              <w:t>Project Manager, IAVE Global Youth Volunteers</w:t>
                            </w:r>
                            <w:r>
                              <w:rPr>
                                <w:rFonts w:ascii="Calibri" w:hAnsi="Calibri" w:cs="Times New Roman"/>
                                <w:b/>
                                <w:color w:val="595959" w:themeColor="text1" w:themeTint="A6"/>
                                <w:sz w:val="28"/>
                                <w:szCs w:val="28"/>
                              </w:rPr>
                              <w:br/>
                            </w:r>
                            <w:r w:rsidRPr="00A45D06">
                              <w:rPr>
                                <w:rFonts w:ascii="Calibri" w:hAnsi="Calibri" w:cs="Times New Roman"/>
                                <w:lang w:val="es-GT"/>
                              </w:rPr>
                              <w:br/>
                            </w:r>
                            <w:r w:rsidRPr="00187B33">
                              <w:rPr>
                                <w:rFonts w:ascii="Calibri" w:hAnsi="Calibri" w:cs="Times New Roman"/>
                              </w:rPr>
                              <w:t>On Wednesday March 25, and following our English webinar, IAVE, Youth Service America (YSA) and Partners of the America, joined forces to bring to our members a webinar in Spanish about Global Youth Service Day (GYSD), which will take place on April 17-19.</w:t>
                            </w:r>
                          </w:p>
                          <w:p w14:paraId="6B41F016" w14:textId="746C93D1" w:rsidR="004D00D2" w:rsidRPr="00187B33" w:rsidRDefault="004D00D2" w:rsidP="009F15E2">
                            <w:pPr>
                              <w:spacing w:after="100"/>
                              <w:jc w:val="both"/>
                              <w:rPr>
                                <w:rFonts w:ascii="Calibri" w:hAnsi="Calibri" w:cs="Times New Roman"/>
                              </w:rPr>
                            </w:pPr>
                            <w:r w:rsidRPr="00187B33">
                              <w:rPr>
                                <w:rFonts w:ascii="Calibri" w:hAnsi="Calibri" w:cs="Times New Roman"/>
                              </w:rPr>
                              <w:t>As YSA’s signature campaign, GYSD is the largest service event in the world that activates and celebrates the millions of children and youth who find their voice, take action, and have an impact on vita</w:t>
                            </w:r>
                            <w:r w:rsidR="00F538C2">
                              <w:rPr>
                                <w:rFonts w:ascii="Calibri" w:hAnsi="Calibri" w:cs="Times New Roman"/>
                              </w:rPr>
                              <w:t>l issues. Since its very beginning</w:t>
                            </w:r>
                            <w:r w:rsidRPr="00187B33">
                              <w:rPr>
                                <w:rFonts w:ascii="Calibri" w:hAnsi="Calibri" w:cs="Times New Roman"/>
                              </w:rPr>
                              <w:t xml:space="preserve"> in IAVE has been a key-global partner for GYSD, empowering members to participate and spreading its message worldwide.</w:t>
                            </w:r>
                          </w:p>
                          <w:p w14:paraId="5BA46C02" w14:textId="03B151AE" w:rsidR="004D00D2" w:rsidRPr="00187B33" w:rsidRDefault="004D00D2" w:rsidP="009F15E2">
                            <w:pPr>
                              <w:spacing w:after="100"/>
                              <w:jc w:val="both"/>
                              <w:rPr>
                                <w:rFonts w:ascii="Calibri" w:hAnsi="Calibri" w:cs="Times New Roman"/>
                              </w:rPr>
                            </w:pPr>
                            <w:r w:rsidRPr="00187B33">
                              <w:rPr>
                                <w:rFonts w:ascii="Calibri" w:hAnsi="Calibri" w:cs="Times New Roman"/>
                              </w:rPr>
                              <w:t xml:space="preserve">You can check the webinar in our </w:t>
                            </w:r>
                            <w:hyperlink r:id="rId18" w:history="1">
                              <w:r w:rsidRPr="00187B33">
                                <w:rPr>
                                  <w:rStyle w:val="Hyperlink"/>
                                  <w:rFonts w:ascii="Calibri" w:hAnsi="Calibri" w:cs="Times New Roman"/>
                                </w:rPr>
                                <w:t>YouTube Channel here</w:t>
                              </w:r>
                            </w:hyperlink>
                            <w:r w:rsidRPr="00187B33">
                              <w:rPr>
                                <w:rFonts w:ascii="Calibri" w:hAnsi="Calibri" w:cs="Times New Roman"/>
                              </w:rPr>
                              <w:t xml:space="preserve">.  </w:t>
                            </w:r>
                          </w:p>
                          <w:p w14:paraId="56C14FD1" w14:textId="77F95F10" w:rsidR="004D00D2" w:rsidRPr="00187B33" w:rsidRDefault="004D00D2" w:rsidP="009F15E2">
                            <w:pPr>
                              <w:spacing w:after="100"/>
                              <w:jc w:val="both"/>
                              <w:rPr>
                                <w:rFonts w:ascii="Calibri" w:hAnsi="Calibri" w:cs="Times New Roman"/>
                              </w:rPr>
                            </w:pPr>
                            <w:r w:rsidRPr="00187B33">
                              <w:rPr>
                                <w:rFonts w:ascii="Calibri" w:hAnsi="Calibri" w:cs="Times New Roman"/>
                              </w:rPr>
                              <w:t>Our next youth webinar will be on the role of youth volunteers in disaster recovering. Stay tuned to our Facebook and Twitter for more details about how to register and participate. </w:t>
                            </w:r>
                          </w:p>
                          <w:bookmarkEnd w:id="6"/>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39" type="#_x0000_t202" style="position:absolute;margin-left:29.4pt;margin-top:31.4pt;width:554.4pt;height:258.6pt;z-index:251667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" mv:complextextbox="1" filled="f" stroked="f">
                <v:textbox inset=",0,,0">
                  <w:txbxContent>
                    <w:p w14:paraId="4C47321B" w14:textId="6A728216" w:rsidR="004D00D2" w:rsidRPr="00A45D06" w:rsidRDefault="004D00D2" w:rsidP="00A45D06">
                      <w:pPr>
                        <w:spacing w:after="100"/>
                        <w:rPr>
                          <w:rFonts w:ascii="Cambria" w:hAnsi="Cambria"/>
                          <w:b/>
                          <w:color w:val="990000" w:themeColor="accent1"/>
                          <w:sz w:val="40"/>
                          <w:szCs w:val="40"/>
                          <w:lang w:val="es-GT"/>
                        </w:rPr>
                      </w:pPr>
                      <w:bookmarkStart w:id="7" w:name="gysd"/>
                      <w:r>
                        <w:rPr>
                          <w:rFonts w:ascii="Cambria" w:hAnsi="Cambria"/>
                          <w:b/>
                          <w:color w:val="990000" w:themeColor="accent1"/>
                          <w:sz w:val="40"/>
                          <w:szCs w:val="40"/>
                          <w:lang w:val="es-GT"/>
                        </w:rPr>
                        <w:t>Recap: Global Youth Service Day Webinar</w:t>
                      </w:r>
                      <w:r>
                        <w:rPr>
                          <w:rFonts w:ascii="Cambria" w:hAnsi="Cambria"/>
                          <w:b/>
                          <w:color w:val="990000" w:themeColor="accent1"/>
                          <w:sz w:val="40"/>
                          <w:szCs w:val="40"/>
                          <w:lang w:val="es-GT"/>
                        </w:rPr>
                        <w:br/>
                        <w:t xml:space="preserve">for our Latino Members </w:t>
                      </w:r>
                    </w:p>
                    <w:p w14:paraId="6C67F57F" w14:textId="6567BB39" w:rsidR="004D00D2" w:rsidRPr="00187B33" w:rsidRDefault="004D00D2" w:rsidP="009F15E2">
                      <w:pPr>
                        <w:spacing w:after="100"/>
                        <w:rPr>
                          <w:rFonts w:ascii="Calibri" w:hAnsi="Calibri" w:cs="Times New Roman"/>
                          <w:b/>
                          <w:color w:val="595959" w:themeColor="text1" w:themeTint="A6"/>
                        </w:rPr>
                      </w:pPr>
                      <w:r>
                        <w:rPr>
                          <w:rFonts w:ascii="Calibri" w:hAnsi="Calibri" w:cs="Times New Roman"/>
                          <w:b/>
                          <w:color w:val="595959" w:themeColor="text1" w:themeTint="A6"/>
                          <w:sz w:val="28"/>
                          <w:szCs w:val="28"/>
                        </w:rPr>
                        <w:t xml:space="preserve">Raaida Mannaa, </w:t>
                      </w:r>
                      <w:r>
                        <w:rPr>
                          <w:rFonts w:ascii="Calibri" w:hAnsi="Calibri" w:cs="Times New Roman"/>
                          <w:b/>
                          <w:bCs/>
                          <w:color w:val="595959" w:themeColor="text1" w:themeTint="A6"/>
                          <w:sz w:val="28"/>
                          <w:szCs w:val="28"/>
                          <w:lang w:val="es-GT"/>
                        </w:rPr>
                        <w:t>Project Manager, IAVE Global Youth Volunteers</w:t>
                      </w:r>
                      <w:r>
                        <w:rPr>
                          <w:rFonts w:ascii="Calibri" w:hAnsi="Calibri" w:cs="Times New Roman"/>
                          <w:b/>
                          <w:color w:val="595959" w:themeColor="text1" w:themeTint="A6"/>
                          <w:sz w:val="28"/>
                          <w:szCs w:val="28"/>
                        </w:rPr>
                        <w:br/>
                      </w:r>
                      <w:r w:rsidRPr="00A45D06">
                        <w:rPr>
                          <w:rFonts w:ascii="Calibri" w:hAnsi="Calibri" w:cs="Times New Roman"/>
                          <w:lang w:val="es-GT"/>
                        </w:rPr>
                        <w:br/>
                      </w:r>
                      <w:r w:rsidRPr="00187B33">
                        <w:rPr>
                          <w:rFonts w:ascii="Calibri" w:hAnsi="Calibri" w:cs="Times New Roman"/>
                        </w:rPr>
                        <w:t>On Wednesday March 25, and following our English webinar, IAVE, Youth Service America (YSA) and Partners of the America, joined forces to bring to our members a webinar in Spanish about Global Youth Service Day (GYSD), which will take place on April 17-19.</w:t>
                      </w:r>
                    </w:p>
                    <w:p w14:paraId="6B41F016" w14:textId="746C93D1" w:rsidR="004D00D2" w:rsidRPr="00187B33" w:rsidRDefault="004D00D2" w:rsidP="009F15E2">
                      <w:pPr>
                        <w:spacing w:after="100"/>
                        <w:jc w:val="both"/>
                        <w:rPr>
                          <w:rFonts w:ascii="Calibri" w:hAnsi="Calibri" w:cs="Times New Roman"/>
                        </w:rPr>
                      </w:pPr>
                      <w:r w:rsidRPr="00187B33">
                        <w:rPr>
                          <w:rFonts w:ascii="Calibri" w:hAnsi="Calibri" w:cs="Times New Roman"/>
                        </w:rPr>
                        <w:t>As YSA’s signature campaign, GYSD is the largest service event in the world that activates and celebrates the millions of children and youth who find their voice, take action, and have an impact on vita</w:t>
                      </w:r>
                      <w:r w:rsidR="00F538C2">
                        <w:rPr>
                          <w:rFonts w:ascii="Calibri" w:hAnsi="Calibri" w:cs="Times New Roman"/>
                        </w:rPr>
                        <w:t>l issues. Since its very beginning</w:t>
                      </w:r>
                      <w:r w:rsidRPr="00187B33">
                        <w:rPr>
                          <w:rFonts w:ascii="Calibri" w:hAnsi="Calibri" w:cs="Times New Roman"/>
                        </w:rPr>
                        <w:t xml:space="preserve"> in IAVE has been a key-global partner for GYSD, empowering members to participate and spreading its message worldwide.</w:t>
                      </w:r>
                    </w:p>
                    <w:p w14:paraId="5BA46C02" w14:textId="03B151AE" w:rsidR="004D00D2" w:rsidRPr="00187B33" w:rsidRDefault="004D00D2" w:rsidP="009F15E2">
                      <w:pPr>
                        <w:spacing w:after="100"/>
                        <w:jc w:val="both"/>
                        <w:rPr>
                          <w:rFonts w:ascii="Calibri" w:hAnsi="Calibri" w:cs="Times New Roman"/>
                        </w:rPr>
                      </w:pPr>
                      <w:r w:rsidRPr="00187B33">
                        <w:rPr>
                          <w:rFonts w:ascii="Calibri" w:hAnsi="Calibri" w:cs="Times New Roman"/>
                        </w:rPr>
                        <w:t xml:space="preserve">You can check the webinar in our </w:t>
                      </w:r>
                      <w:hyperlink r:id="rId19" w:history="1">
                        <w:r w:rsidRPr="00187B33">
                          <w:rPr>
                            <w:rStyle w:val="Hyperlink"/>
                            <w:rFonts w:ascii="Calibri" w:hAnsi="Calibri" w:cs="Times New Roman"/>
                          </w:rPr>
                          <w:t>YouTube Channel here</w:t>
                        </w:r>
                      </w:hyperlink>
                      <w:r w:rsidRPr="00187B33">
                        <w:rPr>
                          <w:rFonts w:ascii="Calibri" w:hAnsi="Calibri" w:cs="Times New Roman"/>
                        </w:rPr>
                        <w:t xml:space="preserve">.  </w:t>
                      </w:r>
                    </w:p>
                    <w:p w14:paraId="56C14FD1" w14:textId="77F95F10" w:rsidR="004D00D2" w:rsidRPr="00187B33" w:rsidRDefault="004D00D2" w:rsidP="009F15E2">
                      <w:pPr>
                        <w:spacing w:after="100"/>
                        <w:jc w:val="both"/>
                        <w:rPr>
                          <w:rFonts w:ascii="Calibri" w:hAnsi="Calibri" w:cs="Times New Roman"/>
                        </w:rPr>
                      </w:pPr>
                      <w:r w:rsidRPr="00187B33">
                        <w:rPr>
                          <w:rFonts w:ascii="Calibri" w:hAnsi="Calibri" w:cs="Times New Roman"/>
                        </w:rPr>
                        <w:t>Our next youth webinar will be on the role of youth volunteers in disaster recovering. Stay tuned to our Facebook and Twitter for more details about how to register and participate. </w:t>
                      </w:r>
                    </w:p>
                    <w:bookmarkEnd w:id="7"/>
                  </w:txbxContent>
                </v:textbox>
                <w10:wrap type="through" anchorx="page" anchory="page"/>
              </v:shape>
            </w:pict>
          </mc:Fallback>
        </mc:AlternateContent>
      </w:r>
      <w:r w:rsidR="00187B33">
        <w:rPr>
          <w:noProof/>
        </w:rPr>
        <mc:AlternateContent>
          <mc:Choice Requires="wps">
            <w:drawing>
              <wp:anchor distT="0" distB="0" distL="114300" distR="114300" simplePos="0" relativeHeight="251658250" behindDoc="0" locked="0" layoutInCell="1" allowOverlap="1" wp14:anchorId="1ADB69F1" wp14:editId="1ABF4499">
                <wp:simplePos x="0" y="0"/>
                <wp:positionH relativeFrom="page">
                  <wp:posOffset>189865</wp:posOffset>
                </wp:positionH>
                <wp:positionV relativeFrom="page">
                  <wp:posOffset>236220</wp:posOffset>
                </wp:positionV>
                <wp:extent cx="180340" cy="1076960"/>
                <wp:effectExtent l="0" t="0" r="0" b="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0769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4.95pt;margin-top:18.6pt;width:14.2pt;height:84.8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d9TSQDAACj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" fillcolor="#900 [3204]" stroked="f" strokecolor="#4a7ebb" strokeweight="1.5pt">
                <v:shadow opacity="22938f" mv:blur="38100f" offset="0,2pt"/>
                <v:textbox inset=",7.2pt,,7.2pt"/>
                <w10:wrap anchorx="page" anchory="page"/>
              </v:rect>
            </w:pict>
          </mc:Fallback>
        </mc:AlternateContent>
      </w:r>
      <w:r w:rsidR="00187B33">
        <w:rPr>
          <w:noProof/>
        </w:rPr>
        <mc:AlternateContent>
          <mc:Choice Requires="wps">
            <w:drawing>
              <wp:anchor distT="0" distB="0" distL="114300" distR="114300" simplePos="0" relativeHeight="251871287" behindDoc="0" locked="0" layoutInCell="1" allowOverlap="1" wp14:anchorId="7C9E87C7" wp14:editId="12DB3B31">
                <wp:simplePos x="0" y="0"/>
                <wp:positionH relativeFrom="page">
                  <wp:posOffset>353060</wp:posOffset>
                </wp:positionH>
                <wp:positionV relativeFrom="page">
                  <wp:posOffset>236220</wp:posOffset>
                </wp:positionV>
                <wp:extent cx="1521460" cy="149860"/>
                <wp:effectExtent l="0" t="0" r="2540" b="254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498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7.8pt;margin-top:18.6pt;width:119.8pt;height:11.8pt;z-index:251871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" fillcolor="#900 [3204]" stroked="f" strokecolor="#4a7ebb" strokeweight="1.5pt">
                <v:shadow opacity="22938f" mv:blur="38100f" offset="0,2pt"/>
                <v:textbox inset=",7.2pt,,7.2pt"/>
                <w10:wrap anchorx="page" anchory="page"/>
              </v:rect>
            </w:pict>
          </mc:Fallback>
        </mc:AlternateContent>
      </w:r>
      <w:r w:rsidR="006D7E6A">
        <w:br w:type="page"/>
      </w:r>
      <w:r w:rsidR="003F2E14">
        <w:rPr>
          <w:noProof/>
        </w:rPr>
        <w:lastRenderedPageBreak/>
        <mc:AlternateContent>
          <mc:Choice Requires="wps">
            <w:drawing>
              <wp:anchor distT="0" distB="0" distL="114300" distR="114300" simplePos="0" relativeHeight="251825207" behindDoc="0" locked="0" layoutInCell="1" allowOverlap="1" wp14:anchorId="2559CD30" wp14:editId="4823E048">
                <wp:simplePos x="0" y="0"/>
                <wp:positionH relativeFrom="page">
                  <wp:posOffset>2935605</wp:posOffset>
                </wp:positionH>
                <wp:positionV relativeFrom="page">
                  <wp:posOffset>7386320</wp:posOffset>
                </wp:positionV>
                <wp:extent cx="4457700" cy="1986280"/>
                <wp:effectExtent l="0" t="0" r="0" b="20320"/>
                <wp:wrapThrough wrapText="bothSides">
                  <wp:wrapPolygon edited="0">
                    <wp:start x="123" y="0"/>
                    <wp:lineTo x="246" y="21545"/>
                    <wp:lineTo x="21292" y="21545"/>
                    <wp:lineTo x="21292" y="0"/>
                    <wp:lineTo x="123" y="0"/>
                  </wp:wrapPolygon>
                </wp:wrapThrough>
                <wp:docPr id="140" name="Text Box 140"/>
                <wp:cNvGraphicFramePr/>
                <a:graphic xmlns:a="http://schemas.openxmlformats.org/drawingml/2006/main">
                  <a:graphicData uri="http://schemas.microsoft.com/office/word/2010/wordprocessingShape">
                    <wps:wsp>
                      <wps:cNvSpPr txBox="1"/>
                      <wps:spPr bwMode="auto">
                        <a:xfrm>
                          <a:off x="0" y="0"/>
                          <a:ext cx="4457700" cy="19862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2">
                        <w:txbxContent>
                          <w:p w14:paraId="717696F7" w14:textId="39741464" w:rsidR="004D00D2" w:rsidRPr="00A45D06" w:rsidRDefault="004D00D2" w:rsidP="00A45D06">
                            <w:pPr>
                              <w:spacing w:after="80"/>
                              <w:rPr>
                                <w:rFonts w:ascii="Cambria" w:hAnsi="Cambria"/>
                                <w:color w:val="404040" w:themeColor="text1" w:themeTint="BF"/>
                                <w:sz w:val="26"/>
                                <w:szCs w:val="26"/>
                                <w:lang w:val="es-GT"/>
                              </w:rPr>
                            </w:pPr>
                            <w:r>
                              <w:rPr>
                                <w:rFonts w:ascii="Cambria" w:hAnsi="Cambria"/>
                                <w:color w:val="404040" w:themeColor="text1" w:themeTint="BF"/>
                                <w:sz w:val="26"/>
                                <w:szCs w:val="26"/>
                                <w:lang w:val="es-GT"/>
                              </w:rPr>
                              <w:t xml:space="preserve">By </w:t>
                            </w:r>
                            <w:r w:rsidRPr="009F15E2">
                              <w:rPr>
                                <w:rFonts w:ascii="Cambria" w:hAnsi="Cambria"/>
                                <w:b/>
                                <w:color w:val="404040" w:themeColor="text1" w:themeTint="BF"/>
                                <w:sz w:val="26"/>
                                <w:szCs w:val="26"/>
                                <w:lang w:val="es-GT"/>
                              </w:rPr>
                              <w:t>Patricia Nabti</w:t>
                            </w:r>
                            <w:r w:rsidRPr="00A45D06">
                              <w:rPr>
                                <w:rFonts w:ascii="Cambria" w:hAnsi="Cambria"/>
                                <w:b/>
                                <w:color w:val="404040" w:themeColor="text1" w:themeTint="BF"/>
                                <w:sz w:val="26"/>
                                <w:szCs w:val="26"/>
                                <w:lang w:val="es-GT"/>
                              </w:rPr>
                              <w:t xml:space="preserve">, </w:t>
                            </w:r>
                            <w:r w:rsidR="00311138">
                              <w:rPr>
                                <w:rFonts w:ascii="Cambria" w:hAnsi="Cambria"/>
                                <w:color w:val="404040" w:themeColor="text1" w:themeTint="BF"/>
                                <w:sz w:val="26"/>
                                <w:szCs w:val="26"/>
                                <w:lang w:val="es-GT"/>
                              </w:rPr>
                              <w:t>IAVE Regional Representative to</w:t>
                            </w:r>
                            <w:r>
                              <w:rPr>
                                <w:rFonts w:ascii="Cambria" w:hAnsi="Cambria"/>
                                <w:color w:val="404040" w:themeColor="text1" w:themeTint="BF"/>
                                <w:sz w:val="26"/>
                                <w:szCs w:val="26"/>
                                <w:lang w:val="es-GT"/>
                              </w:rPr>
                              <w:t xml:space="preserve"> the Arab Nations</w:t>
                            </w:r>
                          </w:p>
                          <w:p w14:paraId="4B27BA69" w14:textId="09E9ABE9" w:rsidR="00311138" w:rsidRPr="003F2E14" w:rsidRDefault="00311138" w:rsidP="00311138">
                            <w:pPr>
                              <w:spacing w:after="80"/>
                              <w:jc w:val="both"/>
                              <w:rPr>
                                <w:rFonts w:ascii="Calibri" w:hAnsi="Calibri"/>
                                <w:iCs/>
                              </w:rPr>
                            </w:pPr>
                            <w:r w:rsidRPr="00311138">
                              <w:rPr>
                                <w:rFonts w:ascii="Calibri" w:hAnsi="Calibri"/>
                                <w:iCs/>
                              </w:rPr>
                              <w:t>Tunisia was the site of the 2015 World Social Forum (WSF) on March 24-28, only two years after the last time it hosted the WSF.  The Forum, with the theme</w:t>
                            </w:r>
                            <w:r w:rsidR="003F2E14">
                              <w:rPr>
                                <w:rFonts w:ascii="Calibri" w:hAnsi="Calibri"/>
                                <w:iCs/>
                              </w:rPr>
                              <w:t>:</w:t>
                            </w:r>
                            <w:r w:rsidRPr="00311138">
                              <w:rPr>
                                <w:rFonts w:ascii="Calibri" w:hAnsi="Calibri"/>
                                <w:iCs/>
                              </w:rPr>
                              <w:t xml:space="preserve"> “</w:t>
                            </w:r>
                            <w:r w:rsidRPr="00311138">
                              <w:rPr>
                                <w:rFonts w:ascii="Calibri" w:hAnsi="Calibri"/>
                                <w:i/>
                                <w:iCs/>
                              </w:rPr>
                              <w:t>Another world is possible</w:t>
                            </w:r>
                            <w:r w:rsidRPr="00311138">
                              <w:rPr>
                                <w:rFonts w:ascii="Calibri" w:hAnsi="Calibri"/>
                                <w:iCs/>
                              </w:rPr>
                              <w:t xml:space="preserve">” </w:t>
                            </w:r>
                            <w:r w:rsidRPr="003F2E14">
                              <w:rPr>
                                <w:rFonts w:ascii="Calibri" w:hAnsi="Calibri"/>
                                <w:iCs/>
                              </w:rPr>
                              <w:t>brought together some 70,000 delegates from more than 4,000 organizations representing 120 countries who discussed a wide range of issues and topics including social equity, climate justice, migration, media freedom, women’s rights, refugees, and energy.</w:t>
                            </w:r>
                          </w:p>
                          <w:p w14:paraId="5282DA32" w14:textId="464B4676" w:rsidR="00311138" w:rsidRPr="00311138" w:rsidRDefault="00311138" w:rsidP="00311138">
                            <w:pPr>
                              <w:spacing w:after="80"/>
                              <w:jc w:val="both"/>
                              <w:rPr>
                                <w:rFonts w:ascii="Calibri" w:hAnsi="Calibri"/>
                                <w:iCs/>
                              </w:rPr>
                            </w:pPr>
                            <w:r w:rsidRPr="00311138">
                              <w:rPr>
                                <w:rFonts w:ascii="Calibri" w:hAnsi="Calibri"/>
                                <w:iCs/>
                              </w:rPr>
                              <w:t>I participated in the WSF primarily to help IAVE connect more with the Maghreb countries of North Africa – Mauritania, Morocco, Algeria, and Tunisia. Through Kathi Dennis, I connected with Karine Gratton, an IAVE member from Canada who is preparing an IAVE study on volunteer programs for government employees.  We joined with Tunisian and Moroccan colleagues to organize a session on volunteering.</w:t>
                            </w:r>
                          </w:p>
                          <w:p w14:paraId="0285FF24" w14:textId="7E08CEF6" w:rsidR="00311138" w:rsidRPr="00311138" w:rsidRDefault="00311138" w:rsidP="00311138">
                            <w:pPr>
                              <w:spacing w:after="80"/>
                              <w:jc w:val="both"/>
                              <w:rPr>
                                <w:rFonts w:ascii="Calibri" w:hAnsi="Calibri"/>
                                <w:iCs/>
                              </w:rPr>
                            </w:pPr>
                            <w:r w:rsidRPr="00311138">
                              <w:rPr>
                                <w:rFonts w:ascii="Calibri" w:hAnsi="Calibri"/>
                                <w:iCs/>
                              </w:rPr>
                              <w:t xml:space="preserve">My presentation, </w:t>
                            </w:r>
                            <w:r w:rsidRPr="00311138">
                              <w:rPr>
                                <w:rFonts w:ascii="Calibri" w:hAnsi="Calibri"/>
                                <w:i/>
                                <w:iCs/>
                              </w:rPr>
                              <w:t>The State of Volunteering in the Arab World</w:t>
                            </w:r>
                            <w:r w:rsidRPr="00311138">
                              <w:rPr>
                                <w:rFonts w:ascii="Calibri" w:hAnsi="Calibri"/>
                                <w:iCs/>
                              </w:rPr>
                              <w:t>, drew on the many presentations at the two IAVE Arab Nations Regional Conferences, regional articles in E-IAVE, and my own personal experience.  I began with a discussion of traditional forms of volunteering in Arab culture, and then discussed the expansion of civil society organizations, increase in specialists, and increased volunteer infrastructure in the region, as well as the existence of government policies that both support and obstruct volunteering.  I also demonstrated with screenshots from the Internet the growing presence of Arabic language online sources about volunteering online.  These include blogs, Twitter accounts, Facebook pages, songs, YouTube videos, Slideshare files, and portals that provide training, information, and matching of volunteers with volunteer opportunities.</w:t>
                            </w:r>
                          </w:p>
                          <w:p w14:paraId="781CABAD" w14:textId="6999ADEA" w:rsidR="004D00D2" w:rsidRPr="00A45D06" w:rsidRDefault="00311138" w:rsidP="00311138">
                            <w:pPr>
                              <w:spacing w:after="80"/>
                              <w:jc w:val="both"/>
                              <w:rPr>
                                <w:rFonts w:ascii="Calibri" w:hAnsi="Calibri"/>
                                <w:iCs/>
                                <w:lang w:val="es-GT"/>
                              </w:rPr>
                            </w:pPr>
                            <w:r w:rsidRPr="00311138">
                              <w:rPr>
                                <w:rFonts w:ascii="Calibri" w:hAnsi="Calibri"/>
                                <w:iCs/>
                              </w:rPr>
                              <w:t>An interesting discussion in our workshop centered on the world “volunteer.”  The participants from Francophone countries generally connect the word with the French word “volontaire,” which is more like Peace Corps and UN Volunteers who are stipended “volunteers,” usually working full time with financial compensation to cover living expenses.  Karine and I, on the other hand, focused our presentations on what in French is called “benévole” – the generally part-time, unpaid volunteers who might be compensated for out-of-pocket expenses like transportation, meals, and uniform costs, but nothing else.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40" type="#_x0000_t202" style="position:absolute;margin-left:231.15pt;margin-top:581.6pt;width:351pt;height:156.4pt;z-index:251825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" mv:complextextbox="1" filled="f" stroked="f">
                <v:textbox style="mso-next-textbox:#Text Box 141" inset=",0,,0">
                  <w:txbxContent>
                    <w:p w14:paraId="717696F7" w14:textId="39741464" w:rsidR="004D00D2" w:rsidRPr="00A45D06" w:rsidRDefault="004D00D2" w:rsidP="00A45D06">
                      <w:pPr>
                        <w:spacing w:after="80"/>
                        <w:rPr>
                          <w:rFonts w:ascii="Cambria" w:hAnsi="Cambria"/>
                          <w:color w:val="404040" w:themeColor="text1" w:themeTint="BF"/>
                          <w:sz w:val="26"/>
                          <w:szCs w:val="26"/>
                          <w:lang w:val="es-GT"/>
                        </w:rPr>
                      </w:pPr>
                      <w:r>
                        <w:rPr>
                          <w:rFonts w:ascii="Cambria" w:hAnsi="Cambria"/>
                          <w:color w:val="404040" w:themeColor="text1" w:themeTint="BF"/>
                          <w:sz w:val="26"/>
                          <w:szCs w:val="26"/>
                          <w:lang w:val="es-GT"/>
                        </w:rPr>
                        <w:t xml:space="preserve">By </w:t>
                      </w:r>
                      <w:r w:rsidRPr="009F15E2">
                        <w:rPr>
                          <w:rFonts w:ascii="Cambria" w:hAnsi="Cambria"/>
                          <w:b/>
                          <w:color w:val="404040" w:themeColor="text1" w:themeTint="BF"/>
                          <w:sz w:val="26"/>
                          <w:szCs w:val="26"/>
                          <w:lang w:val="es-GT"/>
                        </w:rPr>
                        <w:t>Patricia Nabti</w:t>
                      </w:r>
                      <w:r w:rsidRPr="00A45D06">
                        <w:rPr>
                          <w:rFonts w:ascii="Cambria" w:hAnsi="Cambria"/>
                          <w:b/>
                          <w:color w:val="404040" w:themeColor="text1" w:themeTint="BF"/>
                          <w:sz w:val="26"/>
                          <w:szCs w:val="26"/>
                          <w:lang w:val="es-GT"/>
                        </w:rPr>
                        <w:t xml:space="preserve">, </w:t>
                      </w:r>
                      <w:r w:rsidR="00311138">
                        <w:rPr>
                          <w:rFonts w:ascii="Cambria" w:hAnsi="Cambria"/>
                          <w:color w:val="404040" w:themeColor="text1" w:themeTint="BF"/>
                          <w:sz w:val="26"/>
                          <w:szCs w:val="26"/>
                          <w:lang w:val="es-GT"/>
                        </w:rPr>
                        <w:t>IAVE Regional Representative to</w:t>
                      </w:r>
                      <w:r>
                        <w:rPr>
                          <w:rFonts w:ascii="Cambria" w:hAnsi="Cambria"/>
                          <w:color w:val="404040" w:themeColor="text1" w:themeTint="BF"/>
                          <w:sz w:val="26"/>
                          <w:szCs w:val="26"/>
                          <w:lang w:val="es-GT"/>
                        </w:rPr>
                        <w:t xml:space="preserve"> the Arab Nations</w:t>
                      </w:r>
                    </w:p>
                    <w:p w14:paraId="4B27BA69" w14:textId="09E9ABE9" w:rsidR="00311138" w:rsidRPr="003F2E14" w:rsidRDefault="00311138" w:rsidP="00311138">
                      <w:pPr>
                        <w:spacing w:after="80"/>
                        <w:jc w:val="both"/>
                        <w:rPr>
                          <w:rFonts w:ascii="Calibri" w:hAnsi="Calibri"/>
                          <w:iCs/>
                        </w:rPr>
                      </w:pPr>
                      <w:r w:rsidRPr="00311138">
                        <w:rPr>
                          <w:rFonts w:ascii="Calibri" w:hAnsi="Calibri"/>
                          <w:iCs/>
                        </w:rPr>
                        <w:t>Tunisia was the site of the 2015 World Social Forum (WSF) on March 24-28, only two years after the last time it hosted the WSF.  The Forum, with the theme</w:t>
                      </w:r>
                      <w:r w:rsidR="003F2E14">
                        <w:rPr>
                          <w:rFonts w:ascii="Calibri" w:hAnsi="Calibri"/>
                          <w:iCs/>
                        </w:rPr>
                        <w:t>:</w:t>
                      </w:r>
                      <w:r w:rsidRPr="00311138">
                        <w:rPr>
                          <w:rFonts w:ascii="Calibri" w:hAnsi="Calibri"/>
                          <w:iCs/>
                        </w:rPr>
                        <w:t xml:space="preserve"> “</w:t>
                      </w:r>
                      <w:r w:rsidRPr="00311138">
                        <w:rPr>
                          <w:rFonts w:ascii="Calibri" w:hAnsi="Calibri"/>
                          <w:i/>
                          <w:iCs/>
                        </w:rPr>
                        <w:t>Another world is possible</w:t>
                      </w:r>
                      <w:r w:rsidRPr="00311138">
                        <w:rPr>
                          <w:rFonts w:ascii="Calibri" w:hAnsi="Calibri"/>
                          <w:iCs/>
                        </w:rPr>
                        <w:t xml:space="preserve">” </w:t>
                      </w:r>
                      <w:r w:rsidRPr="003F2E14">
                        <w:rPr>
                          <w:rFonts w:ascii="Calibri" w:hAnsi="Calibri"/>
                          <w:iCs/>
                        </w:rPr>
                        <w:t>brought together some 70,000 delegates from more than 4,000 organizations representing 120 countries who discussed a wide range of issues and topics including social equity, climate justice, migration, media freedom, women’s rights, refugees, and energy.</w:t>
                      </w:r>
                    </w:p>
                    <w:p w14:paraId="5282DA32" w14:textId="464B4676" w:rsidR="00311138" w:rsidRPr="00311138" w:rsidRDefault="00311138" w:rsidP="00311138">
                      <w:pPr>
                        <w:spacing w:after="80"/>
                        <w:jc w:val="both"/>
                        <w:rPr>
                          <w:rFonts w:ascii="Calibri" w:hAnsi="Calibri"/>
                          <w:iCs/>
                        </w:rPr>
                      </w:pPr>
                      <w:r w:rsidRPr="00311138">
                        <w:rPr>
                          <w:rFonts w:ascii="Calibri" w:hAnsi="Calibri"/>
                          <w:iCs/>
                        </w:rPr>
                        <w:t>I participated in the WSF primarily to help IAVE connect more with the Maghreb countries of North Africa – Mauritania, Morocco, Algeria, and Tunisia. Through Kathi Dennis, I connected with Karine Gratton, an IAVE member from Canada who is preparing an IAVE study on volunteer programs for government employees.  We joined with Tunisian and Moroccan colleagues to organize a session on volunteering.</w:t>
                      </w:r>
                    </w:p>
                    <w:p w14:paraId="0285FF24" w14:textId="7E08CEF6" w:rsidR="00311138" w:rsidRPr="00311138" w:rsidRDefault="00311138" w:rsidP="00311138">
                      <w:pPr>
                        <w:spacing w:after="80"/>
                        <w:jc w:val="both"/>
                        <w:rPr>
                          <w:rFonts w:ascii="Calibri" w:hAnsi="Calibri"/>
                          <w:iCs/>
                        </w:rPr>
                      </w:pPr>
                      <w:r w:rsidRPr="00311138">
                        <w:rPr>
                          <w:rFonts w:ascii="Calibri" w:hAnsi="Calibri"/>
                          <w:iCs/>
                        </w:rPr>
                        <w:t xml:space="preserve">My presentation, </w:t>
                      </w:r>
                      <w:r w:rsidRPr="00311138">
                        <w:rPr>
                          <w:rFonts w:ascii="Calibri" w:hAnsi="Calibri"/>
                          <w:i/>
                          <w:iCs/>
                        </w:rPr>
                        <w:t>The State of Volunteering in the Arab World</w:t>
                      </w:r>
                      <w:r w:rsidRPr="00311138">
                        <w:rPr>
                          <w:rFonts w:ascii="Calibri" w:hAnsi="Calibri"/>
                          <w:iCs/>
                        </w:rPr>
                        <w:t>, drew on the many presentations at the two IAVE Arab Nations Regional Conferences, regional articles in E-IAVE, and my own personal experience.  I began with a discussion of traditional forms of volunteering in Arab culture, and then discussed the expansion of civil society organizations, increase in specialists, and increased volunteer infrastructure in the region, as well as the existence of government policies that both support and obstruct volunteering.  I also demonstrated with screenshots from the Internet the growing presence of Arabic language online sources about volunteering online.  These include blogs, Twitter accounts, Facebook pages, songs, YouTube videos, Slideshare files, and portals that provide training, information, and matching of volunteers with volunteer opportunities.</w:t>
                      </w:r>
                    </w:p>
                    <w:p w14:paraId="781CABAD" w14:textId="6999ADEA" w:rsidR="004D00D2" w:rsidRPr="00A45D06" w:rsidRDefault="00311138" w:rsidP="00311138">
                      <w:pPr>
                        <w:spacing w:after="80"/>
                        <w:jc w:val="both"/>
                        <w:rPr>
                          <w:rFonts w:ascii="Calibri" w:hAnsi="Calibri"/>
                          <w:iCs/>
                          <w:lang w:val="es-GT"/>
                        </w:rPr>
                      </w:pPr>
                      <w:r w:rsidRPr="00311138">
                        <w:rPr>
                          <w:rFonts w:ascii="Calibri" w:hAnsi="Calibri"/>
                          <w:iCs/>
                        </w:rPr>
                        <w:t>An interesting discussion in our workshop centered on the world “volunteer.”  The participants from Francophone countries generally connect the word with the French word “volontaire,” which is more like Peace Corps and UN Volunteers who are stipended “volunteers,” usually working full time with financial compensation to cover living expenses.  Karine and I, on the other hand, focused our presentations on what in French is called “benévole” – the generally part-time, unpaid volunteers who might be compensated for out-of-pocket expenses like transportation, meals, and uniform costs, but nothing else.</w:t>
                      </w:r>
                    </w:p>
                  </w:txbxContent>
                </v:textbox>
                <w10:wrap type="through" anchorx="page" anchory="page"/>
              </v:shape>
            </w:pict>
          </mc:Fallback>
        </mc:AlternateContent>
      </w:r>
      <w:r w:rsidR="00187B33">
        <w:rPr>
          <w:noProof/>
        </w:rPr>
        <mc:AlternateContent>
          <mc:Choice Requires="wps">
            <w:drawing>
              <wp:anchor distT="0" distB="0" distL="114300" distR="114300" simplePos="0" relativeHeight="251658270" behindDoc="0" locked="0" layoutInCell="1" allowOverlap="1" wp14:anchorId="334683D2" wp14:editId="5C212B44">
                <wp:simplePos x="0" y="0"/>
                <wp:positionH relativeFrom="page">
                  <wp:posOffset>365760</wp:posOffset>
                </wp:positionH>
                <wp:positionV relativeFrom="page">
                  <wp:posOffset>7385050</wp:posOffset>
                </wp:positionV>
                <wp:extent cx="2543175" cy="1666240"/>
                <wp:effectExtent l="0" t="0" r="0" b="10160"/>
                <wp:wrapTight wrapText="bothSides">
                  <wp:wrapPolygon edited="0">
                    <wp:start x="1079" y="0"/>
                    <wp:lineTo x="1079" y="21402"/>
                    <wp:lineTo x="20279" y="21402"/>
                    <wp:lineTo x="20279" y="0"/>
                    <wp:lineTo x="1079" y="0"/>
                  </wp:wrapPolygon>
                </wp:wrapTight>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66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169D40D" w14:textId="702DD59D" w:rsidR="004D00D2" w:rsidRPr="009F15E2" w:rsidRDefault="004D00D2" w:rsidP="009F15E2">
                            <w:pPr>
                              <w:pStyle w:val="BodyText3"/>
                              <w:rPr>
                                <w:rFonts w:ascii="Cambria" w:hAnsi="Cambria"/>
                                <w:sz w:val="50"/>
                                <w:szCs w:val="50"/>
                              </w:rPr>
                            </w:pPr>
                            <w:bookmarkStart w:id="8" w:name="tunisia"/>
                            <w:r w:rsidRPr="009F15E2">
                              <w:rPr>
                                <w:rFonts w:ascii="Cambria" w:hAnsi="Cambria"/>
                                <w:sz w:val="50"/>
                                <w:szCs w:val="50"/>
                              </w:rPr>
                              <w:t>V</w:t>
                            </w:r>
                            <w:r w:rsidR="00311138">
                              <w:rPr>
                                <w:rFonts w:ascii="Cambria" w:hAnsi="Cambria"/>
                                <w:sz w:val="50"/>
                                <w:szCs w:val="50"/>
                              </w:rPr>
                              <w:t>olunteering</w:t>
                            </w:r>
                            <w:r w:rsidRPr="009F15E2">
                              <w:rPr>
                                <w:rFonts w:ascii="Cambria" w:hAnsi="Cambria"/>
                                <w:sz w:val="50"/>
                                <w:szCs w:val="50"/>
                              </w:rPr>
                              <w:t xml:space="preserve"> and the World Social Forum in</w:t>
                            </w:r>
                            <w:r>
                              <w:rPr>
                                <w:rFonts w:ascii="Cambria" w:hAnsi="Cambria"/>
                                <w:sz w:val="50"/>
                                <w:szCs w:val="50"/>
                              </w:rPr>
                              <w:t xml:space="preserve"> Tunisia</w:t>
                            </w:r>
                          </w:p>
                          <w:bookmarkEnd w:id="8"/>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8.8pt;margin-top:581.5pt;width:200.25pt;height:131.2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" mv:complextextbox="1" filled="f" stroked="f">
                <v:textbox inset="14.4pt,0,14.4pt,0">
                  <w:txbxContent>
                    <w:p w14:paraId="3169D40D" w14:textId="702DD59D" w:rsidR="004D00D2" w:rsidRPr="009F15E2" w:rsidRDefault="004D00D2" w:rsidP="009F15E2">
                      <w:pPr>
                        <w:pStyle w:val="BodyText3"/>
                        <w:rPr>
                          <w:rFonts w:ascii="Cambria" w:hAnsi="Cambria"/>
                          <w:sz w:val="50"/>
                          <w:szCs w:val="50"/>
                        </w:rPr>
                      </w:pPr>
                      <w:bookmarkStart w:id="9" w:name="tunisia"/>
                      <w:r w:rsidRPr="009F15E2">
                        <w:rPr>
                          <w:rFonts w:ascii="Cambria" w:hAnsi="Cambria"/>
                          <w:sz w:val="50"/>
                          <w:szCs w:val="50"/>
                        </w:rPr>
                        <w:t>V</w:t>
                      </w:r>
                      <w:r w:rsidR="00311138">
                        <w:rPr>
                          <w:rFonts w:ascii="Cambria" w:hAnsi="Cambria"/>
                          <w:sz w:val="50"/>
                          <w:szCs w:val="50"/>
                        </w:rPr>
                        <w:t>olunteering</w:t>
                      </w:r>
                      <w:r w:rsidRPr="009F15E2">
                        <w:rPr>
                          <w:rFonts w:ascii="Cambria" w:hAnsi="Cambria"/>
                          <w:sz w:val="50"/>
                          <w:szCs w:val="50"/>
                        </w:rPr>
                        <w:t xml:space="preserve"> and the World Social Forum in</w:t>
                      </w:r>
                      <w:r>
                        <w:rPr>
                          <w:rFonts w:ascii="Cambria" w:hAnsi="Cambria"/>
                          <w:sz w:val="50"/>
                          <w:szCs w:val="50"/>
                        </w:rPr>
                        <w:t xml:space="preserve"> Tunisia</w:t>
                      </w:r>
                    </w:p>
                    <w:bookmarkEnd w:id="9"/>
                  </w:txbxContent>
                </v:textbox>
                <w10:wrap type="tight" anchorx="page" anchory="page"/>
              </v:shape>
            </w:pict>
          </mc:Fallback>
        </mc:AlternateContent>
      </w:r>
      <w:r w:rsidR="00187B33">
        <w:rPr>
          <w:noProof/>
        </w:rPr>
        <mc:AlternateContent>
          <mc:Choice Requires="wps">
            <w:drawing>
              <wp:anchor distT="0" distB="0" distL="114300" distR="114300" simplePos="0" relativeHeight="251658249" behindDoc="0" locked="0" layoutInCell="1" allowOverlap="1" wp14:anchorId="50A6469E" wp14:editId="455396A2">
                <wp:simplePos x="0" y="0"/>
                <wp:positionH relativeFrom="page">
                  <wp:posOffset>367030</wp:posOffset>
                </wp:positionH>
                <wp:positionV relativeFrom="page">
                  <wp:posOffset>7373620</wp:posOffset>
                </wp:positionV>
                <wp:extent cx="2570480" cy="1666240"/>
                <wp:effectExtent l="0" t="0" r="0" b="1016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16662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9pt;margin-top:580.6pt;width:202.4pt;height:131.2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IMyiUDAACk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&#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187B33">
        <w:rPr>
          <w:noProof/>
        </w:rPr>
        <mc:AlternateContent>
          <mc:Choice Requires="wps">
            <w:drawing>
              <wp:anchor distT="0" distB="0" distL="114300" distR="114300" simplePos="0" relativeHeight="251822135" behindDoc="0" locked="0" layoutInCell="1" allowOverlap="1" wp14:anchorId="2B1A6FB7" wp14:editId="782D34BD">
                <wp:simplePos x="0" y="0"/>
                <wp:positionH relativeFrom="page">
                  <wp:posOffset>365760</wp:posOffset>
                </wp:positionH>
                <wp:positionV relativeFrom="page">
                  <wp:posOffset>7209790</wp:posOffset>
                </wp:positionV>
                <wp:extent cx="5257800" cy="175260"/>
                <wp:effectExtent l="0" t="0" r="0" b="2540"/>
                <wp:wrapNone/>
                <wp:docPr id="13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567.7pt;width:414pt;height:13.8pt;z-index:251822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1mYOMCAADR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" fillcolor="#900 [3204]" stroked="f" strokeweight="1.5pt">
                <v:shadow opacity="22938f" mv:blur="38100f" offset="0,2pt"/>
                <v:textbox inset=",7.2pt,,7.2pt"/>
                <w10:wrap anchorx="page" anchory="page"/>
              </v:rect>
            </w:pict>
          </mc:Fallback>
        </mc:AlternateContent>
      </w:r>
      <w:r w:rsidR="00187B33">
        <w:rPr>
          <w:noProof/>
        </w:rPr>
        <mc:AlternateContent>
          <mc:Choice Requires="wps">
            <w:drawing>
              <wp:anchor distT="0" distB="0" distL="114300" distR="114300" simplePos="0" relativeHeight="251820087" behindDoc="0" locked="0" layoutInCell="1" allowOverlap="1" wp14:anchorId="2743D06E" wp14:editId="4AB21717">
                <wp:simplePos x="0" y="0"/>
                <wp:positionH relativeFrom="page">
                  <wp:posOffset>3886200</wp:posOffset>
                </wp:positionH>
                <wp:positionV relativeFrom="page">
                  <wp:posOffset>4898390</wp:posOffset>
                </wp:positionV>
                <wp:extent cx="3515995" cy="2213610"/>
                <wp:effectExtent l="0" t="0" r="0" b="0"/>
                <wp:wrapThrough wrapText="bothSides">
                  <wp:wrapPolygon edited="0">
                    <wp:start x="156" y="0"/>
                    <wp:lineTo x="156" y="21315"/>
                    <wp:lineTo x="21222" y="21315"/>
                    <wp:lineTo x="21222" y="0"/>
                    <wp:lineTo x="156" y="0"/>
                  </wp:wrapPolygon>
                </wp:wrapThrough>
                <wp:docPr id="136" name="Text Box 136"/>
                <wp:cNvGraphicFramePr/>
                <a:graphic xmlns:a="http://schemas.openxmlformats.org/drawingml/2006/main">
                  <a:graphicData uri="http://schemas.microsoft.com/office/word/2010/wordprocessingShape">
                    <wps:wsp>
                      <wps:cNvSpPr txBox="1"/>
                      <wps:spPr bwMode="auto">
                        <a:xfrm>
                          <a:off x="0" y="0"/>
                          <a:ext cx="3515995" cy="22136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42" type="#_x0000_t202" style="position:absolute;margin-left:306pt;margin-top:385.7pt;width:276.85pt;height:174.3pt;z-index:251820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" mv:complextextbox="1" filled="f" stroked="f">
                <v:textbox inset=",0,,0">
                  <w:txbxContent/>
                </v:textbox>
                <w10:wrap type="through" anchorx="page" anchory="page"/>
              </v:shape>
            </w:pict>
          </mc:Fallback>
        </mc:AlternateContent>
      </w:r>
      <w:r w:rsidR="00187B33">
        <w:rPr>
          <w:noProof/>
        </w:rPr>
        <mc:AlternateContent>
          <mc:Choice Requires="wps">
            <w:drawing>
              <wp:anchor distT="0" distB="0" distL="114300" distR="114300" simplePos="0" relativeHeight="251785271" behindDoc="0" locked="0" layoutInCell="1" allowOverlap="1" wp14:anchorId="34D36DFD" wp14:editId="6649D16F">
                <wp:simplePos x="0" y="0"/>
                <wp:positionH relativeFrom="page">
                  <wp:posOffset>393065</wp:posOffset>
                </wp:positionH>
                <wp:positionV relativeFrom="page">
                  <wp:posOffset>388620</wp:posOffset>
                </wp:positionV>
                <wp:extent cx="3426460" cy="6723380"/>
                <wp:effectExtent l="0" t="0" r="0" b="7620"/>
                <wp:wrapThrough wrapText="bothSides">
                  <wp:wrapPolygon edited="0">
                    <wp:start x="160" y="0"/>
                    <wp:lineTo x="160" y="21543"/>
                    <wp:lineTo x="21296" y="21543"/>
                    <wp:lineTo x="21296" y="0"/>
                    <wp:lineTo x="160" y="0"/>
                  </wp:wrapPolygon>
                </wp:wrapThrough>
                <wp:docPr id="16" name="Text Box 16"/>
                <wp:cNvGraphicFramePr/>
                <a:graphic xmlns:a="http://schemas.openxmlformats.org/drawingml/2006/main">
                  <a:graphicData uri="http://schemas.microsoft.com/office/word/2010/wordprocessingShape">
                    <wps:wsp>
                      <wps:cNvSpPr txBox="1"/>
                      <wps:spPr bwMode="auto">
                        <a:xfrm>
                          <a:off x="0" y="0"/>
                          <a:ext cx="3426460" cy="672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4">
                        <w:txbxContent>
                          <w:p w14:paraId="6897ABF4" w14:textId="3CF4C9C3" w:rsidR="004D00D2" w:rsidRPr="00A45D06" w:rsidRDefault="004D00D2" w:rsidP="00A45D06">
                            <w:pPr>
                              <w:pStyle w:val="Heading1"/>
                              <w:spacing w:after="80" w:line="240" w:lineRule="auto"/>
                              <w:jc w:val="left"/>
                              <w:rPr>
                                <w:b/>
                                <w:sz w:val="47"/>
                                <w:szCs w:val="47"/>
                                <w:lang w:val="es-GT"/>
                              </w:rPr>
                            </w:pPr>
                            <w:bookmarkStart w:id="10" w:name="dutch"/>
                            <w:r>
                              <w:rPr>
                                <w:b/>
                                <w:sz w:val="47"/>
                                <w:szCs w:val="47"/>
                                <w:lang w:val="es-GT"/>
                              </w:rPr>
                              <w:t>Dutch Healthcare Changes Put Pressure on Volunteers</w:t>
                            </w:r>
                          </w:p>
                          <w:p w14:paraId="72B50F11" w14:textId="284C250B" w:rsidR="004D00D2" w:rsidRDefault="004D00D2" w:rsidP="00A45D06">
                            <w:pPr>
                              <w:pStyle w:val="Heading1"/>
                              <w:spacing w:after="80" w:line="240" w:lineRule="auto"/>
                              <w:jc w:val="left"/>
                              <w:rPr>
                                <w:color w:val="404040" w:themeColor="text1" w:themeTint="BF"/>
                                <w:sz w:val="26"/>
                                <w:szCs w:val="26"/>
                                <w:lang w:val="es-GT"/>
                              </w:rPr>
                            </w:pPr>
                            <w:r>
                              <w:rPr>
                                <w:color w:val="404040" w:themeColor="text1" w:themeTint="BF"/>
                                <w:sz w:val="26"/>
                                <w:szCs w:val="26"/>
                                <w:lang w:val="es-GT"/>
                              </w:rPr>
                              <w:t>By</w:t>
                            </w:r>
                            <w:r w:rsidRPr="00A45D06">
                              <w:rPr>
                                <w:color w:val="404040" w:themeColor="text1" w:themeTint="BF"/>
                                <w:sz w:val="26"/>
                                <w:szCs w:val="26"/>
                                <w:lang w:val="es-GT"/>
                              </w:rPr>
                              <w:t xml:space="preserve"> </w:t>
                            </w:r>
                            <w:r>
                              <w:rPr>
                                <w:b/>
                                <w:color w:val="404040" w:themeColor="text1" w:themeTint="BF"/>
                                <w:sz w:val="26"/>
                                <w:szCs w:val="26"/>
                                <w:lang w:val="es-GT"/>
                              </w:rPr>
                              <w:t>Gwen van Roekel</w:t>
                            </w:r>
                            <w:r w:rsidRPr="00A45D06">
                              <w:rPr>
                                <w:b/>
                                <w:color w:val="404040" w:themeColor="text1" w:themeTint="BF"/>
                                <w:sz w:val="26"/>
                                <w:szCs w:val="26"/>
                                <w:lang w:val="es-GT"/>
                              </w:rPr>
                              <w:t xml:space="preserve">, </w:t>
                            </w:r>
                            <w:r>
                              <w:rPr>
                                <w:color w:val="404040" w:themeColor="text1" w:themeTint="BF"/>
                                <w:sz w:val="26"/>
                                <w:szCs w:val="26"/>
                                <w:lang w:val="es-GT"/>
                              </w:rPr>
                              <w:t>IAVE National Representative for The Netherlands</w:t>
                            </w:r>
                          </w:p>
                          <w:p w14:paraId="711732E7" w14:textId="74FAED5A" w:rsidR="004D00D2" w:rsidRPr="00C318E6" w:rsidRDefault="004D00D2" w:rsidP="00A45D06">
                            <w:pPr>
                              <w:pStyle w:val="Heading1"/>
                              <w:spacing w:after="80" w:line="240" w:lineRule="auto"/>
                              <w:jc w:val="left"/>
                              <w:rPr>
                                <w:rFonts w:ascii="Cambria" w:hAnsi="Cambria" w:cs="Helvetica"/>
                                <w:color w:val="auto"/>
                                <w:sz w:val="22"/>
                                <w:szCs w:val="22"/>
                              </w:rPr>
                            </w:pPr>
                          </w:p>
                          <w:p w14:paraId="57135BCC" w14:textId="61941C2E" w:rsidR="004D00D2" w:rsidRPr="00187B33" w:rsidRDefault="004D00D2" w:rsidP="00C318E6">
                            <w:pPr>
                              <w:spacing w:after="80"/>
                              <w:jc w:val="both"/>
                              <w:rPr>
                                <w:bCs/>
                              </w:rPr>
                            </w:pPr>
                            <w:r w:rsidRPr="00187B33">
                              <w:rPr>
                                <w:bCs/>
                              </w:rPr>
                              <w:t xml:space="preserve">Healthcare in The Netherlands is changing drastically, shifting from institutionalized care for the elderly and the disabled, to home-based care and living with as much autonomy as possible. More tailored care and tackling ever-rising health care costs lie at the heart of this model. These changes place more demands and responsibility on individuals, caregivers, and volunteers. Under the new model, home nursing and personal care services are organized through healthcare insurance. Town councils, now responsible for organizing and financing a larger portion of healthcare services themselves, increasingly ask residents needing day care services and housekeeping help to first look for support from their family, friends and volunteers. Pressure is falling on these groups to fill the gaps. </w:t>
                            </w:r>
                          </w:p>
                          <w:p w14:paraId="1CB5812C" w14:textId="5B089386" w:rsidR="004D00D2" w:rsidRPr="00187B33" w:rsidRDefault="004D00D2" w:rsidP="00C318E6">
                            <w:pPr>
                              <w:spacing w:after="80"/>
                              <w:jc w:val="both"/>
                              <w:rPr>
                                <w:bCs/>
                              </w:rPr>
                            </w:pPr>
                            <w:r w:rsidRPr="00187B33">
                              <w:rPr>
                                <w:bCs/>
                              </w:rPr>
                              <w:t xml:space="preserve">Several digital social platforms (translated to English: We Help, Care for Each Other, My Neighborhood*) have started up at the local level to facilitate people finding assistance from neighbors and volunteers. They vary in scope, size and the social needs addressed. Financing for larger networks comes from banks, healthcare insurers, town councils, and healthcare, social housing, and pension providers. </w:t>
                            </w:r>
                          </w:p>
                          <w:bookmarkEnd w:id="10"/>
                          <w:p w14:paraId="75DF9FA2" w14:textId="17866F9B" w:rsidR="004D00D2" w:rsidRDefault="004D00D2" w:rsidP="009F15E2">
                            <w:pPr>
                              <w:spacing w:after="80"/>
                              <w:rPr>
                                <w:bCs/>
                                <w:sz w:val="23"/>
                                <w:szCs w:val="23"/>
                              </w:rPr>
                            </w:pPr>
                            <w:r w:rsidRPr="00187B33">
                              <w:rPr>
                                <w:bCs/>
                              </w:rPr>
                              <w:t>Usually one or more networks receive formal town council approval and are supported by volunteer centers, social organizations, and healthcare services. It is too early to judge if these platforms will be successful, but it is clear that they need broad local support and sustained promotion to succeed. Dutch citizens, for various reasons, are often reluctant in asking for help from others, and also need nudging in order to do so.</w:t>
                            </w:r>
                            <w:r>
                              <w:rPr>
                                <w:bCs/>
                                <w:sz w:val="23"/>
                                <w:szCs w:val="23"/>
                              </w:rPr>
                              <w:br/>
                              <w:t>__________________________</w:t>
                            </w:r>
                          </w:p>
                          <w:p w14:paraId="00FFAD4F" w14:textId="1E8D7ECF" w:rsidR="004D00D2" w:rsidRPr="00C318E6" w:rsidRDefault="004D00D2" w:rsidP="00C318E6">
                            <w:pPr>
                              <w:spacing w:after="80"/>
                              <w:jc w:val="both"/>
                              <w:rPr>
                                <w:bCs/>
                                <w:sz w:val="23"/>
                                <w:szCs w:val="23"/>
                              </w:rPr>
                            </w:pPr>
                            <w:r w:rsidRPr="00C318E6">
                              <w:rPr>
                                <w:bCs/>
                                <w:sz w:val="18"/>
                                <w:szCs w:val="18"/>
                              </w:rPr>
                              <w:t>*Dutch organization names: WeHelpen (We Help), Zorg voor Elkaar (Care for each Other), Mijn Buurtje (My Neighborhood)</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3" type="#_x0000_t202" style="position:absolute;margin-left:30.95pt;margin-top:30.6pt;width:269.8pt;height:529.4pt;z-index:251785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" mv:complextextbox="1" filled="f" stroked="f">
                <v:textbox style="mso-next-textbox:#Text Box 136" inset=",0,,0">
                  <w:txbxContent>
                    <w:p w14:paraId="6897ABF4" w14:textId="3CF4C9C3" w:rsidR="004D00D2" w:rsidRPr="00A45D06" w:rsidRDefault="004D00D2" w:rsidP="00A45D06">
                      <w:pPr>
                        <w:pStyle w:val="Heading1"/>
                        <w:spacing w:after="80" w:line="240" w:lineRule="auto"/>
                        <w:jc w:val="left"/>
                        <w:rPr>
                          <w:b/>
                          <w:sz w:val="47"/>
                          <w:szCs w:val="47"/>
                          <w:lang w:val="es-GT"/>
                        </w:rPr>
                      </w:pPr>
                      <w:bookmarkStart w:id="11" w:name="dutch"/>
                      <w:r>
                        <w:rPr>
                          <w:b/>
                          <w:sz w:val="47"/>
                          <w:szCs w:val="47"/>
                          <w:lang w:val="es-GT"/>
                        </w:rPr>
                        <w:t>Dutch Healthcare Changes Put Pressure on Volunteers</w:t>
                      </w:r>
                    </w:p>
                    <w:p w14:paraId="72B50F11" w14:textId="284C250B" w:rsidR="004D00D2" w:rsidRDefault="004D00D2" w:rsidP="00A45D06">
                      <w:pPr>
                        <w:pStyle w:val="Heading1"/>
                        <w:spacing w:after="80" w:line="240" w:lineRule="auto"/>
                        <w:jc w:val="left"/>
                        <w:rPr>
                          <w:color w:val="404040" w:themeColor="text1" w:themeTint="BF"/>
                          <w:sz w:val="26"/>
                          <w:szCs w:val="26"/>
                          <w:lang w:val="es-GT"/>
                        </w:rPr>
                      </w:pPr>
                      <w:r>
                        <w:rPr>
                          <w:color w:val="404040" w:themeColor="text1" w:themeTint="BF"/>
                          <w:sz w:val="26"/>
                          <w:szCs w:val="26"/>
                          <w:lang w:val="es-GT"/>
                        </w:rPr>
                        <w:t>By</w:t>
                      </w:r>
                      <w:r w:rsidRPr="00A45D06">
                        <w:rPr>
                          <w:color w:val="404040" w:themeColor="text1" w:themeTint="BF"/>
                          <w:sz w:val="26"/>
                          <w:szCs w:val="26"/>
                          <w:lang w:val="es-GT"/>
                        </w:rPr>
                        <w:t xml:space="preserve"> </w:t>
                      </w:r>
                      <w:r>
                        <w:rPr>
                          <w:b/>
                          <w:color w:val="404040" w:themeColor="text1" w:themeTint="BF"/>
                          <w:sz w:val="26"/>
                          <w:szCs w:val="26"/>
                          <w:lang w:val="es-GT"/>
                        </w:rPr>
                        <w:t>Gwen van Roekel</w:t>
                      </w:r>
                      <w:r w:rsidRPr="00A45D06">
                        <w:rPr>
                          <w:b/>
                          <w:color w:val="404040" w:themeColor="text1" w:themeTint="BF"/>
                          <w:sz w:val="26"/>
                          <w:szCs w:val="26"/>
                          <w:lang w:val="es-GT"/>
                        </w:rPr>
                        <w:t xml:space="preserve">, </w:t>
                      </w:r>
                      <w:r>
                        <w:rPr>
                          <w:color w:val="404040" w:themeColor="text1" w:themeTint="BF"/>
                          <w:sz w:val="26"/>
                          <w:szCs w:val="26"/>
                          <w:lang w:val="es-GT"/>
                        </w:rPr>
                        <w:t>IAVE National Representative for The Netherlands</w:t>
                      </w:r>
                    </w:p>
                    <w:p w14:paraId="711732E7" w14:textId="74FAED5A" w:rsidR="004D00D2" w:rsidRPr="00C318E6" w:rsidRDefault="004D00D2" w:rsidP="00A45D06">
                      <w:pPr>
                        <w:pStyle w:val="Heading1"/>
                        <w:spacing w:after="80" w:line="240" w:lineRule="auto"/>
                        <w:jc w:val="left"/>
                        <w:rPr>
                          <w:rFonts w:ascii="Cambria" w:hAnsi="Cambria" w:cs="Helvetica"/>
                          <w:color w:val="auto"/>
                          <w:sz w:val="22"/>
                          <w:szCs w:val="22"/>
                        </w:rPr>
                      </w:pPr>
                    </w:p>
                    <w:p w14:paraId="57135BCC" w14:textId="61941C2E" w:rsidR="004D00D2" w:rsidRPr="00187B33" w:rsidRDefault="004D00D2" w:rsidP="00C318E6">
                      <w:pPr>
                        <w:spacing w:after="80"/>
                        <w:jc w:val="both"/>
                        <w:rPr>
                          <w:bCs/>
                        </w:rPr>
                      </w:pPr>
                      <w:r w:rsidRPr="00187B33">
                        <w:rPr>
                          <w:bCs/>
                        </w:rPr>
                        <w:t xml:space="preserve">Healthcare in The Netherlands is changing drastically, shifting from institutionalized care for the elderly and the disabled, to home-based care and living with as much autonomy as possible. More tailored care and tackling ever-rising health care costs lie at the heart of this model. These changes place more demands and responsibility on individuals, caregivers, and volunteers. Under the new model, home nursing and personal care services are organized through healthcare insurance. Town councils, now responsible for organizing and financing a larger portion of healthcare services themselves, increasingly ask residents needing day care services and housekeeping help to first look for support from their family, friends and volunteers. Pressure is falling on these groups to fill the gaps. </w:t>
                      </w:r>
                    </w:p>
                    <w:p w14:paraId="1CB5812C" w14:textId="5B089386" w:rsidR="004D00D2" w:rsidRPr="00187B33" w:rsidRDefault="004D00D2" w:rsidP="00C318E6">
                      <w:pPr>
                        <w:spacing w:after="80"/>
                        <w:jc w:val="both"/>
                        <w:rPr>
                          <w:bCs/>
                        </w:rPr>
                      </w:pPr>
                      <w:r w:rsidRPr="00187B33">
                        <w:rPr>
                          <w:bCs/>
                        </w:rPr>
                        <w:t xml:space="preserve">Several digital social platforms (translated to English: We Help, Care for Each Other, My Neighborhood*) have started up at the local level to facilitate people finding assistance from neighbors and volunteers. They vary in scope, size and the social needs addressed. Financing for larger networks comes from banks, healthcare insurers, town councils, and healthcare, social housing, and pension providers. </w:t>
                      </w:r>
                    </w:p>
                    <w:bookmarkEnd w:id="11"/>
                    <w:p w14:paraId="75DF9FA2" w14:textId="17866F9B" w:rsidR="004D00D2" w:rsidRDefault="004D00D2" w:rsidP="009F15E2">
                      <w:pPr>
                        <w:spacing w:after="80"/>
                        <w:rPr>
                          <w:bCs/>
                          <w:sz w:val="23"/>
                          <w:szCs w:val="23"/>
                        </w:rPr>
                      </w:pPr>
                      <w:r w:rsidRPr="00187B33">
                        <w:rPr>
                          <w:bCs/>
                        </w:rPr>
                        <w:t>Usually one or more networks receive formal town council approval and are supported by volunteer centers, social organizations, and healthcare services. It is too early to judge if these platforms will be successful, but it is clear that they need broad local support and sustained promotion to succeed. Dutch citizens, for various reasons, are often reluctant in asking for help from others, and also need nudging in order to do so.</w:t>
                      </w:r>
                      <w:r>
                        <w:rPr>
                          <w:bCs/>
                          <w:sz w:val="23"/>
                          <w:szCs w:val="23"/>
                        </w:rPr>
                        <w:br/>
                        <w:t>__________________________</w:t>
                      </w:r>
                    </w:p>
                    <w:p w14:paraId="00FFAD4F" w14:textId="1E8D7ECF" w:rsidR="004D00D2" w:rsidRPr="00C318E6" w:rsidRDefault="004D00D2" w:rsidP="00C318E6">
                      <w:pPr>
                        <w:spacing w:after="80"/>
                        <w:jc w:val="both"/>
                        <w:rPr>
                          <w:bCs/>
                          <w:sz w:val="23"/>
                          <w:szCs w:val="23"/>
                        </w:rPr>
                      </w:pPr>
                      <w:r w:rsidRPr="00C318E6">
                        <w:rPr>
                          <w:bCs/>
                          <w:sz w:val="18"/>
                          <w:szCs w:val="18"/>
                        </w:rPr>
                        <w:t>*Dutch organization names: WeHelpen (We Help), Zorg voor Elkaar (Care for each Other), Mijn Buurtje (My Neighborhood)</w:t>
                      </w:r>
                    </w:p>
                  </w:txbxContent>
                </v:textbox>
                <w10:wrap type="through" anchorx="page" anchory="page"/>
              </v:shape>
            </w:pict>
          </mc:Fallback>
        </mc:AlternateContent>
      </w:r>
      <w:r w:rsidR="009F15E2">
        <w:rPr>
          <w:noProof/>
        </w:rPr>
        <w:drawing>
          <wp:anchor distT="0" distB="0" distL="114300" distR="114300" simplePos="0" relativeHeight="251904055" behindDoc="0" locked="0" layoutInCell="1" allowOverlap="1" wp14:anchorId="6D87A5DE" wp14:editId="4336D6EA">
            <wp:simplePos x="0" y="0"/>
            <wp:positionH relativeFrom="page">
              <wp:posOffset>3886200</wp:posOffset>
            </wp:positionH>
            <wp:positionV relativeFrom="page">
              <wp:posOffset>389890</wp:posOffset>
            </wp:positionV>
            <wp:extent cx="3515995" cy="4483100"/>
            <wp:effectExtent l="0" t="0" r="0" b="12700"/>
            <wp:wrapThrough wrapText="bothSides">
              <wp:wrapPolygon edited="0">
                <wp:start x="0" y="0"/>
                <wp:lineTo x="0" y="21539"/>
                <wp:lineTo x="21378" y="21539"/>
                <wp:lineTo x="21378" y="0"/>
                <wp:lineTo x="0" y="0"/>
              </wp:wrapPolygon>
            </wp:wrapThrough>
            <wp:docPr id="7" name="Picture 4" descr="Macintosh HD:Users:jeshkahahn:Desktop:WeHelpen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hkahahn:Desktop:WeHelpenfoto.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3515995" cy="448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2AE1">
        <w:br w:type="page"/>
      </w:r>
      <w:r w:rsidR="00311138">
        <w:rPr>
          <w:noProof/>
        </w:rPr>
        <w:lastRenderedPageBreak/>
        <mc:AlternateContent>
          <mc:Choice Requires="wps">
            <w:drawing>
              <wp:anchor distT="0" distB="0" distL="114300" distR="114300" simplePos="0" relativeHeight="251843639" behindDoc="0" locked="0" layoutInCell="1" allowOverlap="1" wp14:anchorId="7129E086" wp14:editId="5C8C68D7">
                <wp:simplePos x="0" y="0"/>
                <wp:positionH relativeFrom="page">
                  <wp:posOffset>3140710</wp:posOffset>
                </wp:positionH>
                <wp:positionV relativeFrom="page">
                  <wp:posOffset>4201160</wp:posOffset>
                </wp:positionV>
                <wp:extent cx="4257040" cy="5171440"/>
                <wp:effectExtent l="0" t="0" r="0" b="10160"/>
                <wp:wrapThrough wrapText="bothSides">
                  <wp:wrapPolygon edited="0">
                    <wp:start x="129" y="0"/>
                    <wp:lineTo x="129" y="21536"/>
                    <wp:lineTo x="21265" y="21536"/>
                    <wp:lineTo x="21265" y="0"/>
                    <wp:lineTo x="129" y="0"/>
                  </wp:wrapPolygon>
                </wp:wrapThrough>
                <wp:docPr id="164" name="Text Box 164"/>
                <wp:cNvGraphicFramePr/>
                <a:graphic xmlns:a="http://schemas.openxmlformats.org/drawingml/2006/main">
                  <a:graphicData uri="http://schemas.microsoft.com/office/word/2010/wordprocessingShape">
                    <wps:wsp>
                      <wps:cNvSpPr txBox="1"/>
                      <wps:spPr bwMode="auto">
                        <a:xfrm>
                          <a:off x="0" y="0"/>
                          <a:ext cx="4257040" cy="5171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991E64C" w14:textId="15B2B2AB" w:rsidR="004D00D2" w:rsidRPr="00187B33" w:rsidRDefault="004D00D2" w:rsidP="00187B33">
                            <w:pPr>
                              <w:spacing w:after="80"/>
                              <w:jc w:val="both"/>
                              <w:rPr>
                                <w:bCs/>
                                <w:iCs/>
                              </w:rPr>
                            </w:pPr>
                            <w:r w:rsidRPr="00187B33">
                              <w:rPr>
                                <w:bCs/>
                                <w:iCs/>
                              </w:rPr>
                              <w:t xml:space="preserve">Chad is one of the </w:t>
                            </w:r>
                            <w:r>
                              <w:rPr>
                                <w:bCs/>
                                <w:iCs/>
                              </w:rPr>
                              <w:t>countries in Africa</w:t>
                            </w:r>
                            <w:r w:rsidRPr="00187B33">
                              <w:rPr>
                                <w:bCs/>
                                <w:iCs/>
                              </w:rPr>
                              <w:t xml:space="preserve"> where volunteerism is appreciated and practiced, with the </w:t>
                            </w:r>
                            <w:r>
                              <w:rPr>
                                <w:bCs/>
                                <w:iCs/>
                              </w:rPr>
                              <w:t>current focus</w:t>
                            </w:r>
                            <w:r w:rsidRPr="00187B33">
                              <w:rPr>
                                <w:bCs/>
                                <w:iCs/>
                              </w:rPr>
                              <w:t xml:space="preserve"> on</w:t>
                            </w:r>
                            <w:r>
                              <w:rPr>
                                <w:bCs/>
                                <w:iCs/>
                              </w:rPr>
                              <w:t xml:space="preserve"> y</w:t>
                            </w:r>
                            <w:r w:rsidRPr="00187B33">
                              <w:rPr>
                                <w:bCs/>
                                <w:iCs/>
                              </w:rPr>
                              <w:t>outh volunteering.</w:t>
                            </w:r>
                          </w:p>
                          <w:p w14:paraId="6D3CE8AB" w14:textId="6FB5158A" w:rsidR="004D00D2" w:rsidRPr="00187B33" w:rsidRDefault="004D00D2" w:rsidP="00187B33">
                            <w:pPr>
                              <w:spacing w:after="80"/>
                              <w:jc w:val="both"/>
                              <w:rPr>
                                <w:bCs/>
                                <w:iCs/>
                              </w:rPr>
                            </w:pPr>
                            <w:r w:rsidRPr="00187B33">
                              <w:rPr>
                                <w:bCs/>
                                <w:iCs/>
                              </w:rPr>
                              <w:t>Within</w:t>
                            </w:r>
                            <w:r>
                              <w:rPr>
                                <w:bCs/>
                                <w:iCs/>
                              </w:rPr>
                              <w:t xml:space="preserve"> our country, there are many non</w:t>
                            </w:r>
                            <w:r w:rsidRPr="00187B33">
                              <w:rPr>
                                <w:bCs/>
                                <w:iCs/>
                              </w:rPr>
                              <w:t xml:space="preserve">profit organizations with </w:t>
                            </w:r>
                            <w:r>
                              <w:rPr>
                                <w:bCs/>
                                <w:iCs/>
                              </w:rPr>
                              <w:t xml:space="preserve">primarily </w:t>
                            </w:r>
                            <w:r w:rsidRPr="00187B33">
                              <w:rPr>
                                <w:bCs/>
                                <w:iCs/>
                              </w:rPr>
                              <w:t>young people serving as volunteers</w:t>
                            </w:r>
                            <w:r>
                              <w:rPr>
                                <w:bCs/>
                                <w:iCs/>
                              </w:rPr>
                              <w:t>. There are also</w:t>
                            </w:r>
                            <w:r w:rsidRPr="00187B33">
                              <w:rPr>
                                <w:bCs/>
                                <w:iCs/>
                              </w:rPr>
                              <w:t xml:space="preserve"> many individual volunteers</w:t>
                            </w:r>
                            <w:r>
                              <w:rPr>
                                <w:bCs/>
                                <w:iCs/>
                              </w:rPr>
                              <w:t xml:space="preserve">, without an organizational affiliation, who work to make a lasting impact in their communities. </w:t>
                            </w:r>
                            <w:r w:rsidRPr="00187B33">
                              <w:rPr>
                                <w:bCs/>
                                <w:iCs/>
                              </w:rPr>
                              <w:t xml:space="preserve"> </w:t>
                            </w:r>
                            <w:r>
                              <w:rPr>
                                <w:bCs/>
                                <w:iCs/>
                              </w:rPr>
                              <w:t>Al</w:t>
                            </w:r>
                            <w:r w:rsidRPr="00187B33">
                              <w:rPr>
                                <w:bCs/>
                                <w:iCs/>
                              </w:rPr>
                              <w:t xml:space="preserve">though </w:t>
                            </w:r>
                            <w:r>
                              <w:rPr>
                                <w:bCs/>
                                <w:iCs/>
                              </w:rPr>
                              <w:t>these youths lack the experience and a complete</w:t>
                            </w:r>
                            <w:r w:rsidRPr="00187B33">
                              <w:rPr>
                                <w:bCs/>
                                <w:iCs/>
                              </w:rPr>
                              <w:t xml:space="preserve"> underst</w:t>
                            </w:r>
                            <w:r>
                              <w:rPr>
                                <w:bCs/>
                                <w:iCs/>
                              </w:rPr>
                              <w:t xml:space="preserve">anding of </w:t>
                            </w:r>
                            <w:r w:rsidRPr="00187B33">
                              <w:rPr>
                                <w:bCs/>
                                <w:iCs/>
                              </w:rPr>
                              <w:t>their role</w:t>
                            </w:r>
                            <w:r>
                              <w:rPr>
                                <w:bCs/>
                                <w:iCs/>
                              </w:rPr>
                              <w:t xml:space="preserve">s in the volunteer field, </w:t>
                            </w:r>
                            <w:r w:rsidRPr="00187B33">
                              <w:rPr>
                                <w:bCs/>
                                <w:iCs/>
                              </w:rPr>
                              <w:t xml:space="preserve">they have been </w:t>
                            </w:r>
                            <w:r>
                              <w:rPr>
                                <w:bCs/>
                                <w:iCs/>
                              </w:rPr>
                              <w:t xml:space="preserve">impacting the volunteer community with their own unique set of ideas and innovations. </w:t>
                            </w:r>
                          </w:p>
                          <w:p w14:paraId="54B6DA16" w14:textId="1077E5B0" w:rsidR="004D00D2" w:rsidRPr="00187B33" w:rsidRDefault="004D00D2" w:rsidP="00187B33">
                            <w:pPr>
                              <w:spacing w:after="80"/>
                              <w:jc w:val="both"/>
                              <w:rPr>
                                <w:bCs/>
                                <w:iCs/>
                              </w:rPr>
                            </w:pPr>
                            <w:r>
                              <w:rPr>
                                <w:bCs/>
                                <w:iCs/>
                              </w:rPr>
                              <w:t>Chad is the hub for most refugees in</w:t>
                            </w:r>
                            <w:r w:rsidRPr="00187B33">
                              <w:rPr>
                                <w:bCs/>
                                <w:iCs/>
                              </w:rPr>
                              <w:t xml:space="preserve"> Central Africa. </w:t>
                            </w:r>
                            <w:r>
                              <w:rPr>
                                <w:bCs/>
                                <w:iCs/>
                              </w:rPr>
                              <w:t>After years of support for</w:t>
                            </w:r>
                            <w:r w:rsidRPr="00187B33">
                              <w:rPr>
                                <w:bCs/>
                                <w:iCs/>
                              </w:rPr>
                              <w:t xml:space="preserve"> the</w:t>
                            </w:r>
                            <w:r>
                              <w:rPr>
                                <w:bCs/>
                                <w:iCs/>
                              </w:rPr>
                              <w:t>se</w:t>
                            </w:r>
                            <w:r w:rsidRPr="00187B33">
                              <w:rPr>
                                <w:bCs/>
                                <w:iCs/>
                              </w:rPr>
                              <w:t xml:space="preserve"> people in need, our young people have started</w:t>
                            </w:r>
                            <w:r>
                              <w:rPr>
                                <w:bCs/>
                                <w:iCs/>
                              </w:rPr>
                              <w:t xml:space="preserve"> to understand the need for</w:t>
                            </w:r>
                            <w:r w:rsidRPr="00187B33">
                              <w:rPr>
                                <w:bCs/>
                                <w:iCs/>
                              </w:rPr>
                              <w:t xml:space="preserve"> volunteer</w:t>
                            </w:r>
                            <w:r>
                              <w:rPr>
                                <w:bCs/>
                                <w:iCs/>
                              </w:rPr>
                              <w:t xml:space="preserve">s. They are </w:t>
                            </w:r>
                            <w:r w:rsidRPr="00187B33">
                              <w:rPr>
                                <w:bCs/>
                                <w:iCs/>
                              </w:rPr>
                              <w:t>not only look</w:t>
                            </w:r>
                            <w:r>
                              <w:rPr>
                                <w:bCs/>
                                <w:iCs/>
                              </w:rPr>
                              <w:t>ing</w:t>
                            </w:r>
                            <w:r w:rsidRPr="00187B33">
                              <w:rPr>
                                <w:bCs/>
                                <w:iCs/>
                              </w:rPr>
                              <w:t xml:space="preserve"> to work</w:t>
                            </w:r>
                            <w:r>
                              <w:rPr>
                                <w:bCs/>
                                <w:iCs/>
                              </w:rPr>
                              <w:t xml:space="preserve"> for a salary</w:t>
                            </w:r>
                            <w:r w:rsidRPr="00187B33">
                              <w:rPr>
                                <w:bCs/>
                                <w:iCs/>
                              </w:rPr>
                              <w:t>, but they have learnt to sacrifice their time, effort</w:t>
                            </w:r>
                            <w:r>
                              <w:rPr>
                                <w:bCs/>
                                <w:iCs/>
                              </w:rPr>
                              <w:t>,</w:t>
                            </w:r>
                            <w:r w:rsidRPr="00187B33">
                              <w:rPr>
                                <w:bCs/>
                                <w:iCs/>
                              </w:rPr>
                              <w:t xml:space="preserve"> and even resources to a ve</w:t>
                            </w:r>
                            <w:r>
                              <w:rPr>
                                <w:bCs/>
                                <w:iCs/>
                              </w:rPr>
                              <w:t>ry noble and significant “job” of volunteering.</w:t>
                            </w:r>
                          </w:p>
                          <w:p w14:paraId="05D9627A" w14:textId="06035487" w:rsidR="004D00D2" w:rsidRPr="00187B33" w:rsidRDefault="004D00D2" w:rsidP="00187B33">
                            <w:pPr>
                              <w:spacing w:after="80"/>
                              <w:jc w:val="both"/>
                              <w:rPr>
                                <w:bCs/>
                                <w:iCs/>
                              </w:rPr>
                            </w:pPr>
                            <w:r>
                              <w:rPr>
                                <w:bCs/>
                                <w:iCs/>
                              </w:rPr>
                              <w:t>Today, being part of a non</w:t>
                            </w:r>
                            <w:r w:rsidRPr="00187B33">
                              <w:rPr>
                                <w:bCs/>
                                <w:iCs/>
                              </w:rPr>
                              <w:t xml:space="preserve">profit organization is a desirable challenge to every young Chadian, with most youths and </w:t>
                            </w:r>
                            <w:r>
                              <w:rPr>
                                <w:bCs/>
                                <w:iCs/>
                              </w:rPr>
                              <w:t xml:space="preserve">many adults becoming involved in the volunteering community. Although capacity building is difficult, volunteers in Chad continue to create support for one another. </w:t>
                            </w:r>
                          </w:p>
                          <w:p w14:paraId="42C23B67" w14:textId="1479E43E" w:rsidR="004D00D2" w:rsidRPr="00593B54" w:rsidRDefault="004D00D2" w:rsidP="00796FAC">
                            <w:pPr>
                              <w:spacing w:after="80"/>
                              <w:jc w:val="both"/>
                              <w:rPr>
                                <w:bCs/>
                                <w:iCs/>
                              </w:rPr>
                            </w:pPr>
                            <w:r>
                              <w:rPr>
                                <w:bCs/>
                                <w:iCs/>
                              </w:rPr>
                              <w:t>Volunteers in Chad are continue to organize</w:t>
                            </w:r>
                            <w:r w:rsidRPr="00187B33">
                              <w:rPr>
                                <w:bCs/>
                                <w:iCs/>
                              </w:rPr>
                              <w:t xml:space="preserve"> trainings for our youth volunteers, makin</w:t>
                            </w:r>
                            <w:r>
                              <w:rPr>
                                <w:bCs/>
                                <w:iCs/>
                              </w:rPr>
                              <w:t xml:space="preserve">g use of the resource materials and </w:t>
                            </w:r>
                            <w:r w:rsidRPr="00187B33">
                              <w:rPr>
                                <w:bCs/>
                                <w:iCs/>
                              </w:rPr>
                              <w:t>information accessible to us within this domain in order to fac</w:t>
                            </w:r>
                            <w:r>
                              <w:rPr>
                                <w:bCs/>
                                <w:iCs/>
                              </w:rPr>
                              <w:t>ilitate and promote volunteering in Chad.</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044" type="#_x0000_t202" style="position:absolute;margin-left:247.3pt;margin-top:330.8pt;width:335.2pt;height:407.2pt;z-index:251843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" mv:complextextbox="1" filled="f" stroked="f">
                <v:textbox inset=",0,,0">
                  <w:txbxContent>
                    <w:p w14:paraId="7991E64C" w14:textId="15B2B2AB" w:rsidR="004D00D2" w:rsidRPr="00187B33" w:rsidRDefault="004D00D2" w:rsidP="00187B33">
                      <w:pPr>
                        <w:spacing w:after="80"/>
                        <w:jc w:val="both"/>
                        <w:rPr>
                          <w:bCs/>
                          <w:iCs/>
                        </w:rPr>
                      </w:pPr>
                      <w:r w:rsidRPr="00187B33">
                        <w:rPr>
                          <w:bCs/>
                          <w:iCs/>
                        </w:rPr>
                        <w:t xml:space="preserve">Chad is one of the </w:t>
                      </w:r>
                      <w:r>
                        <w:rPr>
                          <w:bCs/>
                          <w:iCs/>
                        </w:rPr>
                        <w:t>countries in Africa</w:t>
                      </w:r>
                      <w:r w:rsidRPr="00187B33">
                        <w:rPr>
                          <w:bCs/>
                          <w:iCs/>
                        </w:rPr>
                        <w:t xml:space="preserve"> where volunteerism is appreciated and practiced, with the </w:t>
                      </w:r>
                      <w:r>
                        <w:rPr>
                          <w:bCs/>
                          <w:iCs/>
                        </w:rPr>
                        <w:t>current focus</w:t>
                      </w:r>
                      <w:r w:rsidRPr="00187B33">
                        <w:rPr>
                          <w:bCs/>
                          <w:iCs/>
                        </w:rPr>
                        <w:t xml:space="preserve"> on</w:t>
                      </w:r>
                      <w:r>
                        <w:rPr>
                          <w:bCs/>
                          <w:iCs/>
                        </w:rPr>
                        <w:t xml:space="preserve"> y</w:t>
                      </w:r>
                      <w:r w:rsidRPr="00187B33">
                        <w:rPr>
                          <w:bCs/>
                          <w:iCs/>
                        </w:rPr>
                        <w:t>outh volunteering.</w:t>
                      </w:r>
                    </w:p>
                    <w:p w14:paraId="6D3CE8AB" w14:textId="6FB5158A" w:rsidR="004D00D2" w:rsidRPr="00187B33" w:rsidRDefault="004D00D2" w:rsidP="00187B33">
                      <w:pPr>
                        <w:spacing w:after="80"/>
                        <w:jc w:val="both"/>
                        <w:rPr>
                          <w:bCs/>
                          <w:iCs/>
                        </w:rPr>
                      </w:pPr>
                      <w:r w:rsidRPr="00187B33">
                        <w:rPr>
                          <w:bCs/>
                          <w:iCs/>
                        </w:rPr>
                        <w:t>Within</w:t>
                      </w:r>
                      <w:r>
                        <w:rPr>
                          <w:bCs/>
                          <w:iCs/>
                        </w:rPr>
                        <w:t xml:space="preserve"> our country, there are many non</w:t>
                      </w:r>
                      <w:r w:rsidRPr="00187B33">
                        <w:rPr>
                          <w:bCs/>
                          <w:iCs/>
                        </w:rPr>
                        <w:t xml:space="preserve">profit organizations with </w:t>
                      </w:r>
                      <w:r>
                        <w:rPr>
                          <w:bCs/>
                          <w:iCs/>
                        </w:rPr>
                        <w:t xml:space="preserve">primarily </w:t>
                      </w:r>
                      <w:r w:rsidRPr="00187B33">
                        <w:rPr>
                          <w:bCs/>
                          <w:iCs/>
                        </w:rPr>
                        <w:t>young people serving as volunteers</w:t>
                      </w:r>
                      <w:r>
                        <w:rPr>
                          <w:bCs/>
                          <w:iCs/>
                        </w:rPr>
                        <w:t>. There are also</w:t>
                      </w:r>
                      <w:r w:rsidRPr="00187B33">
                        <w:rPr>
                          <w:bCs/>
                          <w:iCs/>
                        </w:rPr>
                        <w:t xml:space="preserve"> many individual volunteers</w:t>
                      </w:r>
                      <w:r>
                        <w:rPr>
                          <w:bCs/>
                          <w:iCs/>
                        </w:rPr>
                        <w:t xml:space="preserve">, without an organizational affiliation, who work to make a lasting impact in their communities. </w:t>
                      </w:r>
                      <w:r w:rsidRPr="00187B33">
                        <w:rPr>
                          <w:bCs/>
                          <w:iCs/>
                        </w:rPr>
                        <w:t xml:space="preserve"> </w:t>
                      </w:r>
                      <w:r>
                        <w:rPr>
                          <w:bCs/>
                          <w:iCs/>
                        </w:rPr>
                        <w:t>Al</w:t>
                      </w:r>
                      <w:r w:rsidRPr="00187B33">
                        <w:rPr>
                          <w:bCs/>
                          <w:iCs/>
                        </w:rPr>
                        <w:t xml:space="preserve">though </w:t>
                      </w:r>
                      <w:r>
                        <w:rPr>
                          <w:bCs/>
                          <w:iCs/>
                        </w:rPr>
                        <w:t>these youths lack the experience and a complete</w:t>
                      </w:r>
                      <w:r w:rsidRPr="00187B33">
                        <w:rPr>
                          <w:bCs/>
                          <w:iCs/>
                        </w:rPr>
                        <w:t xml:space="preserve"> underst</w:t>
                      </w:r>
                      <w:r>
                        <w:rPr>
                          <w:bCs/>
                          <w:iCs/>
                        </w:rPr>
                        <w:t xml:space="preserve">anding of </w:t>
                      </w:r>
                      <w:r w:rsidRPr="00187B33">
                        <w:rPr>
                          <w:bCs/>
                          <w:iCs/>
                        </w:rPr>
                        <w:t>their role</w:t>
                      </w:r>
                      <w:r>
                        <w:rPr>
                          <w:bCs/>
                          <w:iCs/>
                        </w:rPr>
                        <w:t xml:space="preserve">s in the volunteer field, </w:t>
                      </w:r>
                      <w:r w:rsidRPr="00187B33">
                        <w:rPr>
                          <w:bCs/>
                          <w:iCs/>
                        </w:rPr>
                        <w:t xml:space="preserve">they have been </w:t>
                      </w:r>
                      <w:r>
                        <w:rPr>
                          <w:bCs/>
                          <w:iCs/>
                        </w:rPr>
                        <w:t xml:space="preserve">impacting the volunteer community with their own unique set of ideas and innovations. </w:t>
                      </w:r>
                    </w:p>
                    <w:p w14:paraId="54B6DA16" w14:textId="1077E5B0" w:rsidR="004D00D2" w:rsidRPr="00187B33" w:rsidRDefault="004D00D2" w:rsidP="00187B33">
                      <w:pPr>
                        <w:spacing w:after="80"/>
                        <w:jc w:val="both"/>
                        <w:rPr>
                          <w:bCs/>
                          <w:iCs/>
                        </w:rPr>
                      </w:pPr>
                      <w:r>
                        <w:rPr>
                          <w:bCs/>
                          <w:iCs/>
                        </w:rPr>
                        <w:t>Chad is the hub for most refugees in</w:t>
                      </w:r>
                      <w:r w:rsidRPr="00187B33">
                        <w:rPr>
                          <w:bCs/>
                          <w:iCs/>
                        </w:rPr>
                        <w:t xml:space="preserve"> Central Africa. </w:t>
                      </w:r>
                      <w:r>
                        <w:rPr>
                          <w:bCs/>
                          <w:iCs/>
                        </w:rPr>
                        <w:t>After years of support for</w:t>
                      </w:r>
                      <w:r w:rsidRPr="00187B33">
                        <w:rPr>
                          <w:bCs/>
                          <w:iCs/>
                        </w:rPr>
                        <w:t xml:space="preserve"> the</w:t>
                      </w:r>
                      <w:r>
                        <w:rPr>
                          <w:bCs/>
                          <w:iCs/>
                        </w:rPr>
                        <w:t>se</w:t>
                      </w:r>
                      <w:r w:rsidRPr="00187B33">
                        <w:rPr>
                          <w:bCs/>
                          <w:iCs/>
                        </w:rPr>
                        <w:t xml:space="preserve"> people in need, our young people have started</w:t>
                      </w:r>
                      <w:r>
                        <w:rPr>
                          <w:bCs/>
                          <w:iCs/>
                        </w:rPr>
                        <w:t xml:space="preserve"> to understand the need for</w:t>
                      </w:r>
                      <w:r w:rsidRPr="00187B33">
                        <w:rPr>
                          <w:bCs/>
                          <w:iCs/>
                        </w:rPr>
                        <w:t xml:space="preserve"> volunteer</w:t>
                      </w:r>
                      <w:r>
                        <w:rPr>
                          <w:bCs/>
                          <w:iCs/>
                        </w:rPr>
                        <w:t xml:space="preserve">s. They are </w:t>
                      </w:r>
                      <w:r w:rsidRPr="00187B33">
                        <w:rPr>
                          <w:bCs/>
                          <w:iCs/>
                        </w:rPr>
                        <w:t>not only look</w:t>
                      </w:r>
                      <w:r>
                        <w:rPr>
                          <w:bCs/>
                          <w:iCs/>
                        </w:rPr>
                        <w:t>ing</w:t>
                      </w:r>
                      <w:r w:rsidRPr="00187B33">
                        <w:rPr>
                          <w:bCs/>
                          <w:iCs/>
                        </w:rPr>
                        <w:t xml:space="preserve"> to work</w:t>
                      </w:r>
                      <w:r>
                        <w:rPr>
                          <w:bCs/>
                          <w:iCs/>
                        </w:rPr>
                        <w:t xml:space="preserve"> for a salary</w:t>
                      </w:r>
                      <w:r w:rsidRPr="00187B33">
                        <w:rPr>
                          <w:bCs/>
                          <w:iCs/>
                        </w:rPr>
                        <w:t>, but they have learnt to sacrifice their time, effort</w:t>
                      </w:r>
                      <w:r>
                        <w:rPr>
                          <w:bCs/>
                          <w:iCs/>
                        </w:rPr>
                        <w:t>,</w:t>
                      </w:r>
                      <w:r w:rsidRPr="00187B33">
                        <w:rPr>
                          <w:bCs/>
                          <w:iCs/>
                        </w:rPr>
                        <w:t xml:space="preserve"> and even resources to a ve</w:t>
                      </w:r>
                      <w:r>
                        <w:rPr>
                          <w:bCs/>
                          <w:iCs/>
                        </w:rPr>
                        <w:t>ry noble and significant “job” of volunteering.</w:t>
                      </w:r>
                    </w:p>
                    <w:p w14:paraId="05D9627A" w14:textId="06035487" w:rsidR="004D00D2" w:rsidRPr="00187B33" w:rsidRDefault="004D00D2" w:rsidP="00187B33">
                      <w:pPr>
                        <w:spacing w:after="80"/>
                        <w:jc w:val="both"/>
                        <w:rPr>
                          <w:bCs/>
                          <w:iCs/>
                        </w:rPr>
                      </w:pPr>
                      <w:r>
                        <w:rPr>
                          <w:bCs/>
                          <w:iCs/>
                        </w:rPr>
                        <w:t>Today, being part of a non</w:t>
                      </w:r>
                      <w:r w:rsidRPr="00187B33">
                        <w:rPr>
                          <w:bCs/>
                          <w:iCs/>
                        </w:rPr>
                        <w:t xml:space="preserve">profit organization is a desirable challenge to every young Chadian, with most youths and </w:t>
                      </w:r>
                      <w:r>
                        <w:rPr>
                          <w:bCs/>
                          <w:iCs/>
                        </w:rPr>
                        <w:t xml:space="preserve">many adults becoming involved in the volunteering community. Although capacity building is difficult, volunteers in Chad continue to create support for one another. </w:t>
                      </w:r>
                    </w:p>
                    <w:p w14:paraId="42C23B67" w14:textId="1479E43E" w:rsidR="004D00D2" w:rsidRPr="00593B54" w:rsidRDefault="004D00D2" w:rsidP="00796FAC">
                      <w:pPr>
                        <w:spacing w:after="80"/>
                        <w:jc w:val="both"/>
                        <w:rPr>
                          <w:bCs/>
                          <w:iCs/>
                        </w:rPr>
                      </w:pPr>
                      <w:r>
                        <w:rPr>
                          <w:bCs/>
                          <w:iCs/>
                        </w:rPr>
                        <w:t>Volunteers in Chad are continue to organize</w:t>
                      </w:r>
                      <w:r w:rsidRPr="00187B33">
                        <w:rPr>
                          <w:bCs/>
                          <w:iCs/>
                        </w:rPr>
                        <w:t xml:space="preserve"> trainings for our youth volunteers, makin</w:t>
                      </w:r>
                      <w:r>
                        <w:rPr>
                          <w:bCs/>
                          <w:iCs/>
                        </w:rPr>
                        <w:t xml:space="preserve">g use of the resource materials and </w:t>
                      </w:r>
                      <w:r w:rsidRPr="00187B33">
                        <w:rPr>
                          <w:bCs/>
                          <w:iCs/>
                        </w:rPr>
                        <w:t>information accessible to us within this domain in order to fac</w:t>
                      </w:r>
                      <w:r>
                        <w:rPr>
                          <w:bCs/>
                          <w:iCs/>
                        </w:rPr>
                        <w:t>ilitate and promote volunteering in Chad.</w:t>
                      </w:r>
                    </w:p>
                  </w:txbxContent>
                </v:textbox>
                <w10:wrap type="through" anchorx="page" anchory="page"/>
              </v:shape>
            </w:pict>
          </mc:Fallback>
        </mc:AlternateContent>
      </w:r>
      <w:r w:rsidR="00311138">
        <w:rPr>
          <w:noProof/>
        </w:rPr>
        <mc:AlternateContent>
          <mc:Choice Requires="wps">
            <w:drawing>
              <wp:anchor distT="0" distB="0" distL="114300" distR="114300" simplePos="0" relativeHeight="251838519" behindDoc="0" locked="0" layoutInCell="1" allowOverlap="1" wp14:anchorId="15A74036" wp14:editId="00D6E1CF">
                <wp:simplePos x="0" y="0"/>
                <wp:positionH relativeFrom="page">
                  <wp:posOffset>365760</wp:posOffset>
                </wp:positionH>
                <wp:positionV relativeFrom="page">
                  <wp:posOffset>4171950</wp:posOffset>
                </wp:positionV>
                <wp:extent cx="2774950" cy="2186940"/>
                <wp:effectExtent l="0" t="0" r="0" b="0"/>
                <wp:wrapNone/>
                <wp:docPr id="1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21869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328.5pt;width:218.5pt;height:172.2pt;z-index:2518385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" fillcolor="#900 [3204]" stroked="f" strokecolor="#4a7ebb" strokeweight="1.5pt">
                <v:shadow opacity="22938f" mv:blur="38100f" offset="0,2pt"/>
                <v:textbox inset=",7.2pt,,7.2pt"/>
                <w10:wrap anchorx="page" anchory="page"/>
              </v:rect>
            </w:pict>
          </mc:Fallback>
        </mc:AlternateContent>
      </w:r>
      <w:r w:rsidR="00311138">
        <w:rPr>
          <w:noProof/>
        </w:rPr>
        <mc:AlternateContent>
          <mc:Choice Requires="wps">
            <w:drawing>
              <wp:anchor distT="0" distB="0" distL="114300" distR="114300" simplePos="0" relativeHeight="251842615" behindDoc="0" locked="0" layoutInCell="1" allowOverlap="1" wp14:anchorId="5CDB21D4" wp14:editId="0C4E0257">
                <wp:simplePos x="0" y="0"/>
                <wp:positionH relativeFrom="page">
                  <wp:posOffset>365760</wp:posOffset>
                </wp:positionH>
                <wp:positionV relativeFrom="page">
                  <wp:posOffset>4201160</wp:posOffset>
                </wp:positionV>
                <wp:extent cx="2783840" cy="2106930"/>
                <wp:effectExtent l="0" t="0" r="0" b="1270"/>
                <wp:wrapTight wrapText="bothSides">
                  <wp:wrapPolygon edited="0">
                    <wp:start x="985" y="0"/>
                    <wp:lineTo x="985" y="21353"/>
                    <wp:lineTo x="20496" y="21353"/>
                    <wp:lineTo x="20496" y="0"/>
                    <wp:lineTo x="985" y="0"/>
                  </wp:wrapPolygon>
                </wp:wrapTight>
                <wp:docPr id="16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10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E58BFC9" w14:textId="1221D1F7" w:rsidR="004D00D2" w:rsidRPr="00A45D06" w:rsidRDefault="004D00D2" w:rsidP="00A45D06">
                            <w:pPr>
                              <w:pStyle w:val="BodyText3"/>
                              <w:rPr>
                                <w:rFonts w:ascii="Cambria" w:hAnsi="Cambria"/>
                                <w:sz w:val="60"/>
                                <w:szCs w:val="60"/>
                                <w:lang w:val="es-GT"/>
                              </w:rPr>
                            </w:pPr>
                            <w:bookmarkStart w:id="12" w:name="chad"/>
                            <w:r>
                              <w:rPr>
                                <w:rFonts w:ascii="Cambria" w:hAnsi="Cambria"/>
                                <w:sz w:val="60"/>
                                <w:szCs w:val="60"/>
                                <w:lang w:val="es-GT"/>
                              </w:rPr>
                              <w:t>Volunteering in Chad</w:t>
                            </w:r>
                          </w:p>
                          <w:p w14:paraId="285EBBCD" w14:textId="77777777" w:rsidR="004D00D2" w:rsidRPr="00E17DAA" w:rsidRDefault="004D00D2" w:rsidP="004E3278">
                            <w:pPr>
                              <w:pStyle w:val="BodyText3"/>
                              <w:jc w:val="left"/>
                              <w:rPr>
                                <w:rFonts w:ascii="Cambria" w:hAnsi="Cambria"/>
                                <w:sz w:val="48"/>
                                <w:szCs w:val="48"/>
                              </w:rPr>
                            </w:pPr>
                          </w:p>
                          <w:p w14:paraId="41EFB320" w14:textId="3D27B4C1" w:rsidR="004D00D2" w:rsidRPr="00840441" w:rsidRDefault="004D00D2" w:rsidP="00840441">
                            <w:pPr>
                              <w:pStyle w:val="BodyText3"/>
                              <w:rPr>
                                <w:rFonts w:ascii="Cambria" w:hAnsi="Cambria"/>
                                <w:sz w:val="30"/>
                                <w:szCs w:val="30"/>
                                <w:lang w:val="es-GT"/>
                              </w:rPr>
                            </w:pPr>
                            <w:r>
                              <w:rPr>
                                <w:rFonts w:ascii="Cambria" w:hAnsi="Cambria"/>
                                <w:b w:val="0"/>
                                <w:bCs/>
                                <w:sz w:val="30"/>
                                <w:szCs w:val="30"/>
                                <w:lang w:val="es-GT"/>
                              </w:rPr>
                              <w:t xml:space="preserve">By </w:t>
                            </w:r>
                            <w:r w:rsidRPr="00187B33">
                              <w:rPr>
                                <w:rFonts w:ascii="Cambria" w:hAnsi="Cambria"/>
                                <w:bCs/>
                                <w:sz w:val="30"/>
                                <w:szCs w:val="30"/>
                                <w:lang w:val="es-GT"/>
                              </w:rPr>
                              <w:t>Amalkher Djibrine Souleymane</w:t>
                            </w:r>
                            <w:r>
                              <w:rPr>
                                <w:rFonts w:ascii="Cambria" w:hAnsi="Cambria"/>
                                <w:b w:val="0"/>
                                <w:bCs/>
                                <w:sz w:val="30"/>
                                <w:szCs w:val="30"/>
                                <w:lang w:val="es-GT"/>
                              </w:rPr>
                              <w:t>, IAVE Member,  Republic of Chad</w:t>
                            </w:r>
                          </w:p>
                          <w:bookmarkEnd w:id="12"/>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8.8pt;margin-top:330.8pt;width:219.2pt;height:165.9pt;z-index:2518426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" mv:complextextbox="1" filled="f" stroked="f">
                <v:textbox inset="14.4pt,0,14.4pt,0">
                  <w:txbxContent>
                    <w:p w14:paraId="2E58BFC9" w14:textId="1221D1F7" w:rsidR="004D00D2" w:rsidRPr="00A45D06" w:rsidRDefault="004D00D2" w:rsidP="00A45D06">
                      <w:pPr>
                        <w:pStyle w:val="BodyText3"/>
                        <w:rPr>
                          <w:rFonts w:ascii="Cambria" w:hAnsi="Cambria"/>
                          <w:sz w:val="60"/>
                          <w:szCs w:val="60"/>
                          <w:lang w:val="es-GT"/>
                        </w:rPr>
                      </w:pPr>
                      <w:bookmarkStart w:id="13" w:name="chad"/>
                      <w:r>
                        <w:rPr>
                          <w:rFonts w:ascii="Cambria" w:hAnsi="Cambria"/>
                          <w:sz w:val="60"/>
                          <w:szCs w:val="60"/>
                          <w:lang w:val="es-GT"/>
                        </w:rPr>
                        <w:t>Volunteering in Chad</w:t>
                      </w:r>
                    </w:p>
                    <w:p w14:paraId="285EBBCD" w14:textId="77777777" w:rsidR="004D00D2" w:rsidRPr="00E17DAA" w:rsidRDefault="004D00D2" w:rsidP="004E3278">
                      <w:pPr>
                        <w:pStyle w:val="BodyText3"/>
                        <w:jc w:val="left"/>
                        <w:rPr>
                          <w:rFonts w:ascii="Cambria" w:hAnsi="Cambria"/>
                          <w:sz w:val="48"/>
                          <w:szCs w:val="48"/>
                        </w:rPr>
                      </w:pPr>
                    </w:p>
                    <w:p w14:paraId="41EFB320" w14:textId="3D27B4C1" w:rsidR="004D00D2" w:rsidRPr="00840441" w:rsidRDefault="004D00D2" w:rsidP="00840441">
                      <w:pPr>
                        <w:pStyle w:val="BodyText3"/>
                        <w:rPr>
                          <w:rFonts w:ascii="Cambria" w:hAnsi="Cambria"/>
                          <w:sz w:val="30"/>
                          <w:szCs w:val="30"/>
                          <w:lang w:val="es-GT"/>
                        </w:rPr>
                      </w:pPr>
                      <w:r>
                        <w:rPr>
                          <w:rFonts w:ascii="Cambria" w:hAnsi="Cambria"/>
                          <w:b w:val="0"/>
                          <w:bCs/>
                          <w:sz w:val="30"/>
                          <w:szCs w:val="30"/>
                          <w:lang w:val="es-GT"/>
                        </w:rPr>
                        <w:t xml:space="preserve">By </w:t>
                      </w:r>
                      <w:r w:rsidRPr="00187B33">
                        <w:rPr>
                          <w:rFonts w:ascii="Cambria" w:hAnsi="Cambria"/>
                          <w:bCs/>
                          <w:sz w:val="30"/>
                          <w:szCs w:val="30"/>
                          <w:lang w:val="es-GT"/>
                        </w:rPr>
                        <w:t>Amalkher Djibrine Souleymane</w:t>
                      </w:r>
                      <w:r>
                        <w:rPr>
                          <w:rFonts w:ascii="Cambria" w:hAnsi="Cambria"/>
                          <w:b w:val="0"/>
                          <w:bCs/>
                          <w:sz w:val="30"/>
                          <w:szCs w:val="30"/>
                          <w:lang w:val="es-GT"/>
                        </w:rPr>
                        <w:t>, IAVE Member,  Republic of Chad</w:t>
                      </w:r>
                    </w:p>
                    <w:bookmarkEnd w:id="13"/>
                  </w:txbxContent>
                </v:textbox>
                <w10:wrap type="tight" anchorx="page" anchory="page"/>
              </v:shape>
            </w:pict>
          </mc:Fallback>
        </mc:AlternateContent>
      </w:r>
      <w:r w:rsidR="00311138">
        <w:rPr>
          <w:noProof/>
        </w:rPr>
        <mc:AlternateContent>
          <mc:Choice Requires="wps">
            <w:drawing>
              <wp:anchor distT="0" distB="0" distL="114300" distR="114300" simplePos="0" relativeHeight="251840567" behindDoc="0" locked="0" layoutInCell="1" allowOverlap="1" wp14:anchorId="46C3789D" wp14:editId="33378AF2">
                <wp:simplePos x="0" y="0"/>
                <wp:positionH relativeFrom="page">
                  <wp:posOffset>365760</wp:posOffset>
                </wp:positionH>
                <wp:positionV relativeFrom="page">
                  <wp:posOffset>4025900</wp:posOffset>
                </wp:positionV>
                <wp:extent cx="5257800" cy="175260"/>
                <wp:effectExtent l="0" t="0" r="0" b="2540"/>
                <wp:wrapNone/>
                <wp:docPr id="1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317pt;width:414pt;height:13.8pt;z-index:251840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" fillcolor="#900 [3204]" stroked="f" strokeweight="1.5pt">
                <v:shadow opacity="22938f" mv:blur="38100f" offset="0,2pt"/>
                <v:textbox inset=",7.2pt,,7.2pt"/>
                <w10:wrap anchorx="page" anchory="page"/>
              </v:rect>
            </w:pict>
          </mc:Fallback>
        </mc:AlternateContent>
      </w:r>
      <w:r w:rsidR="00311138">
        <w:rPr>
          <w:noProof/>
        </w:rPr>
        <mc:AlternateContent>
          <mc:Choice Requires="wps">
            <w:drawing>
              <wp:anchor distT="0" distB="0" distL="114300" distR="114300" simplePos="0" relativeHeight="251826231" behindDoc="0" locked="0" layoutInCell="1" allowOverlap="1" wp14:anchorId="15E774E1" wp14:editId="0470675B">
                <wp:simplePos x="0" y="0"/>
                <wp:positionH relativeFrom="page">
                  <wp:posOffset>365760</wp:posOffset>
                </wp:positionH>
                <wp:positionV relativeFrom="page">
                  <wp:posOffset>387350</wp:posOffset>
                </wp:positionV>
                <wp:extent cx="7040880" cy="3638550"/>
                <wp:effectExtent l="0" t="0" r="0" b="19050"/>
                <wp:wrapThrough wrapText="bothSides">
                  <wp:wrapPolygon edited="0">
                    <wp:start x="78" y="0"/>
                    <wp:lineTo x="78" y="21562"/>
                    <wp:lineTo x="21429" y="21562"/>
                    <wp:lineTo x="21429" y="0"/>
                    <wp:lineTo x="78" y="0"/>
                  </wp:wrapPolygon>
                </wp:wrapThrough>
                <wp:docPr id="141" name="Text Box 141"/>
                <wp:cNvGraphicFramePr/>
                <a:graphic xmlns:a="http://schemas.openxmlformats.org/drawingml/2006/main">
                  <a:graphicData uri="http://schemas.microsoft.com/office/word/2010/wordprocessingShape">
                    <wps:wsp>
                      <wps:cNvSpPr txBox="1"/>
                      <wps:spPr bwMode="auto">
                        <a:xfrm>
                          <a:off x="0" y="0"/>
                          <a:ext cx="7040880" cy="36385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46" type="#_x0000_t202" style="position:absolute;margin-left:28.8pt;margin-top:30.5pt;width:554.4pt;height:286.5pt;z-index:251826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" mv:complextextbox="1" filled="f" stroked="f">
                <v:textbox inset=",0,,0">
                  <w:txbxContent/>
                </v:textbox>
                <w10:wrap type="through" anchorx="page" anchory="page"/>
              </v:shape>
            </w:pict>
          </mc:Fallback>
        </mc:AlternateContent>
      </w:r>
      <w:r w:rsidR="000753EC">
        <w:br w:type="page"/>
      </w:r>
      <w:bookmarkStart w:id="14" w:name="_GoBack"/>
      <w:bookmarkEnd w:id="14"/>
      <w:r w:rsidR="00311138">
        <w:rPr>
          <w:noProof/>
        </w:rPr>
        <w:lastRenderedPageBreak/>
        <mc:AlternateContent>
          <mc:Choice Requires="wps">
            <w:drawing>
              <wp:anchor distT="0" distB="0" distL="114300" distR="114300" simplePos="0" relativeHeight="251908151" behindDoc="0" locked="0" layoutInCell="1" allowOverlap="1" wp14:anchorId="5186950A" wp14:editId="069586E2">
                <wp:simplePos x="0" y="0"/>
                <wp:positionH relativeFrom="page">
                  <wp:posOffset>3327400</wp:posOffset>
                </wp:positionH>
                <wp:positionV relativeFrom="page">
                  <wp:posOffset>6972300</wp:posOffset>
                </wp:positionV>
                <wp:extent cx="101600" cy="1752600"/>
                <wp:effectExtent l="0" t="0" r="0" b="0"/>
                <wp:wrapNone/>
                <wp:docPr id="2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7526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5716C239" w14:textId="77777777" w:rsidR="004D00D2" w:rsidRDefault="004D00D2" w:rsidP="003F65FC">
                            <w:pPr>
                              <w:jc w:val="center"/>
                            </w:pPr>
                            <w:r>
                              <w:rPr>
                                <w:noProof/>
                              </w:rPr>
                              <w:drawing>
                                <wp:inline distT="0" distB="0" distL="0" distR="0" wp14:anchorId="0DCB7086" wp14:editId="50A86E0A">
                                  <wp:extent cx="22860" cy="34290"/>
                                  <wp:effectExtent l="0" t="0" r="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47" style="position:absolute;margin-left:262pt;margin-top:549pt;width:8pt;height:138pt;z-index:251908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" fillcolor="#900 [3204]" stroked="f" strokecolor="#4a7ebb" strokeweight="1.5pt">
                <v:shadow opacity="22938f" mv:blur="38100f" offset="0,2pt"/>
                <v:textbox inset=",7.2pt,,7.2pt">
                  <w:txbxContent>
                    <w:p w14:paraId="5716C239" w14:textId="77777777" w:rsidR="004D00D2" w:rsidRDefault="004D00D2" w:rsidP="003F65FC">
                      <w:pPr>
                        <w:jc w:val="center"/>
                      </w:pPr>
                      <w:r>
                        <w:rPr>
                          <w:noProof/>
                        </w:rPr>
                        <w:drawing>
                          <wp:inline distT="0" distB="0" distL="0" distR="0" wp14:anchorId="0DCB7086" wp14:editId="50A86E0A">
                            <wp:extent cx="22860" cy="34290"/>
                            <wp:effectExtent l="0" t="0" r="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311138">
        <w:rPr>
          <w:noProof/>
        </w:rPr>
        <mc:AlternateContent>
          <mc:Choice Requires="wps">
            <w:drawing>
              <wp:anchor distT="0" distB="0" distL="114300" distR="114300" simplePos="0" relativeHeight="251906103" behindDoc="0" locked="0" layoutInCell="1" allowOverlap="1" wp14:anchorId="52FBB656" wp14:editId="4E93B8AA">
                <wp:simplePos x="0" y="0"/>
                <wp:positionH relativeFrom="page">
                  <wp:posOffset>381000</wp:posOffset>
                </wp:positionH>
                <wp:positionV relativeFrom="page">
                  <wp:posOffset>6978650</wp:posOffset>
                </wp:positionV>
                <wp:extent cx="2946400" cy="1746250"/>
                <wp:effectExtent l="0" t="0" r="0" b="6350"/>
                <wp:wrapThrough wrapText="bothSides">
                  <wp:wrapPolygon edited="0">
                    <wp:start x="186" y="0"/>
                    <wp:lineTo x="186" y="21364"/>
                    <wp:lineTo x="21228" y="21364"/>
                    <wp:lineTo x="21228" y="0"/>
                    <wp:lineTo x="186" y="0"/>
                  </wp:wrapPolygon>
                </wp:wrapThrough>
                <wp:docPr id="14" name="Text Box 14"/>
                <wp:cNvGraphicFramePr/>
                <a:graphic xmlns:a="http://schemas.openxmlformats.org/drawingml/2006/main">
                  <a:graphicData uri="http://schemas.microsoft.com/office/word/2010/wordprocessingShape">
                    <wps:wsp>
                      <wps:cNvSpPr txBox="1"/>
                      <wps:spPr bwMode="auto">
                        <a:xfrm>
                          <a:off x="0" y="0"/>
                          <a:ext cx="2946400" cy="17462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BF90BFF" w14:textId="071F8D95" w:rsidR="004D00D2" w:rsidRDefault="004D00D2" w:rsidP="003F65FC">
                            <w:pPr>
                              <w:jc w:val="right"/>
                              <w:rPr>
                                <w:rFonts w:ascii="Cambria" w:hAnsi="Cambria"/>
                                <w:b/>
                                <w:color w:val="990000" w:themeColor="accent1"/>
                                <w:sz w:val="40"/>
                                <w:szCs w:val="40"/>
                              </w:rPr>
                            </w:pPr>
                            <w:bookmarkStart w:id="15" w:name="lisbon"/>
                            <w:r w:rsidRPr="003F65FC">
                              <w:rPr>
                                <w:rFonts w:ascii="Cambria" w:hAnsi="Cambria"/>
                                <w:b/>
                                <w:color w:val="990000" w:themeColor="accent1"/>
                                <w:sz w:val="40"/>
                                <w:szCs w:val="40"/>
                              </w:rPr>
                              <w:t>Lisbon Has Been Appointed as the 2015 European Volunteering Capital!</w:t>
                            </w:r>
                          </w:p>
                          <w:p w14:paraId="29C857C7" w14:textId="4026B1B8" w:rsidR="00311138" w:rsidRPr="003F65FC" w:rsidRDefault="00311138" w:rsidP="00311138">
                            <w:pPr>
                              <w:jc w:val="right"/>
                              <w:rPr>
                                <w:rFonts w:ascii="Cambria" w:hAnsi="Cambria"/>
                                <w:b/>
                                <w:color w:val="990000" w:themeColor="accent1"/>
                                <w:sz w:val="40"/>
                                <w:szCs w:val="40"/>
                              </w:rPr>
                            </w:pPr>
                            <w:r w:rsidRPr="00E3036F">
                              <w:rPr>
                                <w:rFonts w:ascii="Cambria" w:hAnsi="Cambria"/>
                                <w:color w:val="4C4C4C" w:themeColor="accent6" w:themeShade="BF"/>
                                <w:sz w:val="26"/>
                                <w:szCs w:val="26"/>
                              </w:rPr>
                              <w:t xml:space="preserve">By </w:t>
                            </w:r>
                            <w:r w:rsidRPr="00E3036F">
                              <w:rPr>
                                <w:rFonts w:ascii="Cambria" w:hAnsi="Cambria"/>
                                <w:b/>
                                <w:color w:val="4C4C4C" w:themeColor="accent6" w:themeShade="BF"/>
                                <w:sz w:val="26"/>
                                <w:szCs w:val="26"/>
                              </w:rPr>
                              <w:t>Ramona Dragomir</w:t>
                            </w:r>
                            <w:r w:rsidRPr="00E3036F">
                              <w:rPr>
                                <w:rFonts w:ascii="Cambria" w:hAnsi="Cambria"/>
                                <w:color w:val="4C4C4C" w:themeColor="accent6" w:themeShade="BF"/>
                                <w:sz w:val="26"/>
                                <w:szCs w:val="26"/>
                              </w:rPr>
                              <w:t>, Manager, Network Development</w:t>
                            </w:r>
                          </w:p>
                          <w:bookmarkEnd w:id="15"/>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8" type="#_x0000_t202" style="position:absolute;margin-left:30pt;margin-top:549.5pt;width:232pt;height:137.5pt;z-index:2519061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" mv:complextextbox="1" filled="f" stroked="f">
                <v:textbox inset=",0,,0">
                  <w:txbxContent>
                    <w:p w14:paraId="0BF90BFF" w14:textId="071F8D95" w:rsidR="004D00D2" w:rsidRDefault="004D00D2" w:rsidP="003F65FC">
                      <w:pPr>
                        <w:jc w:val="right"/>
                        <w:rPr>
                          <w:rFonts w:ascii="Cambria" w:hAnsi="Cambria"/>
                          <w:b/>
                          <w:color w:val="990000" w:themeColor="accent1"/>
                          <w:sz w:val="40"/>
                          <w:szCs w:val="40"/>
                        </w:rPr>
                      </w:pPr>
                      <w:bookmarkStart w:id="16" w:name="lisbon"/>
                      <w:r w:rsidRPr="003F65FC">
                        <w:rPr>
                          <w:rFonts w:ascii="Cambria" w:hAnsi="Cambria"/>
                          <w:b/>
                          <w:color w:val="990000" w:themeColor="accent1"/>
                          <w:sz w:val="40"/>
                          <w:szCs w:val="40"/>
                        </w:rPr>
                        <w:t>Lisbon Has Been Appointed as the 2015 European Volunteering Capital!</w:t>
                      </w:r>
                    </w:p>
                    <w:p w14:paraId="29C857C7" w14:textId="4026B1B8" w:rsidR="00311138" w:rsidRPr="003F65FC" w:rsidRDefault="00311138" w:rsidP="00311138">
                      <w:pPr>
                        <w:jc w:val="right"/>
                        <w:rPr>
                          <w:rFonts w:ascii="Cambria" w:hAnsi="Cambria"/>
                          <w:b/>
                          <w:color w:val="990000" w:themeColor="accent1"/>
                          <w:sz w:val="40"/>
                          <w:szCs w:val="40"/>
                        </w:rPr>
                      </w:pPr>
                      <w:r w:rsidRPr="00E3036F">
                        <w:rPr>
                          <w:rFonts w:ascii="Cambria" w:hAnsi="Cambria"/>
                          <w:color w:val="4C4C4C" w:themeColor="accent6" w:themeShade="BF"/>
                          <w:sz w:val="26"/>
                          <w:szCs w:val="26"/>
                        </w:rPr>
                        <w:t xml:space="preserve">By </w:t>
                      </w:r>
                      <w:r w:rsidRPr="00E3036F">
                        <w:rPr>
                          <w:rFonts w:ascii="Cambria" w:hAnsi="Cambria"/>
                          <w:b/>
                          <w:color w:val="4C4C4C" w:themeColor="accent6" w:themeShade="BF"/>
                          <w:sz w:val="26"/>
                          <w:szCs w:val="26"/>
                        </w:rPr>
                        <w:t>Ramona Dragomir</w:t>
                      </w:r>
                      <w:r w:rsidRPr="00E3036F">
                        <w:rPr>
                          <w:rFonts w:ascii="Cambria" w:hAnsi="Cambria"/>
                          <w:color w:val="4C4C4C" w:themeColor="accent6" w:themeShade="BF"/>
                          <w:sz w:val="26"/>
                          <w:szCs w:val="26"/>
                        </w:rPr>
                        <w:t>, Manager, Network Development</w:t>
                      </w:r>
                    </w:p>
                    <w:bookmarkEnd w:id="16"/>
                  </w:txbxContent>
                </v:textbox>
                <w10:wrap type="through" anchorx="page" anchory="page"/>
              </v:shape>
            </w:pict>
          </mc:Fallback>
        </mc:AlternateContent>
      </w:r>
      <w:r w:rsidR="00311138">
        <w:rPr>
          <w:noProof/>
        </w:rPr>
        <mc:AlternateContent>
          <mc:Choice Requires="wps">
            <w:drawing>
              <wp:anchor distT="0" distB="0" distL="114300" distR="114300" simplePos="0" relativeHeight="251730999" behindDoc="0" locked="0" layoutInCell="1" allowOverlap="1" wp14:anchorId="29B7DAFC" wp14:editId="780744CD">
                <wp:simplePos x="0" y="0"/>
                <wp:positionH relativeFrom="page">
                  <wp:posOffset>367030</wp:posOffset>
                </wp:positionH>
                <wp:positionV relativeFrom="page">
                  <wp:posOffset>6394450</wp:posOffset>
                </wp:positionV>
                <wp:extent cx="7023735" cy="533400"/>
                <wp:effectExtent l="0" t="0" r="12065" b="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735"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9pt;margin-top:503.5pt;width:553.05pt;height:42pt;z-index:2517309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" fillcolor="#900 [3204]" stroked="f" strokecolor="#4a7ebb" strokeweight="1.5pt">
                <v:shadow opacity="22938f" mv:blur="38100f" offset="0,2pt"/>
                <v:textbox inset=",7.2pt,,7.2pt"/>
                <w10:wrap anchorx="page" anchory="page"/>
              </v:rect>
            </w:pict>
          </mc:Fallback>
        </mc:AlternateContent>
      </w:r>
      <w:r w:rsidR="00311138">
        <w:rPr>
          <w:noProof/>
        </w:rPr>
        <mc:AlternateContent>
          <mc:Choice Requires="wps">
            <w:drawing>
              <wp:anchor distT="0" distB="0" distL="114300" distR="114300" simplePos="0" relativeHeight="251830327" behindDoc="0" locked="0" layoutInCell="1" allowOverlap="1" wp14:anchorId="680BA1EC" wp14:editId="3E231907">
                <wp:simplePos x="0" y="0"/>
                <wp:positionH relativeFrom="page">
                  <wp:posOffset>3482340</wp:posOffset>
                </wp:positionH>
                <wp:positionV relativeFrom="page">
                  <wp:posOffset>6927850</wp:posOffset>
                </wp:positionV>
                <wp:extent cx="3908425" cy="2444750"/>
                <wp:effectExtent l="0" t="0" r="0" b="19050"/>
                <wp:wrapThrough wrapText="bothSides">
                  <wp:wrapPolygon edited="0">
                    <wp:start x="140" y="0"/>
                    <wp:lineTo x="140" y="21544"/>
                    <wp:lineTo x="21196" y="21544"/>
                    <wp:lineTo x="21337" y="0"/>
                    <wp:lineTo x="140" y="0"/>
                  </wp:wrapPolygon>
                </wp:wrapThrough>
                <wp:docPr id="145" name="Text Box 145"/>
                <wp:cNvGraphicFramePr/>
                <a:graphic xmlns:a="http://schemas.openxmlformats.org/drawingml/2006/main">
                  <a:graphicData uri="http://schemas.microsoft.com/office/word/2010/wordprocessingShape">
                    <wps:wsp>
                      <wps:cNvSpPr txBox="1"/>
                      <wps:spPr bwMode="auto">
                        <a:xfrm>
                          <a:off x="0" y="0"/>
                          <a:ext cx="3908425" cy="24447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9">
                        <w:txbxContent>
                          <w:p w14:paraId="7F4F6800" w14:textId="37EA63C3" w:rsidR="004D00D2" w:rsidRPr="00E3036F" w:rsidRDefault="004D00D2" w:rsidP="00E3036F">
                            <w:pPr>
                              <w:spacing w:after="100"/>
                              <w:jc w:val="both"/>
                              <w:rPr>
                                <w:rFonts w:ascii="Calibri" w:hAnsi="Calibri"/>
                                <w:lang w:val="en-GB"/>
                              </w:rPr>
                            </w:pPr>
                            <w:r w:rsidRPr="00E3036F">
                              <w:rPr>
                                <w:rFonts w:ascii="Calibri" w:hAnsi="Calibri"/>
                                <w:lang w:val="en-GB"/>
                              </w:rPr>
                              <w:t xml:space="preserve">Organized and led by the European Volunteer Centre (CEV), the </w:t>
                            </w:r>
                            <w:r w:rsidRPr="00E3036F">
                              <w:rPr>
                                <w:rFonts w:ascii="Calibri" w:hAnsi="Calibri"/>
                                <w:b/>
                                <w:lang w:val="en-GB"/>
                              </w:rPr>
                              <w:t>European Volunteering Capital</w:t>
                            </w:r>
                            <w:r w:rsidR="003F2E14">
                              <w:rPr>
                                <w:rFonts w:ascii="Calibri" w:hAnsi="Calibri"/>
                                <w:lang w:val="en-GB"/>
                              </w:rPr>
                              <w:t xml:space="preserve"> c</w:t>
                            </w:r>
                            <w:r w:rsidRPr="00E3036F">
                              <w:rPr>
                                <w:rFonts w:ascii="Calibri" w:hAnsi="Calibri"/>
                                <w:lang w:val="en-GB"/>
                              </w:rPr>
                              <w:t>ompetition aims to promote volunteering at the local level by giving recognition to municipalities which support and</w:t>
                            </w:r>
                            <w:r w:rsidRPr="00E3036F">
                              <w:rPr>
                                <w:rFonts w:ascii="Cambria" w:hAnsi="Cambria"/>
                                <w:color w:val="4C4C4C" w:themeColor="accent6" w:themeShade="BF"/>
                                <w:sz w:val="26"/>
                                <w:szCs w:val="26"/>
                                <w:lang w:val="en-GB"/>
                              </w:rPr>
                              <w:t xml:space="preserve"> </w:t>
                            </w:r>
                            <w:r w:rsidRPr="00E3036F">
                              <w:rPr>
                                <w:rFonts w:ascii="Calibri" w:hAnsi="Calibri"/>
                                <w:lang w:val="en-GB"/>
                              </w:rPr>
                              <w:t xml:space="preserve">strengthen partnerships with volunteer centres and volunteer involving organisations in their communities, implementing the recommendations of the </w:t>
                            </w:r>
                            <w:hyperlink r:id="rId22" w:tooltip="P.A.V.E." w:history="1">
                              <w:r w:rsidRPr="00E3036F">
                                <w:rPr>
                                  <w:rStyle w:val="Hyperlink"/>
                                  <w:rFonts w:ascii="Calibri" w:hAnsi="Calibri"/>
                                  <w:lang w:val="en-GB"/>
                                </w:rPr>
                                <w:t>Policy Agenda on Volunteering in Europe (P.A.V.E)</w:t>
                              </w:r>
                            </w:hyperlink>
                            <w:r w:rsidRPr="00E3036F">
                              <w:rPr>
                                <w:rFonts w:ascii="Calibri" w:hAnsi="Calibri"/>
                                <w:lang w:val="en-GB"/>
                              </w:rPr>
                              <w:t>.</w:t>
                            </w:r>
                          </w:p>
                          <w:p w14:paraId="2455B83F" w14:textId="77777777" w:rsidR="004D00D2" w:rsidRPr="00E3036F" w:rsidRDefault="004D00D2" w:rsidP="00E3036F">
                            <w:pPr>
                              <w:spacing w:after="100"/>
                              <w:jc w:val="both"/>
                              <w:rPr>
                                <w:rFonts w:ascii="Calibri" w:hAnsi="Calibri"/>
                                <w:lang w:val="en-GB"/>
                              </w:rPr>
                            </w:pPr>
                            <w:r w:rsidRPr="00E3036F">
                              <w:rPr>
                                <w:rFonts w:ascii="Calibri" w:hAnsi="Calibri"/>
                                <w:lang w:val="en-GB"/>
                              </w:rPr>
                              <w:t>An international jury has selected Lisbon to be the European Volunteer Capital in 2015. Over the course of the year, the city of Lisbon has put together a series of activities aimed at increasing the quality, recognition and institutional framework for volunteering. The activities include:</w:t>
                            </w:r>
                          </w:p>
                          <w:p w14:paraId="078A0043" w14:textId="77777777" w:rsidR="004D00D2" w:rsidRPr="00E3036F" w:rsidRDefault="004D00D2" w:rsidP="00311138">
                            <w:pPr>
                              <w:numPr>
                                <w:ilvl w:val="0"/>
                                <w:numId w:val="11"/>
                              </w:numPr>
                              <w:spacing w:after="100"/>
                              <w:rPr>
                                <w:rFonts w:ascii="Calibri" w:hAnsi="Calibri"/>
                                <w:lang w:val="en-GB"/>
                              </w:rPr>
                            </w:pPr>
                            <w:r w:rsidRPr="00E3036F">
                              <w:rPr>
                                <w:rFonts w:ascii="Calibri" w:hAnsi="Calibri"/>
                                <w:lang w:val="en-GB"/>
                              </w:rPr>
                              <w:t xml:space="preserve">Volunteer management guide – good practice toolkit; </w:t>
                            </w:r>
                          </w:p>
                          <w:p w14:paraId="5438C6BB" w14:textId="77777777" w:rsidR="004D00D2" w:rsidRPr="00E3036F" w:rsidRDefault="004D00D2" w:rsidP="00311138">
                            <w:pPr>
                              <w:numPr>
                                <w:ilvl w:val="0"/>
                                <w:numId w:val="11"/>
                              </w:numPr>
                              <w:spacing w:after="100"/>
                              <w:rPr>
                                <w:rFonts w:ascii="Calibri" w:hAnsi="Calibri"/>
                                <w:lang w:val="en-GB"/>
                              </w:rPr>
                            </w:pPr>
                            <w:r w:rsidRPr="00E3036F">
                              <w:rPr>
                                <w:rFonts w:ascii="Calibri" w:hAnsi="Calibri"/>
                                <w:lang w:val="en-GB"/>
                              </w:rPr>
                              <w:t xml:space="preserve">Educational program for primary schools; </w:t>
                            </w:r>
                          </w:p>
                          <w:p w14:paraId="212CDD36" w14:textId="77777777" w:rsidR="004D00D2" w:rsidRPr="00E3036F" w:rsidRDefault="004D00D2" w:rsidP="00311138">
                            <w:pPr>
                              <w:numPr>
                                <w:ilvl w:val="0"/>
                                <w:numId w:val="11"/>
                              </w:numPr>
                              <w:spacing w:after="100"/>
                              <w:rPr>
                                <w:rFonts w:ascii="Calibri" w:hAnsi="Calibri"/>
                                <w:lang w:val="en-GB"/>
                              </w:rPr>
                            </w:pPr>
                            <w:r w:rsidRPr="00E3036F">
                              <w:rPr>
                                <w:rFonts w:ascii="Calibri" w:hAnsi="Calibri"/>
                                <w:lang w:val="en-GB"/>
                              </w:rPr>
                              <w:t>Volunteering Market;</w:t>
                            </w:r>
                          </w:p>
                          <w:p w14:paraId="512F1BF6" w14:textId="77777777" w:rsidR="004D00D2" w:rsidRPr="00E3036F" w:rsidRDefault="004D00D2" w:rsidP="00311138">
                            <w:pPr>
                              <w:numPr>
                                <w:ilvl w:val="0"/>
                                <w:numId w:val="11"/>
                              </w:numPr>
                              <w:spacing w:after="100"/>
                              <w:rPr>
                                <w:rFonts w:ascii="Calibri" w:hAnsi="Calibri"/>
                                <w:lang w:val="en-GB"/>
                              </w:rPr>
                            </w:pPr>
                            <w:r w:rsidRPr="00E3036F">
                              <w:rPr>
                                <w:rFonts w:ascii="Calibri" w:hAnsi="Calibri"/>
                                <w:lang w:val="en-GB"/>
                              </w:rPr>
                              <w:t>Municipality volunteering award;</w:t>
                            </w:r>
                          </w:p>
                          <w:p w14:paraId="175080D0" w14:textId="77777777" w:rsidR="004D00D2" w:rsidRPr="00E3036F" w:rsidRDefault="004D00D2" w:rsidP="00311138">
                            <w:pPr>
                              <w:numPr>
                                <w:ilvl w:val="0"/>
                                <w:numId w:val="11"/>
                              </w:numPr>
                              <w:spacing w:after="100"/>
                              <w:rPr>
                                <w:rFonts w:ascii="Calibri" w:hAnsi="Calibri"/>
                                <w:lang w:val="en-GB"/>
                              </w:rPr>
                            </w:pPr>
                            <w:r w:rsidRPr="00E3036F">
                              <w:rPr>
                                <w:rFonts w:ascii="Calibri" w:hAnsi="Calibri"/>
                                <w:lang w:val="en-GB"/>
                              </w:rPr>
                              <w:t>Seminar on standards for measurement of personal competences gained through volunteering;</w:t>
                            </w:r>
                          </w:p>
                          <w:p w14:paraId="066A7A3E" w14:textId="77777777" w:rsidR="004D00D2" w:rsidRPr="00E3036F" w:rsidRDefault="004D00D2" w:rsidP="00E3036F">
                            <w:pPr>
                              <w:numPr>
                                <w:ilvl w:val="0"/>
                                <w:numId w:val="11"/>
                              </w:numPr>
                              <w:spacing w:after="100"/>
                              <w:jc w:val="both"/>
                              <w:rPr>
                                <w:rFonts w:ascii="Calibri" w:hAnsi="Calibri"/>
                                <w:lang w:val="en-GB"/>
                              </w:rPr>
                            </w:pPr>
                            <w:r w:rsidRPr="00E3036F">
                              <w:rPr>
                                <w:rFonts w:ascii="Calibri" w:hAnsi="Calibri"/>
                                <w:lang w:val="en-GB"/>
                              </w:rPr>
                              <w:t>Study about the social and economic impact of volunteering.</w:t>
                            </w:r>
                          </w:p>
                          <w:p w14:paraId="324499E2" w14:textId="51B88422" w:rsidR="004D00D2" w:rsidRPr="00E3036F" w:rsidRDefault="004D00D2" w:rsidP="00E3036F">
                            <w:pPr>
                              <w:spacing w:after="100"/>
                              <w:jc w:val="both"/>
                              <w:rPr>
                                <w:rFonts w:ascii="Cambria" w:hAnsi="Cambria"/>
                                <w:color w:val="4C4C4C" w:themeColor="accent6" w:themeShade="BF"/>
                                <w:lang w:val="en-GB"/>
                              </w:rPr>
                            </w:pPr>
                            <w:r w:rsidRPr="00E3036F">
                              <w:rPr>
                                <w:rFonts w:ascii="Calibri" w:hAnsi="Calibri"/>
                                <w:lang w:val="en-GB"/>
                              </w:rPr>
                              <w:t xml:space="preserve">For more information about the initiative and to stay update with the activities planned for 2015, please visit the website dedicated to Lisbon – 2015 European Volunteer Capital </w:t>
                            </w:r>
                            <w:hyperlink r:id="rId23" w:history="1">
                              <w:r w:rsidRPr="00E3036F">
                                <w:rPr>
                                  <w:rStyle w:val="Hyperlink"/>
                                  <w:rFonts w:ascii="Calibri" w:hAnsi="Calibri"/>
                                  <w:color w:val="FF2828" w:themeColor="accent1" w:themeTint="99"/>
                                  <w:lang w:val="en-GB"/>
                                </w:rPr>
                                <w:t>here</w:t>
                              </w:r>
                            </w:hyperlink>
                            <w:r w:rsidRPr="00E3036F">
                              <w:rPr>
                                <w:rFonts w:ascii="Calibri" w:hAnsi="Calibri"/>
                                <w:lang w:val="en-GB"/>
                              </w:rPr>
                              <w:t>.</w:t>
                            </w:r>
                            <w:r w:rsidRPr="00E3036F">
                              <w:rPr>
                                <w:rFonts w:ascii="Cambria" w:hAnsi="Cambria"/>
                                <w:color w:val="4C4C4C" w:themeColor="accent6" w:themeShade="BF"/>
                                <w:lang w:val="en-GB"/>
                              </w:rPr>
                              <w:t xml:space="preserve">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49" type="#_x0000_t202" style="position:absolute;margin-left:274.2pt;margin-top:545.5pt;width:307.75pt;height:192.5pt;z-index:251830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" mv:complextextbox="1" filled="f" stroked="f">
                <v:textbox style="mso-next-textbox:#Text Box 2" inset=",0,,0">
                  <w:txbxContent>
                    <w:p w14:paraId="7F4F6800" w14:textId="37EA63C3" w:rsidR="004D00D2" w:rsidRPr="00E3036F" w:rsidRDefault="004D00D2" w:rsidP="00E3036F">
                      <w:pPr>
                        <w:spacing w:after="100"/>
                        <w:jc w:val="both"/>
                        <w:rPr>
                          <w:rFonts w:ascii="Calibri" w:hAnsi="Calibri"/>
                          <w:lang w:val="en-GB"/>
                        </w:rPr>
                      </w:pPr>
                      <w:r w:rsidRPr="00E3036F">
                        <w:rPr>
                          <w:rFonts w:ascii="Calibri" w:hAnsi="Calibri"/>
                          <w:lang w:val="en-GB"/>
                        </w:rPr>
                        <w:t xml:space="preserve">Organized and led by the European Volunteer Centre (CEV), the </w:t>
                      </w:r>
                      <w:r w:rsidRPr="00E3036F">
                        <w:rPr>
                          <w:rFonts w:ascii="Calibri" w:hAnsi="Calibri"/>
                          <w:b/>
                          <w:lang w:val="en-GB"/>
                        </w:rPr>
                        <w:t>European Volunteering Capital</w:t>
                      </w:r>
                      <w:r w:rsidR="003F2E14">
                        <w:rPr>
                          <w:rFonts w:ascii="Calibri" w:hAnsi="Calibri"/>
                          <w:lang w:val="en-GB"/>
                        </w:rPr>
                        <w:t xml:space="preserve"> c</w:t>
                      </w:r>
                      <w:r w:rsidRPr="00E3036F">
                        <w:rPr>
                          <w:rFonts w:ascii="Calibri" w:hAnsi="Calibri"/>
                          <w:lang w:val="en-GB"/>
                        </w:rPr>
                        <w:t>ompetition aims to promote volunteering at the local level by giving recognition to municipalities which support and</w:t>
                      </w:r>
                      <w:r w:rsidRPr="00E3036F">
                        <w:rPr>
                          <w:rFonts w:ascii="Cambria" w:hAnsi="Cambria"/>
                          <w:color w:val="4C4C4C" w:themeColor="accent6" w:themeShade="BF"/>
                          <w:sz w:val="26"/>
                          <w:szCs w:val="26"/>
                          <w:lang w:val="en-GB"/>
                        </w:rPr>
                        <w:t xml:space="preserve"> </w:t>
                      </w:r>
                      <w:r w:rsidRPr="00E3036F">
                        <w:rPr>
                          <w:rFonts w:ascii="Calibri" w:hAnsi="Calibri"/>
                          <w:lang w:val="en-GB"/>
                        </w:rPr>
                        <w:t xml:space="preserve">strengthen partnerships with volunteer centres and volunteer involving organisations in their communities, implementing the recommendations of the </w:t>
                      </w:r>
                      <w:hyperlink r:id="rId24" w:tooltip="P.A.V.E." w:history="1">
                        <w:r w:rsidRPr="00E3036F">
                          <w:rPr>
                            <w:rStyle w:val="Hyperlink"/>
                            <w:rFonts w:ascii="Calibri" w:hAnsi="Calibri"/>
                            <w:lang w:val="en-GB"/>
                          </w:rPr>
                          <w:t>Policy Agenda on Volunteering in Europe (P.A.V.E)</w:t>
                        </w:r>
                      </w:hyperlink>
                      <w:r w:rsidRPr="00E3036F">
                        <w:rPr>
                          <w:rFonts w:ascii="Calibri" w:hAnsi="Calibri"/>
                          <w:lang w:val="en-GB"/>
                        </w:rPr>
                        <w:t>.</w:t>
                      </w:r>
                    </w:p>
                    <w:p w14:paraId="2455B83F" w14:textId="77777777" w:rsidR="004D00D2" w:rsidRPr="00E3036F" w:rsidRDefault="004D00D2" w:rsidP="00E3036F">
                      <w:pPr>
                        <w:spacing w:after="100"/>
                        <w:jc w:val="both"/>
                        <w:rPr>
                          <w:rFonts w:ascii="Calibri" w:hAnsi="Calibri"/>
                          <w:lang w:val="en-GB"/>
                        </w:rPr>
                      </w:pPr>
                      <w:r w:rsidRPr="00E3036F">
                        <w:rPr>
                          <w:rFonts w:ascii="Calibri" w:hAnsi="Calibri"/>
                          <w:lang w:val="en-GB"/>
                        </w:rPr>
                        <w:t>An international jury has selected Lisbon to be the European Volunteer Capital in 2015. Over the course of the year, the city of Lisbon has put together a series of activities aimed at increasing the quality, recognition and institutional framework for volunteering. The activities include:</w:t>
                      </w:r>
                    </w:p>
                    <w:p w14:paraId="078A0043" w14:textId="77777777" w:rsidR="004D00D2" w:rsidRPr="00E3036F" w:rsidRDefault="004D00D2" w:rsidP="00311138">
                      <w:pPr>
                        <w:numPr>
                          <w:ilvl w:val="0"/>
                          <w:numId w:val="11"/>
                        </w:numPr>
                        <w:spacing w:after="100"/>
                        <w:rPr>
                          <w:rFonts w:ascii="Calibri" w:hAnsi="Calibri"/>
                          <w:lang w:val="en-GB"/>
                        </w:rPr>
                      </w:pPr>
                      <w:r w:rsidRPr="00E3036F">
                        <w:rPr>
                          <w:rFonts w:ascii="Calibri" w:hAnsi="Calibri"/>
                          <w:lang w:val="en-GB"/>
                        </w:rPr>
                        <w:t xml:space="preserve">Volunteer management guide – good practice toolkit; </w:t>
                      </w:r>
                    </w:p>
                    <w:p w14:paraId="5438C6BB" w14:textId="77777777" w:rsidR="004D00D2" w:rsidRPr="00E3036F" w:rsidRDefault="004D00D2" w:rsidP="00311138">
                      <w:pPr>
                        <w:numPr>
                          <w:ilvl w:val="0"/>
                          <w:numId w:val="11"/>
                        </w:numPr>
                        <w:spacing w:after="100"/>
                        <w:rPr>
                          <w:rFonts w:ascii="Calibri" w:hAnsi="Calibri"/>
                          <w:lang w:val="en-GB"/>
                        </w:rPr>
                      </w:pPr>
                      <w:r w:rsidRPr="00E3036F">
                        <w:rPr>
                          <w:rFonts w:ascii="Calibri" w:hAnsi="Calibri"/>
                          <w:lang w:val="en-GB"/>
                        </w:rPr>
                        <w:t xml:space="preserve">Educational program for primary schools; </w:t>
                      </w:r>
                    </w:p>
                    <w:p w14:paraId="212CDD36" w14:textId="77777777" w:rsidR="004D00D2" w:rsidRPr="00E3036F" w:rsidRDefault="004D00D2" w:rsidP="00311138">
                      <w:pPr>
                        <w:numPr>
                          <w:ilvl w:val="0"/>
                          <w:numId w:val="11"/>
                        </w:numPr>
                        <w:spacing w:after="100"/>
                        <w:rPr>
                          <w:rFonts w:ascii="Calibri" w:hAnsi="Calibri"/>
                          <w:lang w:val="en-GB"/>
                        </w:rPr>
                      </w:pPr>
                      <w:r w:rsidRPr="00E3036F">
                        <w:rPr>
                          <w:rFonts w:ascii="Calibri" w:hAnsi="Calibri"/>
                          <w:lang w:val="en-GB"/>
                        </w:rPr>
                        <w:t>Volunteering Market;</w:t>
                      </w:r>
                    </w:p>
                    <w:p w14:paraId="512F1BF6" w14:textId="77777777" w:rsidR="004D00D2" w:rsidRPr="00E3036F" w:rsidRDefault="004D00D2" w:rsidP="00311138">
                      <w:pPr>
                        <w:numPr>
                          <w:ilvl w:val="0"/>
                          <w:numId w:val="11"/>
                        </w:numPr>
                        <w:spacing w:after="100"/>
                        <w:rPr>
                          <w:rFonts w:ascii="Calibri" w:hAnsi="Calibri"/>
                          <w:lang w:val="en-GB"/>
                        </w:rPr>
                      </w:pPr>
                      <w:r w:rsidRPr="00E3036F">
                        <w:rPr>
                          <w:rFonts w:ascii="Calibri" w:hAnsi="Calibri"/>
                          <w:lang w:val="en-GB"/>
                        </w:rPr>
                        <w:t>Municipality volunteering award;</w:t>
                      </w:r>
                    </w:p>
                    <w:p w14:paraId="175080D0" w14:textId="77777777" w:rsidR="004D00D2" w:rsidRPr="00E3036F" w:rsidRDefault="004D00D2" w:rsidP="00311138">
                      <w:pPr>
                        <w:numPr>
                          <w:ilvl w:val="0"/>
                          <w:numId w:val="11"/>
                        </w:numPr>
                        <w:spacing w:after="100"/>
                        <w:rPr>
                          <w:rFonts w:ascii="Calibri" w:hAnsi="Calibri"/>
                          <w:lang w:val="en-GB"/>
                        </w:rPr>
                      </w:pPr>
                      <w:r w:rsidRPr="00E3036F">
                        <w:rPr>
                          <w:rFonts w:ascii="Calibri" w:hAnsi="Calibri"/>
                          <w:lang w:val="en-GB"/>
                        </w:rPr>
                        <w:t>Seminar on standards for measurement of personal competences gained through volunteering;</w:t>
                      </w:r>
                    </w:p>
                    <w:p w14:paraId="066A7A3E" w14:textId="77777777" w:rsidR="004D00D2" w:rsidRPr="00E3036F" w:rsidRDefault="004D00D2" w:rsidP="00E3036F">
                      <w:pPr>
                        <w:numPr>
                          <w:ilvl w:val="0"/>
                          <w:numId w:val="11"/>
                        </w:numPr>
                        <w:spacing w:after="100"/>
                        <w:jc w:val="both"/>
                        <w:rPr>
                          <w:rFonts w:ascii="Calibri" w:hAnsi="Calibri"/>
                          <w:lang w:val="en-GB"/>
                        </w:rPr>
                      </w:pPr>
                      <w:r w:rsidRPr="00E3036F">
                        <w:rPr>
                          <w:rFonts w:ascii="Calibri" w:hAnsi="Calibri"/>
                          <w:lang w:val="en-GB"/>
                        </w:rPr>
                        <w:t>Study about the social and economic impact of volunteering.</w:t>
                      </w:r>
                    </w:p>
                    <w:p w14:paraId="324499E2" w14:textId="51B88422" w:rsidR="004D00D2" w:rsidRPr="00E3036F" w:rsidRDefault="004D00D2" w:rsidP="00E3036F">
                      <w:pPr>
                        <w:spacing w:after="100"/>
                        <w:jc w:val="both"/>
                        <w:rPr>
                          <w:rFonts w:ascii="Cambria" w:hAnsi="Cambria"/>
                          <w:color w:val="4C4C4C" w:themeColor="accent6" w:themeShade="BF"/>
                          <w:lang w:val="en-GB"/>
                        </w:rPr>
                      </w:pPr>
                      <w:r w:rsidRPr="00E3036F">
                        <w:rPr>
                          <w:rFonts w:ascii="Calibri" w:hAnsi="Calibri"/>
                          <w:lang w:val="en-GB"/>
                        </w:rPr>
                        <w:t xml:space="preserve">For more information about the initiative and to stay update with the activities planned for 2015, please visit the website dedicated to Lisbon – 2015 European Volunteer Capital </w:t>
                      </w:r>
                      <w:hyperlink r:id="rId25" w:history="1">
                        <w:r w:rsidRPr="00E3036F">
                          <w:rPr>
                            <w:rStyle w:val="Hyperlink"/>
                            <w:rFonts w:ascii="Calibri" w:hAnsi="Calibri"/>
                            <w:color w:val="FF2828" w:themeColor="accent1" w:themeTint="99"/>
                            <w:lang w:val="en-GB"/>
                          </w:rPr>
                          <w:t>here</w:t>
                        </w:r>
                      </w:hyperlink>
                      <w:r w:rsidRPr="00E3036F">
                        <w:rPr>
                          <w:rFonts w:ascii="Calibri" w:hAnsi="Calibri"/>
                          <w:lang w:val="en-GB"/>
                        </w:rPr>
                        <w:t>.</w:t>
                      </w:r>
                      <w:r w:rsidRPr="00E3036F">
                        <w:rPr>
                          <w:rFonts w:ascii="Cambria" w:hAnsi="Cambria"/>
                          <w:color w:val="4C4C4C" w:themeColor="accent6" w:themeShade="BF"/>
                          <w:lang w:val="en-GB"/>
                        </w:rPr>
                        <w:t xml:space="preserve">  </w:t>
                      </w:r>
                    </w:p>
                  </w:txbxContent>
                </v:textbox>
                <w10:wrap type="through" anchorx="page" anchory="page"/>
              </v:shape>
            </w:pict>
          </mc:Fallback>
        </mc:AlternateContent>
      </w:r>
      <w:r w:rsidR="00311138">
        <w:rPr>
          <w:noProof/>
        </w:rPr>
        <mc:AlternateContent>
          <mc:Choice Requires="wps">
            <w:drawing>
              <wp:anchor distT="0" distB="0" distL="114300" distR="114300" simplePos="0" relativeHeight="251864119" behindDoc="0" locked="0" layoutInCell="1" allowOverlap="1" wp14:anchorId="26C75DBC" wp14:editId="36736F9C">
                <wp:simplePos x="0" y="0"/>
                <wp:positionH relativeFrom="page">
                  <wp:posOffset>365760</wp:posOffset>
                </wp:positionH>
                <wp:positionV relativeFrom="page">
                  <wp:posOffset>6448425</wp:posOffset>
                </wp:positionV>
                <wp:extent cx="7040880" cy="425450"/>
                <wp:effectExtent l="0" t="0" r="0" b="6350"/>
                <wp:wrapTight wrapText="bothSides">
                  <wp:wrapPolygon edited="0">
                    <wp:start x="390" y="0"/>
                    <wp:lineTo x="390" y="20633"/>
                    <wp:lineTo x="21117" y="20633"/>
                    <wp:lineTo x="21117" y="0"/>
                    <wp:lineTo x="390" y="0"/>
                  </wp:wrapPolygon>
                </wp:wrapTight>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3F8555B" w14:textId="05121922" w:rsidR="004D00D2" w:rsidRPr="003F65FC" w:rsidRDefault="004D00D2" w:rsidP="009121DD">
                            <w:pPr>
                              <w:pStyle w:val="BodyText3"/>
                              <w:jc w:val="left"/>
                              <w:rPr>
                                <w:rFonts w:ascii="Cambria" w:hAnsi="Cambria"/>
                                <w:sz w:val="48"/>
                                <w:szCs w:val="48"/>
                                <w:lang w:val="es-GT"/>
                              </w:rPr>
                            </w:pPr>
                            <w:r>
                              <w:rPr>
                                <w:rFonts w:ascii="Cambria" w:hAnsi="Cambria"/>
                                <w:sz w:val="48"/>
                                <w:szCs w:val="48"/>
                                <w:lang w:val="es-GT"/>
                              </w:rPr>
                              <w:t>News from the Global Volunteer Community</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8.8pt;margin-top:507.75pt;width:554.4pt;height:33.5pt;z-index:251864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" mv:complextextbox="1" filled="f" stroked="f">
                <v:textbox inset="14.4pt,0,14.4pt,0">
                  <w:txbxContent>
                    <w:p w14:paraId="43F8555B" w14:textId="05121922" w:rsidR="004D00D2" w:rsidRPr="003F65FC" w:rsidRDefault="004D00D2" w:rsidP="009121DD">
                      <w:pPr>
                        <w:pStyle w:val="BodyText3"/>
                        <w:jc w:val="left"/>
                        <w:rPr>
                          <w:rFonts w:ascii="Cambria" w:hAnsi="Cambria"/>
                          <w:sz w:val="48"/>
                          <w:szCs w:val="48"/>
                          <w:lang w:val="es-GT"/>
                        </w:rPr>
                      </w:pPr>
                      <w:r>
                        <w:rPr>
                          <w:rFonts w:ascii="Cambria" w:hAnsi="Cambria"/>
                          <w:sz w:val="48"/>
                          <w:szCs w:val="48"/>
                          <w:lang w:val="es-GT"/>
                        </w:rPr>
                        <w:t>News from the Global Volunteer Community</w:t>
                      </w:r>
                    </w:p>
                  </w:txbxContent>
                </v:textbox>
                <w10:wrap type="tight" anchorx="page" anchory="page"/>
              </v:shape>
            </w:pict>
          </mc:Fallback>
        </mc:AlternateContent>
      </w:r>
      <w:r w:rsidR="00311138">
        <w:rPr>
          <w:noProof/>
        </w:rPr>
        <mc:AlternateContent>
          <mc:Choice Requires="wps">
            <w:drawing>
              <wp:anchor distT="0" distB="0" distL="114300" distR="114300" simplePos="0" relativeHeight="251797559" behindDoc="0" locked="0" layoutInCell="1" allowOverlap="1" wp14:anchorId="4254B22E" wp14:editId="7E831180">
                <wp:simplePos x="0" y="0"/>
                <wp:positionH relativeFrom="page">
                  <wp:posOffset>419100</wp:posOffset>
                </wp:positionH>
                <wp:positionV relativeFrom="page">
                  <wp:posOffset>988060</wp:posOffset>
                </wp:positionV>
                <wp:extent cx="3230880" cy="5334000"/>
                <wp:effectExtent l="0" t="0" r="0" b="0"/>
                <wp:wrapThrough wrapText="bothSides">
                  <wp:wrapPolygon edited="0">
                    <wp:start x="170" y="0"/>
                    <wp:lineTo x="170" y="21497"/>
                    <wp:lineTo x="21226" y="21497"/>
                    <wp:lineTo x="21226" y="0"/>
                    <wp:lineTo x="170"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3230880" cy="5334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1">
                        <w:txbxContent>
                          <w:p w14:paraId="3538402B" w14:textId="08E3F8D7" w:rsidR="004D00D2" w:rsidRPr="003F65FC" w:rsidRDefault="004D00D2" w:rsidP="003F65FC">
                            <w:pPr>
                              <w:jc w:val="both"/>
                              <w:rPr>
                                <w:rFonts w:ascii="Calibri" w:hAnsi="Calibri" w:cs="ArialMT"/>
                                <w:bCs/>
                              </w:rPr>
                            </w:pPr>
                            <w:r w:rsidRPr="003F65FC">
                              <w:rPr>
                                <w:rFonts w:ascii="Calibri" w:hAnsi="Calibri" w:cs="ArialMT"/>
                                <w:bCs/>
                              </w:rPr>
                              <w:t xml:space="preserve">GCVC member EDP is a large electricity production and distribution company based in Portugal but operating in 13 countries. They are one of the most </w:t>
                            </w:r>
                            <w:r w:rsidR="00F538C2" w:rsidRPr="003F65FC">
                              <w:rPr>
                                <w:rFonts w:ascii="Calibri" w:hAnsi="Calibri" w:cs="ArialMT"/>
                                <w:bCs/>
                              </w:rPr>
                              <w:t>well</w:t>
                            </w:r>
                            <w:r w:rsidRPr="003F65FC">
                              <w:rPr>
                                <w:rFonts w:ascii="Calibri" w:hAnsi="Calibri" w:cs="ArialMT"/>
                                <w:bCs/>
                              </w:rPr>
                              <w:t xml:space="preserve"> respected companies in Portugal, and are known to be community-minded. </w:t>
                            </w:r>
                          </w:p>
                          <w:p w14:paraId="5B4046FB" w14:textId="1059C06D" w:rsidR="004D00D2" w:rsidRPr="003F65FC" w:rsidRDefault="004D00D2" w:rsidP="003F65FC">
                            <w:pPr>
                              <w:jc w:val="both"/>
                              <w:rPr>
                                <w:rFonts w:ascii="Calibri" w:hAnsi="Calibri" w:cs="ArialMT"/>
                                <w:bCs/>
                              </w:rPr>
                            </w:pPr>
                            <w:r w:rsidRPr="003F65FC">
                              <w:rPr>
                                <w:rFonts w:ascii="Calibri" w:hAnsi="Calibri" w:cs="ArialMT"/>
                                <w:bCs/>
                              </w:rPr>
                              <w:t>Many of us who work in the corporate vol</w:t>
                            </w:r>
                            <w:r w:rsidR="003F2E14">
                              <w:rPr>
                                <w:rFonts w:ascii="Calibri" w:hAnsi="Calibri" w:cs="ArialMT"/>
                                <w:bCs/>
                              </w:rPr>
                              <w:t>unteering field are aware that skills-based v</w:t>
                            </w:r>
                            <w:r w:rsidRPr="003F65FC">
                              <w:rPr>
                                <w:rFonts w:ascii="Calibri" w:hAnsi="Calibri" w:cs="ArialMT"/>
                                <w:bCs/>
                              </w:rPr>
                              <w:t>olunteering (SBV) is a very important topic that compa</w:t>
                            </w:r>
                            <w:r w:rsidR="003F2E14">
                              <w:rPr>
                                <w:rFonts w:ascii="Calibri" w:hAnsi="Calibri" w:cs="ArialMT"/>
                                <w:bCs/>
                              </w:rPr>
                              <w:t>nies are prioritizing in their employee volunteer programs (EVPs</w:t>
                            </w:r>
                            <w:r w:rsidRPr="003F65FC">
                              <w:rPr>
                                <w:rFonts w:ascii="Calibri" w:hAnsi="Calibri" w:cs="ArialMT"/>
                                <w:bCs/>
                              </w:rPr>
                              <w:t>)</w:t>
                            </w:r>
                            <w:r w:rsidR="003F2E14">
                              <w:rPr>
                                <w:rFonts w:ascii="Calibri" w:hAnsi="Calibri" w:cs="ArialMT"/>
                                <w:bCs/>
                              </w:rPr>
                              <w:t>.</w:t>
                            </w:r>
                            <w:r w:rsidRPr="003F65FC">
                              <w:rPr>
                                <w:rFonts w:ascii="Calibri" w:hAnsi="Calibri" w:cs="ArialMT"/>
                                <w:bCs/>
                              </w:rPr>
                              <w:t xml:space="preserve"> While most companies work to provide a balance of volunteer opportunities in their EVPs, utilizing the skills of company employees is a very good way to help NGOs in ways that can be very meaningful to them, such as project management, strategic planning, technology, communications, and many other things. Many companies – such as law firms and accounting firms – have been doing this type of volunteering for many years, known as pro-bono work. But now companies in all industries are embracing SBV.</w:t>
                            </w:r>
                          </w:p>
                          <w:p w14:paraId="4BF001DF" w14:textId="77777777" w:rsidR="004D00D2" w:rsidRPr="003F65FC" w:rsidRDefault="004D00D2" w:rsidP="003F65FC">
                            <w:pPr>
                              <w:jc w:val="both"/>
                              <w:rPr>
                                <w:rFonts w:ascii="Calibri" w:hAnsi="Calibri" w:cs="ArialMT"/>
                                <w:bCs/>
                              </w:rPr>
                            </w:pPr>
                            <w:r w:rsidRPr="003F65FC">
                              <w:rPr>
                                <w:rFonts w:ascii="Calibri" w:hAnsi="Calibri" w:cs="ArialMT"/>
                                <w:bCs/>
                              </w:rPr>
                              <w:t xml:space="preserve">Obviously, many of EDP’s employees have a very specific knowledge base – electricity – and a number of special skills relating to it. Because of this, EDP established a program called “Electricians for NGOs” in Portugal, providing skilled electricians nationwide to assist NGOs. </w:t>
                            </w:r>
                          </w:p>
                          <w:p w14:paraId="3E8002C8" w14:textId="075EEA29" w:rsidR="004D00D2" w:rsidRPr="003F65FC" w:rsidRDefault="004D00D2" w:rsidP="003F65FC">
                            <w:pPr>
                              <w:jc w:val="both"/>
                              <w:rPr>
                                <w:rFonts w:ascii="Calibri" w:hAnsi="Calibri" w:cs="ArialMT"/>
                                <w:bCs/>
                              </w:rPr>
                            </w:pPr>
                            <w:r w:rsidRPr="003F65FC">
                              <w:rPr>
                                <w:rFonts w:ascii="Calibri" w:hAnsi="Calibri" w:cs="ArialMT"/>
                                <w:bCs/>
                              </w:rPr>
                              <w:t xml:space="preserve">Many NGOs, especially small ones and those that work with the elderly or with children, do not have the resources on hand when a serious electrical problem occurs. EDP makes this opportunity known to NGOs throughout Portugal so that these NGOs have someone to turn to in this time of need. EDP volunteers are sent out in teams, and HR and the EDP Foundation together manage the program, supported by top management. </w:t>
                            </w:r>
                          </w:p>
                          <w:p w14:paraId="213C5627" w14:textId="364D5DE3" w:rsidR="004D00D2" w:rsidRPr="003F65FC" w:rsidRDefault="004D00D2" w:rsidP="00C16A33">
                            <w:pPr>
                              <w:jc w:val="both"/>
                              <w:rPr>
                                <w:rFonts w:ascii="Calibri" w:hAnsi="Calibri" w:cs="ArialMT"/>
                                <w:bCs/>
                              </w:rPr>
                            </w:pPr>
                            <w:r w:rsidRPr="003F65FC">
                              <w:rPr>
                                <w:rFonts w:ascii="Calibri" w:hAnsi="Calibri" w:cs="ArialMT"/>
                                <w:bCs/>
                              </w:rPr>
                              <w:t>This program is not only rewarding to the volunteers who participate, but aligns well with EDP’s goals, which depends on community support and good reputation. EDP employees live and work in the towns and cities where these NGOs do their good work, so this program is a win-win for the company, the employee volunteers, and the communities themselves. Since</w:t>
                            </w:r>
                            <w:r w:rsidR="00090481">
                              <w:rPr>
                                <w:rFonts w:ascii="Calibri" w:hAnsi="Calibri" w:cs="ArialMT"/>
                                <w:bCs/>
                              </w:rPr>
                              <w:t xml:space="preserve"> its</w:t>
                            </w:r>
                            <w:r w:rsidRPr="003F65FC">
                              <w:rPr>
                                <w:rFonts w:ascii="Calibri" w:hAnsi="Calibri" w:cs="ArialMT"/>
                                <w:bCs/>
                              </w:rPr>
                              <w:t xml:space="preserve"> beginning in 2013, the program continues to grow as word spreads of this SBV offering by one of Portugal’s most important and prestigious companies.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1" type="#_x0000_t202" style="position:absolute;margin-left:33pt;margin-top:77.8pt;width:254.4pt;height:420pt;z-index:251797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" mv:complextextbox="1" filled="f" stroked="f">
                <v:textbox style="mso-next-textbox:#Text Box 84" inset=",0,,0">
                  <w:txbxContent>
                    <w:p w14:paraId="3538402B" w14:textId="08E3F8D7" w:rsidR="004D00D2" w:rsidRPr="003F65FC" w:rsidRDefault="004D00D2" w:rsidP="003F65FC">
                      <w:pPr>
                        <w:jc w:val="both"/>
                        <w:rPr>
                          <w:rFonts w:ascii="Calibri" w:hAnsi="Calibri" w:cs="ArialMT"/>
                          <w:bCs/>
                        </w:rPr>
                      </w:pPr>
                      <w:r w:rsidRPr="003F65FC">
                        <w:rPr>
                          <w:rFonts w:ascii="Calibri" w:hAnsi="Calibri" w:cs="ArialMT"/>
                          <w:bCs/>
                        </w:rPr>
                        <w:t xml:space="preserve">GCVC member EDP is a large electricity production and distribution company based in Portugal but operating in 13 countries. They are one of the most </w:t>
                      </w:r>
                      <w:r w:rsidR="00F538C2" w:rsidRPr="003F65FC">
                        <w:rPr>
                          <w:rFonts w:ascii="Calibri" w:hAnsi="Calibri" w:cs="ArialMT"/>
                          <w:bCs/>
                        </w:rPr>
                        <w:t>well</w:t>
                      </w:r>
                      <w:r w:rsidRPr="003F65FC">
                        <w:rPr>
                          <w:rFonts w:ascii="Calibri" w:hAnsi="Calibri" w:cs="ArialMT"/>
                          <w:bCs/>
                        </w:rPr>
                        <w:t xml:space="preserve"> respected companies in Portugal, and are known to be community-minded. </w:t>
                      </w:r>
                    </w:p>
                    <w:p w14:paraId="5B4046FB" w14:textId="1059C06D" w:rsidR="004D00D2" w:rsidRPr="003F65FC" w:rsidRDefault="004D00D2" w:rsidP="003F65FC">
                      <w:pPr>
                        <w:jc w:val="both"/>
                        <w:rPr>
                          <w:rFonts w:ascii="Calibri" w:hAnsi="Calibri" w:cs="ArialMT"/>
                          <w:bCs/>
                        </w:rPr>
                      </w:pPr>
                      <w:r w:rsidRPr="003F65FC">
                        <w:rPr>
                          <w:rFonts w:ascii="Calibri" w:hAnsi="Calibri" w:cs="ArialMT"/>
                          <w:bCs/>
                        </w:rPr>
                        <w:t>Many of us who work in the corporate vol</w:t>
                      </w:r>
                      <w:r w:rsidR="003F2E14">
                        <w:rPr>
                          <w:rFonts w:ascii="Calibri" w:hAnsi="Calibri" w:cs="ArialMT"/>
                          <w:bCs/>
                        </w:rPr>
                        <w:t>unteering field are aware that skills-based v</w:t>
                      </w:r>
                      <w:r w:rsidRPr="003F65FC">
                        <w:rPr>
                          <w:rFonts w:ascii="Calibri" w:hAnsi="Calibri" w:cs="ArialMT"/>
                          <w:bCs/>
                        </w:rPr>
                        <w:t>olunteering (SBV) is a very important topic that compa</w:t>
                      </w:r>
                      <w:r w:rsidR="003F2E14">
                        <w:rPr>
                          <w:rFonts w:ascii="Calibri" w:hAnsi="Calibri" w:cs="ArialMT"/>
                          <w:bCs/>
                        </w:rPr>
                        <w:t>nies are prioritizing in their employee volunteer programs (EVPs</w:t>
                      </w:r>
                      <w:r w:rsidRPr="003F65FC">
                        <w:rPr>
                          <w:rFonts w:ascii="Calibri" w:hAnsi="Calibri" w:cs="ArialMT"/>
                          <w:bCs/>
                        </w:rPr>
                        <w:t>)</w:t>
                      </w:r>
                      <w:r w:rsidR="003F2E14">
                        <w:rPr>
                          <w:rFonts w:ascii="Calibri" w:hAnsi="Calibri" w:cs="ArialMT"/>
                          <w:bCs/>
                        </w:rPr>
                        <w:t>.</w:t>
                      </w:r>
                      <w:r w:rsidRPr="003F65FC">
                        <w:rPr>
                          <w:rFonts w:ascii="Calibri" w:hAnsi="Calibri" w:cs="ArialMT"/>
                          <w:bCs/>
                        </w:rPr>
                        <w:t xml:space="preserve"> While most companies work to provide a balance of volunteer opportunities in their EVPs, utilizing the skills of company employees is a very good way to help NGOs in ways that can be very meaningful to them, such as project management, strategic planning, technology, communications, and many other things. Many companies – such as law firms and accounting firms – have been doing this type of volunteering for many years, known as pro-bono work. But now companies in all industries are embracing SBV.</w:t>
                      </w:r>
                    </w:p>
                    <w:p w14:paraId="4BF001DF" w14:textId="77777777" w:rsidR="004D00D2" w:rsidRPr="003F65FC" w:rsidRDefault="004D00D2" w:rsidP="003F65FC">
                      <w:pPr>
                        <w:jc w:val="both"/>
                        <w:rPr>
                          <w:rFonts w:ascii="Calibri" w:hAnsi="Calibri" w:cs="ArialMT"/>
                          <w:bCs/>
                        </w:rPr>
                      </w:pPr>
                      <w:r w:rsidRPr="003F65FC">
                        <w:rPr>
                          <w:rFonts w:ascii="Calibri" w:hAnsi="Calibri" w:cs="ArialMT"/>
                          <w:bCs/>
                        </w:rPr>
                        <w:t xml:space="preserve">Obviously, many of EDP’s employees have a very specific knowledge base – electricity – and a number of special skills relating to it. Because of this, EDP established a program called “Electricians for NGOs” in Portugal, providing skilled electricians nationwide to assist NGOs. </w:t>
                      </w:r>
                    </w:p>
                    <w:p w14:paraId="3E8002C8" w14:textId="075EEA29" w:rsidR="004D00D2" w:rsidRPr="003F65FC" w:rsidRDefault="004D00D2" w:rsidP="003F65FC">
                      <w:pPr>
                        <w:jc w:val="both"/>
                        <w:rPr>
                          <w:rFonts w:ascii="Calibri" w:hAnsi="Calibri" w:cs="ArialMT"/>
                          <w:bCs/>
                        </w:rPr>
                      </w:pPr>
                      <w:r w:rsidRPr="003F65FC">
                        <w:rPr>
                          <w:rFonts w:ascii="Calibri" w:hAnsi="Calibri" w:cs="ArialMT"/>
                          <w:bCs/>
                        </w:rPr>
                        <w:t xml:space="preserve">Many NGOs, especially small ones and those that work with the elderly or with children, do not have the resources on hand when a serious electrical problem occurs. EDP makes this opportunity known to NGOs throughout Portugal so that these NGOs have someone to turn to in this time of need. EDP volunteers are sent out in teams, and HR and the EDP Foundation together manage the program, supported by top management. </w:t>
                      </w:r>
                    </w:p>
                    <w:p w14:paraId="213C5627" w14:textId="364D5DE3" w:rsidR="004D00D2" w:rsidRPr="003F65FC" w:rsidRDefault="004D00D2" w:rsidP="00C16A33">
                      <w:pPr>
                        <w:jc w:val="both"/>
                        <w:rPr>
                          <w:rFonts w:ascii="Calibri" w:hAnsi="Calibri" w:cs="ArialMT"/>
                          <w:bCs/>
                        </w:rPr>
                      </w:pPr>
                      <w:r w:rsidRPr="003F65FC">
                        <w:rPr>
                          <w:rFonts w:ascii="Calibri" w:hAnsi="Calibri" w:cs="ArialMT"/>
                          <w:bCs/>
                        </w:rPr>
                        <w:t>This program is not only rewarding to the volunteers who participate, but aligns well with EDP’s goals, which depends on community support and good reputation. EDP employees live and work in the towns and cities where these NGOs do their good work, so this program is a win-win for the company, the employee volunteers, and the communities themselves. Since</w:t>
                      </w:r>
                      <w:r w:rsidR="00090481">
                        <w:rPr>
                          <w:rFonts w:ascii="Calibri" w:hAnsi="Calibri" w:cs="ArialMT"/>
                          <w:bCs/>
                        </w:rPr>
                        <w:t xml:space="preserve"> its</w:t>
                      </w:r>
                      <w:r w:rsidRPr="003F65FC">
                        <w:rPr>
                          <w:rFonts w:ascii="Calibri" w:hAnsi="Calibri" w:cs="ArialMT"/>
                          <w:bCs/>
                        </w:rPr>
                        <w:t xml:space="preserve"> beginning in 2013, the program continues to grow as word spreads of this SBV offering by one of Portugal’s most important and prestigious companies. </w:t>
                      </w:r>
                    </w:p>
                  </w:txbxContent>
                </v:textbox>
                <w10:wrap type="through" anchorx="page" anchory="page"/>
              </v:shape>
            </w:pict>
          </mc:Fallback>
        </mc:AlternateContent>
      </w:r>
      <w:r w:rsidR="00311138">
        <w:rPr>
          <w:noProof/>
        </w:rPr>
        <mc:AlternateContent>
          <mc:Choice Requires="wps">
            <w:drawing>
              <wp:anchor distT="0" distB="0" distL="114300" distR="114300" simplePos="0" relativeHeight="251800631" behindDoc="0" locked="0" layoutInCell="1" allowOverlap="1" wp14:anchorId="21168D1F" wp14:editId="50C2C683">
                <wp:simplePos x="0" y="0"/>
                <wp:positionH relativeFrom="page">
                  <wp:posOffset>3733800</wp:posOffset>
                </wp:positionH>
                <wp:positionV relativeFrom="page">
                  <wp:posOffset>2235200</wp:posOffset>
                </wp:positionV>
                <wp:extent cx="3665220" cy="4038600"/>
                <wp:effectExtent l="0" t="0" r="0" b="0"/>
                <wp:wrapThrough wrapText="bothSides">
                  <wp:wrapPolygon edited="0">
                    <wp:start x="150" y="0"/>
                    <wp:lineTo x="150" y="21464"/>
                    <wp:lineTo x="21256" y="21464"/>
                    <wp:lineTo x="21256" y="0"/>
                    <wp:lineTo x="150" y="0"/>
                  </wp:wrapPolygon>
                </wp:wrapThrough>
                <wp:docPr id="84" name="Text Box 84"/>
                <wp:cNvGraphicFramePr/>
                <a:graphic xmlns:a="http://schemas.openxmlformats.org/drawingml/2006/main">
                  <a:graphicData uri="http://schemas.microsoft.com/office/word/2010/wordprocessingShape">
                    <wps:wsp>
                      <wps:cNvSpPr txBox="1"/>
                      <wps:spPr bwMode="auto">
                        <a:xfrm>
                          <a:off x="0" y="0"/>
                          <a:ext cx="3665220" cy="4038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52" type="#_x0000_t202" style="position:absolute;margin-left:294pt;margin-top:176pt;width:288.6pt;height:318pt;z-index:251800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" mv:complextextbox="1" filled="f" stroked="f">
                <v:textbox inset=",0,,0">
                  <w:txbxContent/>
                </v:textbox>
                <w10:wrap type="through" anchorx="page" anchory="page"/>
              </v:shape>
            </w:pict>
          </mc:Fallback>
        </mc:AlternateContent>
      </w:r>
      <w:r w:rsidR="00311138">
        <w:rPr>
          <w:noProof/>
        </w:rPr>
        <w:drawing>
          <wp:anchor distT="0" distB="0" distL="114300" distR="114300" simplePos="0" relativeHeight="251905079" behindDoc="0" locked="0" layoutInCell="1" allowOverlap="1" wp14:anchorId="1E6F2A76" wp14:editId="5CF0D765">
            <wp:simplePos x="0" y="0"/>
            <wp:positionH relativeFrom="page">
              <wp:posOffset>3718560</wp:posOffset>
            </wp:positionH>
            <wp:positionV relativeFrom="page">
              <wp:posOffset>990600</wp:posOffset>
            </wp:positionV>
            <wp:extent cx="3672840" cy="1168400"/>
            <wp:effectExtent l="0" t="0" r="10160" b="0"/>
            <wp:wrapThrough wrapText="bothSides">
              <wp:wrapPolygon edited="0">
                <wp:start x="0" y="0"/>
                <wp:lineTo x="0" y="21130"/>
                <wp:lineTo x="21510" y="21130"/>
                <wp:lineTo x="21510" y="0"/>
                <wp:lineTo x="0" y="0"/>
              </wp:wrapPolygon>
            </wp:wrapThrough>
            <wp:docPr id="8" name="Picture 5" descr="Macintosh HD:Users:jeshkahahn:Desktop:Screen Shot 2015-04-07 at 1.22.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Desktop:Screen Shot 2015-04-07 at 1.22.37 PM.pn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3672840" cy="116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1138">
        <w:rPr>
          <w:noProof/>
        </w:rPr>
        <mc:AlternateContent>
          <mc:Choice Requires="wps">
            <w:drawing>
              <wp:anchor distT="0" distB="0" distL="114300" distR="114300" simplePos="0" relativeHeight="251749431" behindDoc="0" locked="0" layoutInCell="1" allowOverlap="1" wp14:anchorId="62927F1E" wp14:editId="405C5469">
                <wp:simplePos x="0" y="0"/>
                <wp:positionH relativeFrom="page">
                  <wp:posOffset>250190</wp:posOffset>
                </wp:positionH>
                <wp:positionV relativeFrom="page">
                  <wp:posOffset>365760</wp:posOffset>
                </wp:positionV>
                <wp:extent cx="163830" cy="1441450"/>
                <wp:effectExtent l="0" t="0" r="0" b="6350"/>
                <wp:wrapNone/>
                <wp:docPr id="1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145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62BA511" w14:textId="4647B98A" w:rsidR="004D00D2" w:rsidRDefault="004D00D2"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19.7pt;margin-top:28.8pt;width:12.9pt;height:113.5pt;z-index:251749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" fillcolor="#900 [3204]" stroked="f" strokecolor="#4a7ebb" strokeweight="1.5pt">
                <v:shadow opacity="22938f" mv:blur="38100f" offset="0,2pt"/>
                <v:textbox inset=",7.2pt,,7.2pt">
                  <w:txbxContent>
                    <w:p w14:paraId="362BA511" w14:textId="4647B98A" w:rsidR="004D00D2" w:rsidRDefault="004D00D2"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311138">
        <w:rPr>
          <w:noProof/>
        </w:rPr>
        <mc:AlternateContent>
          <mc:Choice Requires="wps">
            <w:drawing>
              <wp:anchor distT="0" distB="0" distL="114300" distR="114300" simplePos="0" relativeHeight="251765815" behindDoc="0" locked="0" layoutInCell="1" allowOverlap="1" wp14:anchorId="48A01008" wp14:editId="6373EC66">
                <wp:simplePos x="0" y="0"/>
                <wp:positionH relativeFrom="page">
                  <wp:posOffset>381000</wp:posOffset>
                </wp:positionH>
                <wp:positionV relativeFrom="page">
                  <wp:posOffset>365760</wp:posOffset>
                </wp:positionV>
                <wp:extent cx="7010400" cy="609600"/>
                <wp:effectExtent l="0" t="0" r="0" b="0"/>
                <wp:wrapThrough wrapText="bothSides">
                  <wp:wrapPolygon edited="0">
                    <wp:start x="78" y="0"/>
                    <wp:lineTo x="78" y="20700"/>
                    <wp:lineTo x="21443" y="20700"/>
                    <wp:lineTo x="21443" y="0"/>
                    <wp:lineTo x="78" y="0"/>
                  </wp:wrapPolygon>
                </wp:wrapThrough>
                <wp:docPr id="181" name="Text Box 181"/>
                <wp:cNvGraphicFramePr/>
                <a:graphic xmlns:a="http://schemas.openxmlformats.org/drawingml/2006/main">
                  <a:graphicData uri="http://schemas.microsoft.com/office/word/2010/wordprocessingShape">
                    <wps:wsp>
                      <wps:cNvSpPr txBox="1"/>
                      <wps:spPr bwMode="auto">
                        <a:xfrm>
                          <a:off x="0" y="0"/>
                          <a:ext cx="7010400" cy="609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F8CFB47" w14:textId="67691DBF" w:rsidR="004D00D2" w:rsidRPr="00796FAC" w:rsidRDefault="004D00D2" w:rsidP="00796FAC">
                            <w:pPr>
                              <w:spacing w:after="0"/>
                              <w:rPr>
                                <w:rFonts w:ascii="Cambria" w:hAnsi="Cambria"/>
                                <w:b/>
                                <w:color w:val="990000" w:themeColor="accent1"/>
                                <w:sz w:val="40"/>
                                <w:szCs w:val="40"/>
                                <w:lang w:val="es-GT"/>
                              </w:rPr>
                            </w:pPr>
                            <w:bookmarkStart w:id="17" w:name="portugal"/>
                            <w:r>
                              <w:rPr>
                                <w:rFonts w:ascii="Cambria" w:hAnsi="Cambria"/>
                                <w:b/>
                                <w:color w:val="990000" w:themeColor="accent1"/>
                                <w:sz w:val="40"/>
                                <w:szCs w:val="40"/>
                                <w:lang w:val="es-GT"/>
                              </w:rPr>
                              <w:t>Skill-Based Volunteering in Portugal</w:t>
                            </w:r>
                          </w:p>
                          <w:p w14:paraId="4A7EB37F" w14:textId="6C343BE5" w:rsidR="004D00D2" w:rsidRPr="00214037" w:rsidRDefault="004D00D2" w:rsidP="00796FAC">
                            <w:pPr>
                              <w:spacing w:after="0"/>
                              <w:rPr>
                                <w:rFonts w:ascii="Cambria" w:hAnsi="Cambria"/>
                                <w:b/>
                                <w:bCs/>
                                <w:color w:val="404040" w:themeColor="text1" w:themeTint="BF"/>
                                <w:sz w:val="26"/>
                                <w:szCs w:val="26"/>
                                <w:lang w:val="es-GT"/>
                              </w:rPr>
                            </w:pPr>
                            <w:r>
                              <w:rPr>
                                <w:rFonts w:ascii="Cambria" w:hAnsi="Cambria"/>
                                <w:bCs/>
                                <w:color w:val="404040" w:themeColor="text1" w:themeTint="BF"/>
                                <w:sz w:val="26"/>
                                <w:szCs w:val="26"/>
                                <w:lang w:val="es-GT"/>
                              </w:rPr>
                              <w:t>By</w:t>
                            </w:r>
                            <w:r w:rsidRPr="00796FAC">
                              <w:rPr>
                                <w:rFonts w:ascii="Cambria" w:hAnsi="Cambria"/>
                                <w:bCs/>
                                <w:color w:val="404040" w:themeColor="text1" w:themeTint="BF"/>
                                <w:sz w:val="26"/>
                                <w:szCs w:val="26"/>
                                <w:lang w:val="es-GT"/>
                              </w:rPr>
                              <w:t xml:space="preserve"> </w:t>
                            </w:r>
                            <w:r>
                              <w:rPr>
                                <w:rFonts w:ascii="Cambria" w:hAnsi="Cambria"/>
                                <w:b/>
                                <w:bCs/>
                                <w:color w:val="404040" w:themeColor="text1" w:themeTint="BF"/>
                                <w:sz w:val="26"/>
                                <w:szCs w:val="26"/>
                                <w:lang w:val="es-GT"/>
                              </w:rPr>
                              <w:t>Sarah Hayes</w:t>
                            </w:r>
                            <w:r>
                              <w:rPr>
                                <w:rFonts w:ascii="Cambria" w:hAnsi="Cambria"/>
                                <w:bCs/>
                                <w:color w:val="404040" w:themeColor="text1" w:themeTint="BF"/>
                                <w:sz w:val="26"/>
                                <w:szCs w:val="26"/>
                                <w:lang w:val="es-GT"/>
                              </w:rPr>
                              <w:t>, Consultant Director, IAVE’s Global Corporate Volunteer Council</w:t>
                            </w:r>
                          </w:p>
                          <w:bookmarkEnd w:id="17"/>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1" o:spid="_x0000_s1054" type="#_x0000_t202" style="position:absolute;margin-left:30pt;margin-top:28.8pt;width:552pt;height:48pt;z-index:251765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" mv:complextextbox="1" filled="f" stroked="f">
                <v:textbox inset=",0,,0">
                  <w:txbxContent>
                    <w:p w14:paraId="4F8CFB47" w14:textId="67691DBF" w:rsidR="004D00D2" w:rsidRPr="00796FAC" w:rsidRDefault="004D00D2" w:rsidP="00796FAC">
                      <w:pPr>
                        <w:spacing w:after="0"/>
                        <w:rPr>
                          <w:rFonts w:ascii="Cambria" w:hAnsi="Cambria"/>
                          <w:b/>
                          <w:color w:val="990000" w:themeColor="accent1"/>
                          <w:sz w:val="40"/>
                          <w:szCs w:val="40"/>
                          <w:lang w:val="es-GT"/>
                        </w:rPr>
                      </w:pPr>
                      <w:bookmarkStart w:id="18" w:name="portugal"/>
                      <w:r>
                        <w:rPr>
                          <w:rFonts w:ascii="Cambria" w:hAnsi="Cambria"/>
                          <w:b/>
                          <w:color w:val="990000" w:themeColor="accent1"/>
                          <w:sz w:val="40"/>
                          <w:szCs w:val="40"/>
                          <w:lang w:val="es-GT"/>
                        </w:rPr>
                        <w:t>Skill-Based Volunteering in Portugal</w:t>
                      </w:r>
                    </w:p>
                    <w:p w14:paraId="4A7EB37F" w14:textId="6C343BE5" w:rsidR="004D00D2" w:rsidRPr="00214037" w:rsidRDefault="004D00D2" w:rsidP="00796FAC">
                      <w:pPr>
                        <w:spacing w:after="0"/>
                        <w:rPr>
                          <w:rFonts w:ascii="Cambria" w:hAnsi="Cambria"/>
                          <w:b/>
                          <w:bCs/>
                          <w:color w:val="404040" w:themeColor="text1" w:themeTint="BF"/>
                          <w:sz w:val="26"/>
                          <w:szCs w:val="26"/>
                          <w:lang w:val="es-GT"/>
                        </w:rPr>
                      </w:pPr>
                      <w:r>
                        <w:rPr>
                          <w:rFonts w:ascii="Cambria" w:hAnsi="Cambria"/>
                          <w:bCs/>
                          <w:color w:val="404040" w:themeColor="text1" w:themeTint="BF"/>
                          <w:sz w:val="26"/>
                          <w:szCs w:val="26"/>
                          <w:lang w:val="es-GT"/>
                        </w:rPr>
                        <w:t>By</w:t>
                      </w:r>
                      <w:r w:rsidRPr="00796FAC">
                        <w:rPr>
                          <w:rFonts w:ascii="Cambria" w:hAnsi="Cambria"/>
                          <w:bCs/>
                          <w:color w:val="404040" w:themeColor="text1" w:themeTint="BF"/>
                          <w:sz w:val="26"/>
                          <w:szCs w:val="26"/>
                          <w:lang w:val="es-GT"/>
                        </w:rPr>
                        <w:t xml:space="preserve"> </w:t>
                      </w:r>
                      <w:r>
                        <w:rPr>
                          <w:rFonts w:ascii="Cambria" w:hAnsi="Cambria"/>
                          <w:b/>
                          <w:bCs/>
                          <w:color w:val="404040" w:themeColor="text1" w:themeTint="BF"/>
                          <w:sz w:val="26"/>
                          <w:szCs w:val="26"/>
                          <w:lang w:val="es-GT"/>
                        </w:rPr>
                        <w:t>Sarah Hayes</w:t>
                      </w:r>
                      <w:r>
                        <w:rPr>
                          <w:rFonts w:ascii="Cambria" w:hAnsi="Cambria"/>
                          <w:bCs/>
                          <w:color w:val="404040" w:themeColor="text1" w:themeTint="BF"/>
                          <w:sz w:val="26"/>
                          <w:szCs w:val="26"/>
                          <w:lang w:val="es-GT"/>
                        </w:rPr>
                        <w:t>, Consultant Director, IAVE’s Global Corporate Volunteer Council</w:t>
                      </w:r>
                    </w:p>
                    <w:bookmarkEnd w:id="18"/>
                  </w:txbxContent>
                </v:textbox>
                <w10:wrap type="through" anchorx="page" anchory="page"/>
              </v:shape>
            </w:pict>
          </mc:Fallback>
        </mc:AlternateContent>
      </w:r>
      <w:r w:rsidR="000753EC">
        <w:br w:type="page"/>
      </w:r>
      <w:r w:rsidR="007463EE">
        <w:rPr>
          <w:noProof/>
        </w:rPr>
        <w:lastRenderedPageBreak/>
        <mc:AlternateContent>
          <mc:Choice Requires="wpg">
            <w:drawing>
              <wp:anchor distT="0" distB="0" distL="114300" distR="114300" simplePos="0" relativeHeight="251909175" behindDoc="0" locked="0" layoutInCell="1" allowOverlap="1" wp14:anchorId="1735D249" wp14:editId="6E2CCE59">
                <wp:simplePos x="0" y="0"/>
                <wp:positionH relativeFrom="page">
                  <wp:posOffset>3835400</wp:posOffset>
                </wp:positionH>
                <wp:positionV relativeFrom="page">
                  <wp:posOffset>1681480</wp:posOffset>
                </wp:positionV>
                <wp:extent cx="3571240" cy="1925320"/>
                <wp:effectExtent l="0" t="0" r="0" b="5080"/>
                <wp:wrapThrough wrapText="bothSides">
                  <wp:wrapPolygon edited="0">
                    <wp:start x="154" y="0"/>
                    <wp:lineTo x="154" y="21372"/>
                    <wp:lineTo x="21201" y="21372"/>
                    <wp:lineTo x="21201" y="0"/>
                    <wp:lineTo x="154" y="0"/>
                  </wp:wrapPolygon>
                </wp:wrapThrough>
                <wp:docPr id="30" name="Group 30"/>
                <wp:cNvGraphicFramePr/>
                <a:graphic xmlns:a="http://schemas.openxmlformats.org/drawingml/2006/main">
                  <a:graphicData uri="http://schemas.microsoft.com/office/word/2010/wordprocessingGroup">
                    <wpg:wgp>
                      <wpg:cNvGrpSpPr/>
                      <wpg:grpSpPr>
                        <a:xfrm>
                          <a:off x="0" y="0"/>
                          <a:ext cx="3571240" cy="1925320"/>
                          <a:chOff x="0" y="0"/>
                          <a:chExt cx="3571240" cy="1925320"/>
                        </a:xfrm>
                        <a:extLst>
                          <a:ext uri="{0CCBE362-F206-4b92-989A-16890622DB6E}">
                            <ma14:wrappingTextBoxFlag xmlns:ma14="http://schemas.microsoft.com/office/mac/drawingml/2011/main" val="1"/>
                          </a:ext>
                        </a:extLst>
                      </wpg:grpSpPr>
                      <wps:wsp>
                        <wps:cNvPr id="27" name="Text Box 27"/>
                        <wps:cNvSpPr txBox="1"/>
                        <wps:spPr bwMode="auto">
                          <a:xfrm>
                            <a:off x="0" y="0"/>
                            <a:ext cx="3571240" cy="1925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3" name="Text Box 23"/>
                        <wps:cNvSpPr txBox="1"/>
                        <wps:spPr bwMode="auto">
                          <a:xfrm>
                            <a:off x="95885" y="4445"/>
                            <a:ext cx="337947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 name="Text Box 25"/>
                        <wps:cNvSpPr txBox="1"/>
                        <wps:spPr bwMode="auto">
                          <a:xfrm>
                            <a:off x="95885" y="198755"/>
                            <a:ext cx="337947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 name="Text Box 26"/>
                        <wps:cNvSpPr txBox="1"/>
                        <wps:spPr bwMode="auto">
                          <a:xfrm>
                            <a:off x="95885" y="634365"/>
                            <a:ext cx="337947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 name="Text Box 28"/>
                        <wps:cNvSpPr txBox="1"/>
                        <wps:spPr bwMode="auto">
                          <a:xfrm>
                            <a:off x="95885" y="1077595"/>
                            <a:ext cx="3379470"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30" o:spid="_x0000_s1055" style="position:absolute;margin-left:302pt;margin-top:132.4pt;width:281.2pt;height:151.6pt;z-index:251909175;mso-position-horizontal-relative:page;mso-position-vertical-relative:page" coordsize="3571240,1925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" mv:complextextbox="1">
                <v:shape id="Text Box 27" o:spid="_x0000_s1056" type="#_x0000_t202" style="position:absolute;width:3571240;height:1925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EcC+xAAA&#10;ANsAAAAPAAAAZHJzL2Rvd25yZXYueG1sRI9Pi8IwFMTvwn6H8Ba8aboeVqlGKUJhhRX8s+z52Tzb&#10;YvPSNlGrn94IgsdhZn7DzBadqcSFWldaVvA1jEAQZ1aXnCv426eDCQjnkTVWlknBjRws5h+9Gcba&#10;XnlLl53PRYCwi1FB4X0dS+myggy6oa2Jg3e0rUEfZJtL3eI1wE0lR1H0LQ2WHBYKrGlZUHbanY2C&#10;9ebQ3FeRM1Xi03ScbJrf43+jVP+zS6YgPHX+HX61f7SC0RieX8IPkP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hHAvsQAAADbAAAADwAAAAAAAAAAAAAAAACXAgAAZHJzL2Rv&#10;d25yZXYueG1sUEsFBgAAAAAEAAQA9QAAAIgDAAAAAA==&#10;" mv:complextextbox="1" filled="f" stroked="f">
                  <v:textbox inset=",0,,0"/>
                </v:shape>
                <v:shape id="Text Box 23" o:spid="_x0000_s1057" type="#_x0000_t202" style="position:absolute;left:95885;top:4445;width:3379470;height:195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5" inset="0,0,0,0">
                    <w:txbxContent/>
                  </v:textbox>
                </v:shape>
                <v:shape id="Text Box 25" o:spid="_x0000_s1058" type="#_x0000_t202" style="position:absolute;left:95885;top:198755;width:337947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59" type="#_x0000_t202" style="position:absolute;left:95885;top:634365;width:3379470;height:444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8" inset="0,0,0,0">
                    <w:txbxContent/>
                  </v:textbox>
                </v:shape>
                <v:shape id="Text Box 28" o:spid="_x0000_s1060" type="#_x0000_t202" style="position:absolute;left:95885;top:1077595;width:3379470;height:808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v:textbox>
                </v:shape>
                <w10:wrap type="through" anchorx="page" anchory="page"/>
              </v:group>
            </w:pict>
          </mc:Fallback>
        </mc:AlternateContent>
      </w:r>
      <w:r w:rsidR="007463EE">
        <w:rPr>
          <w:noProof/>
        </w:rPr>
        <mc:AlternateContent>
          <mc:Choice Requires="wpg">
            <w:drawing>
              <wp:anchor distT="0" distB="0" distL="114300" distR="114300" simplePos="0" relativeHeight="251873335" behindDoc="0" locked="0" layoutInCell="1" allowOverlap="1" wp14:anchorId="0F85138E" wp14:editId="1F48D94F">
                <wp:simplePos x="0" y="0"/>
                <wp:positionH relativeFrom="page">
                  <wp:posOffset>420370</wp:posOffset>
                </wp:positionH>
                <wp:positionV relativeFrom="page">
                  <wp:posOffset>1681480</wp:posOffset>
                </wp:positionV>
                <wp:extent cx="3313430" cy="1784985"/>
                <wp:effectExtent l="0" t="0" r="0" b="18415"/>
                <wp:wrapThrough wrapText="bothSides">
                  <wp:wrapPolygon edited="0">
                    <wp:start x="166" y="0"/>
                    <wp:lineTo x="166" y="21515"/>
                    <wp:lineTo x="21194" y="21515"/>
                    <wp:lineTo x="21194" y="0"/>
                    <wp:lineTo x="166" y="0"/>
                  </wp:wrapPolygon>
                </wp:wrapThrough>
                <wp:docPr id="22" name="Group 22"/>
                <wp:cNvGraphicFramePr/>
                <a:graphic xmlns:a="http://schemas.openxmlformats.org/drawingml/2006/main">
                  <a:graphicData uri="http://schemas.microsoft.com/office/word/2010/wordprocessingGroup">
                    <wpg:wgp>
                      <wpg:cNvGrpSpPr/>
                      <wpg:grpSpPr>
                        <a:xfrm>
                          <a:off x="0" y="0"/>
                          <a:ext cx="3313430" cy="1784985"/>
                          <a:chOff x="0" y="0"/>
                          <a:chExt cx="3313430" cy="1784985"/>
                        </a:xfrm>
                        <a:extLst>
                          <a:ext uri="{0CCBE362-F206-4b92-989A-16890622DB6E}">
                            <ma14:wrappingTextBoxFlag xmlns:ma14="http://schemas.microsoft.com/office/mac/drawingml/2011/main" val="1"/>
                          </a:ext>
                        </a:extLst>
                      </wpg:grpSpPr>
                      <wps:wsp>
                        <wps:cNvPr id="76" name="Text Box 76"/>
                        <wps:cNvSpPr txBox="1"/>
                        <wps:spPr bwMode="auto">
                          <a:xfrm>
                            <a:off x="0" y="0"/>
                            <a:ext cx="3313430" cy="17849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 name="Text Box 2"/>
                        <wps:cNvSpPr txBox="1"/>
                        <wps:spPr bwMode="auto">
                          <a:xfrm>
                            <a:off x="95885" y="4445"/>
                            <a:ext cx="31216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95885" y="190500"/>
                            <a:ext cx="312166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 name="Text Box 9"/>
                        <wps:cNvSpPr txBox="1"/>
                        <wps:spPr bwMode="auto">
                          <a:xfrm>
                            <a:off x="95885" y="440055"/>
                            <a:ext cx="312166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0" name="Text Box 10"/>
                        <wps:cNvSpPr txBox="1"/>
                        <wps:spPr bwMode="auto">
                          <a:xfrm>
                            <a:off x="95885" y="883920"/>
                            <a:ext cx="31216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 name="Text Box 13"/>
                        <wps:cNvSpPr txBox="1"/>
                        <wps:spPr bwMode="auto">
                          <a:xfrm>
                            <a:off x="95885" y="1141095"/>
                            <a:ext cx="31216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1" name="Text Box 21"/>
                        <wps:cNvSpPr txBox="1"/>
                        <wps:spPr bwMode="auto">
                          <a:xfrm>
                            <a:off x="95885" y="1398905"/>
                            <a:ext cx="31216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2" o:spid="_x0000_s1061" style="position:absolute;margin-left:33.1pt;margin-top:132.4pt;width:260.9pt;height:140.55pt;z-index:251873335;mso-position-horizontal-relative:page;mso-position-vertical-relative:page" coordsize="3313430,17849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" mv:complextextbox="1">
                <v:shape id="_x0000_s1062" type="#_x0000_t202" style="position:absolute;width:3313430;height:1784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7ko4wwAA&#10;ANsAAAAPAAAAZHJzL2Rvd25yZXYueG1sRI9Bi8IwFITvwv6H8Ba8aboeVKpRilBYQcHVZc/P5tkW&#10;m5e2iVr99RtB8DjMzDfMfNmZSlypdaVlBV/DCARxZnXJuYLfQzqYgnAeWWNlmRTcycFy8dGbY6zt&#10;jX/ouve5CBB2MSoovK9jKV1WkEE3tDVx8E62NeiDbHOpW7wFuKnkKIrG0mDJYaHAmlYFZef9xSjY&#10;7o7NYx05UyU+TSfJrtmc/hql+p9dMgPhqfPv8Kv9rRVMxvD8En6A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7ko4wwAAANsAAAAPAAAAAAAAAAAAAAAAAJcCAABkcnMvZG93&#10;bnJldi54bWxQSwUGAAAAAAQABAD1AAAAhwMAAAAA&#10;" mv:complextextbox="1" filled="f" stroked="f">
                  <v:textbox inset=",0,,0"/>
                </v:shape>
                <v:shape id="Text Box 2" o:spid="_x0000_s1063" type="#_x0000_t202" style="position:absolute;left:95885;top:4445;width:31216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5" inset="0,0,0,0">
                    <w:txbxContent/>
                  </v:textbox>
                </v:shape>
                <v:shape id="Text Box 5" o:spid="_x0000_s1064" type="#_x0000_t202" style="position:absolute;left:95885;top:190500;width:3121660;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9" inset="0,0,0,0">
                    <w:txbxContent/>
                  </v:textbox>
                </v:shape>
                <v:shape id="Text Box 9" o:spid="_x0000_s1065" type="#_x0000_t202" style="position:absolute;left:95885;top:440055;width:3121660;height:445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66" type="#_x0000_t202" style="position:absolute;left:95885;top:883920;width:3121660;height:258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3" inset="0,0,0,0">
                    <w:txbxContent/>
                  </v:textbox>
                </v:shape>
                <v:shape id="Text Box 13" o:spid="_x0000_s1067" type="#_x0000_t202" style="position:absolute;left:95885;top:1141095;width:3121660;height:259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21" inset="0,0,0,0">
                    <w:txbxContent/>
                  </v:textbox>
                </v:shape>
                <v:shape id="Text Box 21" o:spid="_x0000_s1068" type="#_x0000_t202" style="position:absolute;left:95885;top:1398905;width:3121660;height:259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3" inset="0,0,0,0">
                    <w:txbxContent/>
                  </v:textbox>
                </v:shape>
                <w10:wrap type="through" anchorx="page" anchory="page"/>
              </v:group>
            </w:pict>
          </mc:Fallback>
        </mc:AlternateContent>
      </w:r>
      <w:r w:rsidR="00311138">
        <w:rPr>
          <w:noProof/>
        </w:rPr>
        <w:drawing>
          <wp:anchor distT="0" distB="0" distL="114300" distR="114300" simplePos="0" relativeHeight="251910199" behindDoc="0" locked="0" layoutInCell="1" allowOverlap="1" wp14:anchorId="34838929" wp14:editId="48C5792D">
            <wp:simplePos x="0" y="0"/>
            <wp:positionH relativeFrom="page">
              <wp:posOffset>467360</wp:posOffset>
            </wp:positionH>
            <wp:positionV relativeFrom="page">
              <wp:posOffset>365760</wp:posOffset>
            </wp:positionV>
            <wp:extent cx="6938645" cy="1316355"/>
            <wp:effectExtent l="0" t="0" r="0" b="4445"/>
            <wp:wrapThrough wrapText="bothSides">
              <wp:wrapPolygon edited="0">
                <wp:start x="0" y="0"/>
                <wp:lineTo x="0" y="21256"/>
                <wp:lineTo x="21507" y="21256"/>
                <wp:lineTo x="21507" y="0"/>
                <wp:lineTo x="0" y="0"/>
              </wp:wrapPolygon>
            </wp:wrapThrough>
            <wp:docPr id="31" name="Picture 7" descr="Macintosh HD:Users:jeshkahahn:Library:Containers:com.apple.mail:Data:Library:Mail Downloads:685DDE21-0FF3-47EC-A55B-F663ACCA664E:LXCEV_banner__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eshkahahn:Library:Containers:com.apple.mail:Data:Library:Mail Downloads:685DDE21-0FF3-47EC-A55B-F663ACCA664E:LXCEV_banner__3_.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693864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441">
        <w:rPr>
          <w:noProof/>
        </w:rPr>
        <mc:AlternateContent>
          <mc:Choice Requires="wps">
            <w:drawing>
              <wp:anchor distT="0" distB="0" distL="114300" distR="114300" simplePos="0" relativeHeight="251771959" behindDoc="0" locked="0" layoutInCell="1" allowOverlap="1" wp14:anchorId="1B3048B7" wp14:editId="5AC68624">
                <wp:simplePos x="0" y="0"/>
                <wp:positionH relativeFrom="page">
                  <wp:posOffset>3204210</wp:posOffset>
                </wp:positionH>
                <wp:positionV relativeFrom="page">
                  <wp:posOffset>3924300</wp:posOffset>
                </wp:positionV>
                <wp:extent cx="4174490" cy="5448300"/>
                <wp:effectExtent l="0" t="0" r="0" b="12700"/>
                <wp:wrapThrough wrapText="bothSides">
                  <wp:wrapPolygon edited="0">
                    <wp:start x="131" y="0"/>
                    <wp:lineTo x="131" y="21550"/>
                    <wp:lineTo x="21291" y="21550"/>
                    <wp:lineTo x="21291" y="0"/>
                    <wp:lineTo x="131" y="0"/>
                  </wp:wrapPolygon>
                </wp:wrapThrough>
                <wp:docPr id="3" name="Text Box 3"/>
                <wp:cNvGraphicFramePr/>
                <a:graphic xmlns:a="http://schemas.openxmlformats.org/drawingml/2006/main">
                  <a:graphicData uri="http://schemas.microsoft.com/office/word/2010/wordprocessingShape">
                    <wps:wsp>
                      <wps:cNvSpPr txBox="1"/>
                      <wps:spPr bwMode="auto">
                        <a:xfrm>
                          <a:off x="0" y="0"/>
                          <a:ext cx="4174490" cy="5448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4">
                        <w:txbxContent>
                          <w:p w14:paraId="5AC2746F" w14:textId="77777777" w:rsidR="004D00D2" w:rsidRPr="00840441" w:rsidRDefault="004D00D2" w:rsidP="00840441">
                            <w:pPr>
                              <w:jc w:val="both"/>
                              <w:rPr>
                                <w:lang w:val="en-ZA"/>
                              </w:rPr>
                            </w:pPr>
                            <w:r w:rsidRPr="00840441">
                              <w:rPr>
                                <w:b/>
                                <w:lang w:val="en-ZA"/>
                              </w:rPr>
                              <w:t>Employee Volunteer Week</w:t>
                            </w:r>
                            <w:r w:rsidRPr="00840441">
                              <w:rPr>
                                <w:lang w:val="en-ZA"/>
                              </w:rPr>
                              <w:t xml:space="preserve"> is a uniquely South African campaign, started by Charities Aid Foundation South Africa (CAFSA) just over 10 years ago. The campaign is grounded in the belief that employers – whether in the private, public or civil society sectors – can play a catalytic role in supporting employees to participate in building a more equitable and just South Africa. </w:t>
                            </w:r>
                          </w:p>
                          <w:p w14:paraId="3400B73E" w14:textId="3AE44F71" w:rsidR="004D00D2" w:rsidRPr="00840441" w:rsidRDefault="004D00D2" w:rsidP="00840441">
                            <w:pPr>
                              <w:jc w:val="both"/>
                              <w:rPr>
                                <w:lang w:val="en-ZA"/>
                              </w:rPr>
                            </w:pPr>
                            <w:r w:rsidRPr="00840441">
                              <w:rPr>
                                <w:lang w:val="en-ZA"/>
                              </w:rPr>
                              <w:t xml:space="preserve">CAFSA, which supports effective giving in the country, encourages employers to develop employee volunteering programmes that are aligned to the core business or mission of the organisation and which enable sustained volunteer engagement. </w:t>
                            </w:r>
                          </w:p>
                          <w:p w14:paraId="1A828331" w14:textId="77777777" w:rsidR="004D00D2" w:rsidRPr="00840441" w:rsidRDefault="004D00D2" w:rsidP="00840441">
                            <w:pPr>
                              <w:jc w:val="both"/>
                              <w:rPr>
                                <w:lang w:val="en-ZA"/>
                              </w:rPr>
                            </w:pPr>
                            <w:r w:rsidRPr="00840441">
                              <w:rPr>
                                <w:lang w:val="en-ZA"/>
                              </w:rPr>
                              <w:t xml:space="preserve">When the campaign was launched, employee volunteering was still a burgeoning phenomenon in South Africa. Today, employee volunteering is increasingly popular, especially among companies. Yet there is scope to enhance the impact of employee volunteering as well as increase participation of employees from all sectors. </w:t>
                            </w:r>
                          </w:p>
                          <w:p w14:paraId="1BEFB516" w14:textId="77777777" w:rsidR="004D00D2" w:rsidRPr="00840441" w:rsidRDefault="004D00D2" w:rsidP="00840441">
                            <w:pPr>
                              <w:jc w:val="both"/>
                              <w:rPr>
                                <w:lang w:val="en-ZA"/>
                              </w:rPr>
                            </w:pPr>
                            <w:r w:rsidRPr="00840441">
                              <w:rPr>
                                <w:lang w:val="en-ZA"/>
                              </w:rPr>
                              <w:t xml:space="preserve">With funding flows drying up from international sources, civil society organisations (CSOs) are looking within, more than ever, for resources to support their sustainability.  While employee volunteers alone cannot fill the resource gap in the sector, employees have skills, social networks and access to other resources which can help CSOs.  </w:t>
                            </w:r>
                          </w:p>
                          <w:p w14:paraId="5602CF01" w14:textId="77777777" w:rsidR="004D00D2" w:rsidRPr="00840441" w:rsidRDefault="004D00D2" w:rsidP="00840441">
                            <w:pPr>
                              <w:jc w:val="both"/>
                              <w:rPr>
                                <w:lang w:val="en-ZA"/>
                              </w:rPr>
                            </w:pPr>
                            <w:r w:rsidRPr="00840441">
                              <w:rPr>
                                <w:lang w:val="en-ZA"/>
                              </w:rPr>
                              <w:t xml:space="preserve">This year’s Employee Volunteer Week theme was </w:t>
                            </w:r>
                            <w:r w:rsidRPr="00840441">
                              <w:rPr>
                                <w:b/>
                                <w:lang w:val="en-ZA"/>
                              </w:rPr>
                              <w:t xml:space="preserve">“You can Make a World a Difference”. </w:t>
                            </w:r>
                            <w:r w:rsidRPr="00840441">
                              <w:rPr>
                                <w:lang w:val="en-ZA"/>
                              </w:rPr>
                              <w:t xml:space="preserve">The theme was inspired by CAFSA’s soon to be launched pilot study report on individual giving and volunteering in Gauteng, South Africa.  The study shows that the main motivating factor behind volunteering among ‘ordinary’ individuals in Gauteng is the belief that “I can make a difference”.  </w:t>
                            </w:r>
                          </w:p>
                          <w:p w14:paraId="44CC342D" w14:textId="77777777" w:rsidR="004D00D2" w:rsidRPr="00840441" w:rsidRDefault="004D00D2" w:rsidP="00840441">
                            <w:pPr>
                              <w:jc w:val="both"/>
                              <w:rPr>
                                <w:lang w:val="en-ZA"/>
                              </w:rPr>
                            </w:pPr>
                            <w:r w:rsidRPr="00840441">
                              <w:rPr>
                                <w:lang w:val="en-ZA"/>
                              </w:rPr>
                              <w:t xml:space="preserve">CAFSA supported a number of corporate volunteer engagements, which built on earlier engagement by corporate clients. This year, the activities focused on career guidance for young people in Durban, Cape Town and Johannesburg. Volunteers shared information about their work, talked to young people about university offerings, worked on developing CVs, and conducted mock interviews. </w:t>
                            </w:r>
                          </w:p>
                          <w:p w14:paraId="68FA81E1" w14:textId="77777777" w:rsidR="004D00D2" w:rsidRPr="00840441" w:rsidRDefault="004D00D2" w:rsidP="00840441">
                            <w:pPr>
                              <w:jc w:val="both"/>
                              <w:rPr>
                                <w:lang w:val="en-GB"/>
                              </w:rPr>
                            </w:pPr>
                            <w:r w:rsidRPr="00840441">
                              <w:rPr>
                                <w:lang w:val="en-ZA"/>
                              </w:rPr>
                              <w:t xml:space="preserve">One educator remarked, </w:t>
                            </w:r>
                            <w:r w:rsidRPr="00840441">
                              <w:rPr>
                                <w:lang w:val="en-GB"/>
                              </w:rPr>
                              <w:t xml:space="preserve">“Seeing the tears of joy of these young successful and dynamic leaders, certainly made us as educators feel so much more valued.” A corporate volunteer said, ““We really made an impact today, not only to the learners but I feel it was a self-reflection on ourselves.” </w:t>
                            </w:r>
                          </w:p>
                          <w:p w14:paraId="7145CAB2" w14:textId="171798E1" w:rsidR="004D00D2" w:rsidRPr="00840441" w:rsidRDefault="004D00D2" w:rsidP="009808D0">
                            <w:pPr>
                              <w:jc w:val="both"/>
                              <w:rPr>
                                <w:lang w:val="en-GB"/>
                              </w:rPr>
                            </w:pPr>
                            <w:r w:rsidRPr="00840441">
                              <w:rPr>
                                <w:lang w:val="en-GB"/>
                              </w:rPr>
                              <w:t xml:space="preserve">While uptake this year was lower than usual for a number of reasons, CAFSA is looking to take a renewed approach next year and will be targeting not only companies but also employers in other sectors – higher education, government and civil society.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69" type="#_x0000_t202" style="position:absolute;margin-left:252.3pt;margin-top:309pt;width:328.7pt;height:429pt;z-index:251771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" mv:complextextbox="1" filled="f" stroked="f">
                <v:textbox style="mso-next-textbox:#_x0000_s1076" inset=",0,,0">
                  <w:txbxContent>
                    <w:p w14:paraId="5AC2746F" w14:textId="77777777" w:rsidR="004D00D2" w:rsidRPr="00840441" w:rsidRDefault="004D00D2" w:rsidP="00840441">
                      <w:pPr>
                        <w:jc w:val="both"/>
                        <w:rPr>
                          <w:lang w:val="en-ZA"/>
                        </w:rPr>
                      </w:pPr>
                      <w:r w:rsidRPr="00840441">
                        <w:rPr>
                          <w:b/>
                          <w:lang w:val="en-ZA"/>
                        </w:rPr>
                        <w:t>Employee Volunteer Week</w:t>
                      </w:r>
                      <w:r w:rsidRPr="00840441">
                        <w:rPr>
                          <w:lang w:val="en-ZA"/>
                        </w:rPr>
                        <w:t xml:space="preserve"> is a uniquely South African campaign, started by Charities Aid Foundation South Africa (CAFSA) just over 10 years ago. The campaign is grounded in the belief that employers – whether in the private, public or civil society sectors – can play a catalytic role in supporting employees to participate in building a more equitable and just South Africa. </w:t>
                      </w:r>
                    </w:p>
                    <w:p w14:paraId="3400B73E" w14:textId="3AE44F71" w:rsidR="004D00D2" w:rsidRPr="00840441" w:rsidRDefault="004D00D2" w:rsidP="00840441">
                      <w:pPr>
                        <w:jc w:val="both"/>
                        <w:rPr>
                          <w:lang w:val="en-ZA"/>
                        </w:rPr>
                      </w:pPr>
                      <w:r w:rsidRPr="00840441">
                        <w:rPr>
                          <w:lang w:val="en-ZA"/>
                        </w:rPr>
                        <w:t xml:space="preserve">CAFSA, which supports effective giving in the country, encourages employers to develop employee volunteering programmes that are aligned to the core business or mission of the organisation and which enable sustained volunteer engagement. </w:t>
                      </w:r>
                    </w:p>
                    <w:p w14:paraId="1A828331" w14:textId="77777777" w:rsidR="004D00D2" w:rsidRPr="00840441" w:rsidRDefault="004D00D2" w:rsidP="00840441">
                      <w:pPr>
                        <w:jc w:val="both"/>
                        <w:rPr>
                          <w:lang w:val="en-ZA"/>
                        </w:rPr>
                      </w:pPr>
                      <w:r w:rsidRPr="00840441">
                        <w:rPr>
                          <w:lang w:val="en-ZA"/>
                        </w:rPr>
                        <w:t xml:space="preserve">When the campaign was launched, employee volunteering was still a burgeoning phenomenon in South Africa. Today, employee volunteering is increasingly popular, especially among companies. Yet there is scope to enhance the impact of employee volunteering as well as increase participation of employees from all sectors. </w:t>
                      </w:r>
                    </w:p>
                    <w:p w14:paraId="1BEFB516" w14:textId="77777777" w:rsidR="004D00D2" w:rsidRPr="00840441" w:rsidRDefault="004D00D2" w:rsidP="00840441">
                      <w:pPr>
                        <w:jc w:val="both"/>
                        <w:rPr>
                          <w:lang w:val="en-ZA"/>
                        </w:rPr>
                      </w:pPr>
                      <w:r w:rsidRPr="00840441">
                        <w:rPr>
                          <w:lang w:val="en-ZA"/>
                        </w:rPr>
                        <w:t xml:space="preserve">With funding flows drying up from international sources, civil society organisations (CSOs) are looking within, more than ever, for resources to support their sustainability.  While employee volunteers alone cannot fill the resource gap in the sector, employees have skills, social networks and access to other resources which can help CSOs.  </w:t>
                      </w:r>
                    </w:p>
                    <w:p w14:paraId="5602CF01" w14:textId="77777777" w:rsidR="004D00D2" w:rsidRPr="00840441" w:rsidRDefault="004D00D2" w:rsidP="00840441">
                      <w:pPr>
                        <w:jc w:val="both"/>
                        <w:rPr>
                          <w:lang w:val="en-ZA"/>
                        </w:rPr>
                      </w:pPr>
                      <w:r w:rsidRPr="00840441">
                        <w:rPr>
                          <w:lang w:val="en-ZA"/>
                        </w:rPr>
                        <w:t xml:space="preserve">This year’s Employee Volunteer Week theme was </w:t>
                      </w:r>
                      <w:r w:rsidRPr="00840441">
                        <w:rPr>
                          <w:b/>
                          <w:lang w:val="en-ZA"/>
                        </w:rPr>
                        <w:t xml:space="preserve">“You can Make a World a Difference”. </w:t>
                      </w:r>
                      <w:r w:rsidRPr="00840441">
                        <w:rPr>
                          <w:lang w:val="en-ZA"/>
                        </w:rPr>
                        <w:t xml:space="preserve">The theme was inspired by CAFSA’s soon to be launched pilot study report on individual giving and volunteering in Gauteng, South Africa.  The study shows that the main motivating factor behind volunteering among ‘ordinary’ individuals in Gauteng is the belief that “I can make a difference”.  </w:t>
                      </w:r>
                    </w:p>
                    <w:p w14:paraId="44CC342D" w14:textId="77777777" w:rsidR="004D00D2" w:rsidRPr="00840441" w:rsidRDefault="004D00D2" w:rsidP="00840441">
                      <w:pPr>
                        <w:jc w:val="both"/>
                        <w:rPr>
                          <w:lang w:val="en-ZA"/>
                        </w:rPr>
                      </w:pPr>
                      <w:r w:rsidRPr="00840441">
                        <w:rPr>
                          <w:lang w:val="en-ZA"/>
                        </w:rPr>
                        <w:t xml:space="preserve">CAFSA supported a number of corporate volunteer engagements, which built on earlier engagement by corporate clients. This year, the activities focused on career guidance for young people in Durban, Cape Town and Johannesburg. Volunteers shared information about their work, talked to young people about university offerings, worked on developing CVs, and conducted mock interviews. </w:t>
                      </w:r>
                    </w:p>
                    <w:p w14:paraId="68FA81E1" w14:textId="77777777" w:rsidR="004D00D2" w:rsidRPr="00840441" w:rsidRDefault="004D00D2" w:rsidP="00840441">
                      <w:pPr>
                        <w:jc w:val="both"/>
                        <w:rPr>
                          <w:lang w:val="en-GB"/>
                        </w:rPr>
                      </w:pPr>
                      <w:r w:rsidRPr="00840441">
                        <w:rPr>
                          <w:lang w:val="en-ZA"/>
                        </w:rPr>
                        <w:t xml:space="preserve">One educator remarked, </w:t>
                      </w:r>
                      <w:r w:rsidRPr="00840441">
                        <w:rPr>
                          <w:lang w:val="en-GB"/>
                        </w:rPr>
                        <w:t xml:space="preserve">“Seeing the tears of joy of these young successful and dynamic leaders, certainly made us as educators feel so much more valued.” A corporate volunteer said, ““We really made an impact today, not only to the learners but I feel it was a self-reflection on ourselves.” </w:t>
                      </w:r>
                    </w:p>
                    <w:p w14:paraId="7145CAB2" w14:textId="171798E1" w:rsidR="004D00D2" w:rsidRPr="00840441" w:rsidRDefault="004D00D2" w:rsidP="009808D0">
                      <w:pPr>
                        <w:jc w:val="both"/>
                        <w:rPr>
                          <w:lang w:val="en-GB"/>
                        </w:rPr>
                      </w:pPr>
                      <w:r w:rsidRPr="00840441">
                        <w:rPr>
                          <w:lang w:val="en-GB"/>
                        </w:rPr>
                        <w:t xml:space="preserve">While uptake this year was lower than usual for a number of reasons, CAFSA is looking to take a renewed approach next year and will be targeting not only companies but also employers in other sectors – higher education, government and civil society. </w:t>
                      </w:r>
                    </w:p>
                  </w:txbxContent>
                </v:textbox>
                <w10:wrap type="through" anchorx="page" anchory="page"/>
              </v:shape>
            </w:pict>
          </mc:Fallback>
        </mc:AlternateContent>
      </w:r>
      <w:r w:rsidR="00840441">
        <w:rPr>
          <w:noProof/>
        </w:rPr>
        <mc:AlternateContent>
          <mc:Choice Requires="wps">
            <w:drawing>
              <wp:anchor distT="0" distB="0" distL="114300" distR="114300" simplePos="0" relativeHeight="251657215" behindDoc="0" locked="0" layoutInCell="1" allowOverlap="1" wp14:anchorId="440EFC05" wp14:editId="0D150845">
                <wp:simplePos x="0" y="0"/>
                <wp:positionH relativeFrom="page">
                  <wp:posOffset>365760</wp:posOffset>
                </wp:positionH>
                <wp:positionV relativeFrom="page">
                  <wp:posOffset>3826510</wp:posOffset>
                </wp:positionV>
                <wp:extent cx="2774950" cy="2955290"/>
                <wp:effectExtent l="0" t="0" r="0" b="0"/>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295529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301.3pt;width:218.5pt;height:232.7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" fillcolor="#900 [3204]" stroked="f" strokecolor="#4a7ebb" strokeweight="1.5pt">
                <v:shadow opacity="22938f" mv:blur="38100f" offset="0,2pt"/>
                <v:textbox inset=",7.2pt,,7.2pt"/>
                <w10:wrap anchorx="page" anchory="page"/>
              </v:rect>
            </w:pict>
          </mc:Fallback>
        </mc:AlternateContent>
      </w:r>
      <w:r w:rsidR="00840441">
        <w:rPr>
          <w:noProof/>
        </w:rPr>
        <mc:AlternateContent>
          <mc:Choice Requires="wps">
            <w:drawing>
              <wp:anchor distT="0" distB="0" distL="114300" distR="114300" simplePos="0" relativeHeight="251916343" behindDoc="0" locked="0" layoutInCell="1" allowOverlap="1" wp14:anchorId="75CA4BB9" wp14:editId="7D22BDFD">
                <wp:simplePos x="0" y="0"/>
                <wp:positionH relativeFrom="page">
                  <wp:posOffset>353060</wp:posOffset>
                </wp:positionH>
                <wp:positionV relativeFrom="page">
                  <wp:posOffset>3868420</wp:posOffset>
                </wp:positionV>
                <wp:extent cx="2787650" cy="2913380"/>
                <wp:effectExtent l="0" t="0" r="0" b="7620"/>
                <wp:wrapTight wrapText="bothSides">
                  <wp:wrapPolygon edited="0">
                    <wp:start x="984" y="0"/>
                    <wp:lineTo x="984" y="21468"/>
                    <wp:lineTo x="20468" y="21468"/>
                    <wp:lineTo x="20468" y="0"/>
                    <wp:lineTo x="984" y="0"/>
                  </wp:wrapPolygon>
                </wp:wrapTight>
                <wp:docPr id="8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291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0371D0D" w14:textId="57401B5F" w:rsidR="004D00D2" w:rsidRPr="00840441" w:rsidRDefault="004D00D2" w:rsidP="00840441">
                            <w:pPr>
                              <w:pStyle w:val="BodyText3"/>
                              <w:rPr>
                                <w:rFonts w:ascii="Cambria" w:hAnsi="Cambria"/>
                                <w:sz w:val="47"/>
                                <w:szCs w:val="47"/>
                              </w:rPr>
                            </w:pPr>
                            <w:bookmarkStart w:id="19" w:name="employeevolunteer"/>
                            <w:r w:rsidRPr="00840441">
                              <w:rPr>
                                <w:rFonts w:ascii="Cambria" w:hAnsi="Cambria"/>
                                <w:sz w:val="47"/>
                                <w:szCs w:val="47"/>
                                <w:lang w:val="es-GT"/>
                              </w:rPr>
                              <w:t>Employee Volunteer Week: You Can Make a World of Difference</w:t>
                            </w:r>
                          </w:p>
                          <w:p w14:paraId="3819CBB2" w14:textId="77777777" w:rsidR="004D00D2" w:rsidRPr="00840441" w:rsidRDefault="004D00D2" w:rsidP="00840441">
                            <w:pPr>
                              <w:pStyle w:val="BodyText3"/>
                              <w:rPr>
                                <w:rFonts w:ascii="Cambria" w:hAnsi="Cambria"/>
                                <w:b w:val="0"/>
                                <w:bCs/>
                                <w:sz w:val="24"/>
                                <w:szCs w:val="24"/>
                                <w:lang w:val="es-GT"/>
                              </w:rPr>
                            </w:pPr>
                          </w:p>
                          <w:p w14:paraId="2D6227DB" w14:textId="7E8B1253" w:rsidR="004D00D2" w:rsidRPr="00840441" w:rsidRDefault="004D00D2" w:rsidP="00840441">
                            <w:pPr>
                              <w:pStyle w:val="BodyText3"/>
                              <w:rPr>
                                <w:rFonts w:ascii="Cambria" w:hAnsi="Cambria"/>
                                <w:b w:val="0"/>
                                <w:sz w:val="30"/>
                                <w:szCs w:val="30"/>
                                <w:lang w:val="es-GT"/>
                              </w:rPr>
                            </w:pPr>
                            <w:r>
                              <w:rPr>
                                <w:rFonts w:ascii="Cambria" w:hAnsi="Cambria"/>
                                <w:b w:val="0"/>
                                <w:bCs/>
                                <w:sz w:val="30"/>
                                <w:szCs w:val="30"/>
                                <w:lang w:val="es-GT"/>
                              </w:rPr>
                              <w:t xml:space="preserve">By </w:t>
                            </w:r>
                            <w:r>
                              <w:rPr>
                                <w:rFonts w:ascii="Cambria" w:hAnsi="Cambria"/>
                                <w:bCs/>
                                <w:sz w:val="30"/>
                                <w:szCs w:val="30"/>
                                <w:lang w:val="es-GT"/>
                              </w:rPr>
                              <w:t>Karena Cronin</w:t>
                            </w:r>
                            <w:r>
                              <w:rPr>
                                <w:rFonts w:ascii="Cambria" w:hAnsi="Cambria"/>
                                <w:b w:val="0"/>
                                <w:bCs/>
                                <w:sz w:val="30"/>
                                <w:szCs w:val="30"/>
                                <w:lang w:val="es-GT"/>
                              </w:rPr>
                              <w:t>, Business Development Manager, Charities Aid Foundation South Africa</w:t>
                            </w:r>
                          </w:p>
                          <w:bookmarkEnd w:id="19"/>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27.8pt;margin-top:304.6pt;width:219.5pt;height:229.4pt;z-index:251916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" mv:complextextbox="1" filled="f" stroked="f">
                <v:textbox inset="14.4pt,0,14.4pt,0">
                  <w:txbxContent>
                    <w:p w14:paraId="10371D0D" w14:textId="57401B5F" w:rsidR="004D00D2" w:rsidRPr="00840441" w:rsidRDefault="004D00D2" w:rsidP="00840441">
                      <w:pPr>
                        <w:pStyle w:val="BodyText3"/>
                        <w:rPr>
                          <w:rFonts w:ascii="Cambria" w:hAnsi="Cambria"/>
                          <w:sz w:val="47"/>
                          <w:szCs w:val="47"/>
                        </w:rPr>
                      </w:pPr>
                      <w:bookmarkStart w:id="20" w:name="employeevolunteer"/>
                      <w:r w:rsidRPr="00840441">
                        <w:rPr>
                          <w:rFonts w:ascii="Cambria" w:hAnsi="Cambria"/>
                          <w:sz w:val="47"/>
                          <w:szCs w:val="47"/>
                          <w:lang w:val="es-GT"/>
                        </w:rPr>
                        <w:t>Employee Volunteer Week: You Can Make a World of Difference</w:t>
                      </w:r>
                    </w:p>
                    <w:p w14:paraId="3819CBB2" w14:textId="77777777" w:rsidR="004D00D2" w:rsidRPr="00840441" w:rsidRDefault="004D00D2" w:rsidP="00840441">
                      <w:pPr>
                        <w:pStyle w:val="BodyText3"/>
                        <w:rPr>
                          <w:rFonts w:ascii="Cambria" w:hAnsi="Cambria"/>
                          <w:b w:val="0"/>
                          <w:bCs/>
                          <w:sz w:val="24"/>
                          <w:szCs w:val="24"/>
                          <w:lang w:val="es-GT"/>
                        </w:rPr>
                      </w:pPr>
                    </w:p>
                    <w:p w14:paraId="2D6227DB" w14:textId="7E8B1253" w:rsidR="004D00D2" w:rsidRPr="00840441" w:rsidRDefault="004D00D2" w:rsidP="00840441">
                      <w:pPr>
                        <w:pStyle w:val="BodyText3"/>
                        <w:rPr>
                          <w:rFonts w:ascii="Cambria" w:hAnsi="Cambria"/>
                          <w:b w:val="0"/>
                          <w:sz w:val="30"/>
                          <w:szCs w:val="30"/>
                          <w:lang w:val="es-GT"/>
                        </w:rPr>
                      </w:pPr>
                      <w:r>
                        <w:rPr>
                          <w:rFonts w:ascii="Cambria" w:hAnsi="Cambria"/>
                          <w:b w:val="0"/>
                          <w:bCs/>
                          <w:sz w:val="30"/>
                          <w:szCs w:val="30"/>
                          <w:lang w:val="es-GT"/>
                        </w:rPr>
                        <w:t xml:space="preserve">By </w:t>
                      </w:r>
                      <w:r>
                        <w:rPr>
                          <w:rFonts w:ascii="Cambria" w:hAnsi="Cambria"/>
                          <w:bCs/>
                          <w:sz w:val="30"/>
                          <w:szCs w:val="30"/>
                          <w:lang w:val="es-GT"/>
                        </w:rPr>
                        <w:t>Karena Cronin</w:t>
                      </w:r>
                      <w:r>
                        <w:rPr>
                          <w:rFonts w:ascii="Cambria" w:hAnsi="Cambria"/>
                          <w:b w:val="0"/>
                          <w:bCs/>
                          <w:sz w:val="30"/>
                          <w:szCs w:val="30"/>
                          <w:lang w:val="es-GT"/>
                        </w:rPr>
                        <w:t>, Business Development Manager, Charities Aid Foundation South Africa</w:t>
                      </w:r>
                    </w:p>
                    <w:bookmarkEnd w:id="20"/>
                  </w:txbxContent>
                </v:textbox>
                <w10:wrap type="tight" anchorx="page" anchory="page"/>
              </v:shape>
            </w:pict>
          </mc:Fallback>
        </mc:AlternateContent>
      </w:r>
      <w:r w:rsidR="00840441">
        <w:rPr>
          <w:noProof/>
        </w:rPr>
        <mc:AlternateContent>
          <mc:Choice Requires="wps">
            <w:drawing>
              <wp:anchor distT="0" distB="0" distL="114300" distR="114300" simplePos="0" relativeHeight="251914295" behindDoc="0" locked="0" layoutInCell="1" allowOverlap="1" wp14:anchorId="74CA7592" wp14:editId="38DF919D">
                <wp:simplePos x="0" y="0"/>
                <wp:positionH relativeFrom="page">
                  <wp:posOffset>365760</wp:posOffset>
                </wp:positionH>
                <wp:positionV relativeFrom="page">
                  <wp:posOffset>3693160</wp:posOffset>
                </wp:positionV>
                <wp:extent cx="5257800" cy="175260"/>
                <wp:effectExtent l="0" t="0" r="0" b="2540"/>
                <wp:wrapNone/>
                <wp:docPr id="8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90.8pt;width:414pt;height:13.8pt;z-index:251914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1XrOE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" fillcolor="#900 [3204]" stroked="f" strokeweight="1.5pt">
                <v:shadow opacity="22938f" mv:blur="38100f" offset="0,2pt"/>
                <v:textbox inset=",7.2pt,,7.2pt"/>
                <w10:wrap anchorx="page" anchory="page"/>
              </v:rect>
            </w:pict>
          </mc:Fallback>
        </mc:AlternateContent>
      </w:r>
      <w:r w:rsidR="00E3036F">
        <w:rPr>
          <w:noProof/>
        </w:rPr>
        <mc:AlternateContent>
          <mc:Choice Requires="wps">
            <w:drawing>
              <wp:anchor distT="0" distB="0" distL="114300" distR="114300" simplePos="0" relativeHeight="251912247" behindDoc="0" locked="0" layoutInCell="1" allowOverlap="1" wp14:anchorId="64419409" wp14:editId="73E213DE">
                <wp:simplePos x="0" y="0"/>
                <wp:positionH relativeFrom="page">
                  <wp:posOffset>353060</wp:posOffset>
                </wp:positionH>
                <wp:positionV relativeFrom="page">
                  <wp:posOffset>365760</wp:posOffset>
                </wp:positionV>
                <wp:extent cx="88900" cy="3241040"/>
                <wp:effectExtent l="0" t="0" r="12700" b="10160"/>
                <wp:wrapNone/>
                <wp:docPr id="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32410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2781C44" w14:textId="77777777" w:rsidR="004D00D2" w:rsidRDefault="004D00D2" w:rsidP="00E3036F">
                            <w:pPr>
                              <w:jc w:val="center"/>
                            </w:pPr>
                            <w:r>
                              <w:rPr>
                                <w:noProof/>
                              </w:rPr>
                              <w:drawing>
                                <wp:inline distT="0" distB="0" distL="0" distR="0" wp14:anchorId="24E11ECB" wp14:editId="6B670D29">
                                  <wp:extent cx="22860" cy="34290"/>
                                  <wp:effectExtent l="0" t="0" r="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margin-left:27.8pt;margin-top:28.8pt;width:7pt;height:255.2pt;z-index:251912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" fillcolor="#900 [3204]" stroked="f" strokecolor="#4a7ebb" strokeweight="1.5pt">
                <v:shadow opacity="22938f" mv:blur="38100f" offset="0,2pt"/>
                <v:textbox inset=",7.2pt,,7.2pt">
                  <w:txbxContent>
                    <w:p w14:paraId="12781C44" w14:textId="77777777" w:rsidR="004D00D2" w:rsidRDefault="004D00D2" w:rsidP="00E3036F">
                      <w:pPr>
                        <w:jc w:val="center"/>
                      </w:pPr>
                      <w:r>
                        <w:rPr>
                          <w:noProof/>
                        </w:rPr>
                        <w:drawing>
                          <wp:inline distT="0" distB="0" distL="0" distR="0" wp14:anchorId="24E11ECB" wp14:editId="6B670D29">
                            <wp:extent cx="22860" cy="34290"/>
                            <wp:effectExtent l="0" t="0" r="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3F66A7">
        <w:br w:type="page"/>
      </w:r>
      <w:r w:rsidR="00987C13">
        <w:rPr>
          <w:noProof/>
        </w:rPr>
        <w:lastRenderedPageBreak/>
        <mc:AlternateContent>
          <mc:Choice Requires="wps">
            <w:drawing>
              <wp:anchor distT="0" distB="0" distL="114300" distR="114300" simplePos="0" relativeHeight="251892791" behindDoc="0" locked="0" layoutInCell="1" allowOverlap="1" wp14:anchorId="2F8C2D91" wp14:editId="7B96EB01">
                <wp:simplePos x="0" y="0"/>
                <wp:positionH relativeFrom="page">
                  <wp:posOffset>3378200</wp:posOffset>
                </wp:positionH>
                <wp:positionV relativeFrom="page">
                  <wp:posOffset>3265805</wp:posOffset>
                </wp:positionV>
                <wp:extent cx="4012565" cy="2175510"/>
                <wp:effectExtent l="0" t="0" r="0" b="8890"/>
                <wp:wrapThrough wrapText="bothSides">
                  <wp:wrapPolygon edited="0">
                    <wp:start x="137" y="0"/>
                    <wp:lineTo x="137" y="21436"/>
                    <wp:lineTo x="21330" y="21436"/>
                    <wp:lineTo x="21330" y="0"/>
                    <wp:lineTo x="137" y="0"/>
                  </wp:wrapPolygon>
                </wp:wrapThrough>
                <wp:docPr id="75" name="Text Box 75"/>
                <wp:cNvGraphicFramePr/>
                <a:graphic xmlns:a="http://schemas.openxmlformats.org/drawingml/2006/main">
                  <a:graphicData uri="http://schemas.microsoft.com/office/word/2010/wordprocessingShape">
                    <wps:wsp>
                      <wps:cNvSpPr txBox="1"/>
                      <wps:spPr bwMode="auto">
                        <a:xfrm>
                          <a:off x="0" y="0"/>
                          <a:ext cx="4012565" cy="21755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DCE342C" w14:textId="03D32A56" w:rsidR="004D00D2" w:rsidRDefault="004D00D2" w:rsidP="004F2AE2">
                            <w:pPr>
                              <w:jc w:val="both"/>
                            </w:pPr>
                            <w:r w:rsidRPr="00840441">
                              <w:t>We have learned that Matthias Schmale, a former member of the IAVE Board of Directors, has been named as Director Lebanon Affairs for the United Nations Relief and Works Administration (UNRWA) that provides support for Palestinian refugees.  Some 450,000 refugees are registered with UNRWA in Lebanon, with many living in the country’s 12 refugee camps.  He has served for the past six years as Under Secretary General of the International Federation of Red Cross Red Crescent Societies.  He is a good friend and supporter of IAVE.  We wish him well as he moves to this new and challenging position.</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72" type="#_x0000_t202" style="position:absolute;margin-left:266pt;margin-top:257.15pt;width:315.95pt;height:171.3pt;z-index:2518927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" mv:complextextbox="1" filled="f" stroked="f">
                <v:textbox inset=",0,,0">
                  <w:txbxContent>
                    <w:p w14:paraId="7DCE342C" w14:textId="03D32A56" w:rsidR="004D00D2" w:rsidRDefault="004D00D2" w:rsidP="004F2AE2">
                      <w:pPr>
                        <w:jc w:val="both"/>
                      </w:pPr>
                      <w:r w:rsidRPr="00840441">
                        <w:t>We have learned that Matthias Schmale, a former member of the IAVE Board of Directors, has been named as Director Lebanon Affairs for the United Nations Relief and Works Administration (UNRWA) that provides support for Palestinian refugees.  Some 450,000 refugees are registered with UNRWA in Lebanon, with many living in the country’s 12 refugee camps.  He has served for the past six years as Under Secretary General of the International Federation of Red Cross Red Crescent Societies.  He is a good friend and supporter of IAVE.  We wish him well as he moves to this new and challenging position.</w:t>
                      </w:r>
                    </w:p>
                  </w:txbxContent>
                </v:textbox>
                <w10:wrap type="through" anchorx="page" anchory="page"/>
              </v:shape>
            </w:pict>
          </mc:Fallback>
        </mc:AlternateContent>
      </w:r>
      <w:r w:rsidR="00987C13">
        <w:rPr>
          <w:noProof/>
        </w:rPr>
        <mc:AlternateContent>
          <mc:Choice Requires="wps">
            <w:drawing>
              <wp:anchor distT="0" distB="0" distL="114300" distR="114300" simplePos="0" relativeHeight="251891767" behindDoc="0" locked="0" layoutInCell="1" allowOverlap="1" wp14:anchorId="1366BDBD" wp14:editId="324C1C85">
                <wp:simplePos x="0" y="0"/>
                <wp:positionH relativeFrom="page">
                  <wp:posOffset>391160</wp:posOffset>
                </wp:positionH>
                <wp:positionV relativeFrom="page">
                  <wp:posOffset>3298190</wp:posOffset>
                </wp:positionV>
                <wp:extent cx="2882900" cy="2033270"/>
                <wp:effectExtent l="0" t="0" r="0" b="0"/>
                <wp:wrapThrough wrapText="bothSides">
                  <wp:wrapPolygon edited="0">
                    <wp:start x="190" y="0"/>
                    <wp:lineTo x="190" y="21317"/>
                    <wp:lineTo x="21124" y="21317"/>
                    <wp:lineTo x="21124" y="0"/>
                    <wp:lineTo x="190" y="0"/>
                  </wp:wrapPolygon>
                </wp:wrapThrough>
                <wp:docPr id="74" name="Text Box 74"/>
                <wp:cNvGraphicFramePr/>
                <a:graphic xmlns:a="http://schemas.openxmlformats.org/drawingml/2006/main">
                  <a:graphicData uri="http://schemas.microsoft.com/office/word/2010/wordprocessingShape">
                    <wps:wsp>
                      <wps:cNvSpPr txBox="1"/>
                      <wps:spPr bwMode="auto">
                        <a:xfrm>
                          <a:off x="0" y="0"/>
                          <a:ext cx="2882900" cy="2033270"/>
                        </a:xfrm>
                        <a:prstGeom prst="rect">
                          <a:avLst/>
                        </a:prstGeom>
                        <a:noFill/>
                        <a:ln w="6350">
                          <a:noFill/>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9FBAC49" w14:textId="77777777" w:rsidR="004D00D2" w:rsidRPr="00987C13" w:rsidRDefault="004D00D2" w:rsidP="00840441">
                            <w:pPr>
                              <w:pStyle w:val="Heading1"/>
                              <w:rPr>
                                <w:b/>
                                <w:color w:val="FFFFFF" w:themeColor="background1"/>
                                <w:sz w:val="46"/>
                                <w:szCs w:val="46"/>
                                <w:lang w:val="es-GT"/>
                              </w:rPr>
                            </w:pPr>
                            <w:bookmarkStart w:id="21" w:name="matthias"/>
                            <w:r w:rsidRPr="00987C13">
                              <w:rPr>
                                <w:b/>
                                <w:color w:val="FFFFFF" w:themeColor="background1"/>
                                <w:sz w:val="46"/>
                                <w:szCs w:val="46"/>
                                <w:lang w:val="es-GT"/>
                              </w:rPr>
                              <w:t xml:space="preserve">News of Matthias Schmale, </w:t>
                            </w:r>
                          </w:p>
                          <w:p w14:paraId="326C5522" w14:textId="470D756A" w:rsidR="004D00D2" w:rsidRPr="00987C13" w:rsidRDefault="004D00D2" w:rsidP="00840441">
                            <w:pPr>
                              <w:pStyle w:val="Heading1"/>
                              <w:rPr>
                                <w:b/>
                                <w:color w:val="FFFFFF" w:themeColor="background1"/>
                                <w:sz w:val="46"/>
                                <w:szCs w:val="46"/>
                                <w:lang w:val="es-GT"/>
                              </w:rPr>
                            </w:pPr>
                            <w:r w:rsidRPr="00987C13">
                              <w:rPr>
                                <w:b/>
                                <w:color w:val="FFFFFF" w:themeColor="background1"/>
                                <w:sz w:val="46"/>
                                <w:szCs w:val="46"/>
                                <w:lang w:val="es-GT"/>
                              </w:rPr>
                              <w:t>Former IAVE Board Member</w:t>
                            </w:r>
                          </w:p>
                          <w:bookmarkEnd w:id="21"/>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73" type="#_x0000_t202" style="position:absolute;margin-left:30.8pt;margin-top:259.7pt;width:227pt;height:160.1pt;z-index:251891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" mv:complextextbox="1" filled="f" stroked="f" strokeweight=".5pt">
                <v:textbox inset=",0,,0">
                  <w:txbxContent>
                    <w:p w14:paraId="79FBAC49" w14:textId="77777777" w:rsidR="004D00D2" w:rsidRPr="00987C13" w:rsidRDefault="004D00D2" w:rsidP="00840441">
                      <w:pPr>
                        <w:pStyle w:val="Heading1"/>
                        <w:rPr>
                          <w:b/>
                          <w:color w:val="FFFFFF" w:themeColor="background1"/>
                          <w:sz w:val="46"/>
                          <w:szCs w:val="46"/>
                          <w:lang w:val="es-GT"/>
                        </w:rPr>
                      </w:pPr>
                      <w:bookmarkStart w:id="22" w:name="matthias"/>
                      <w:r w:rsidRPr="00987C13">
                        <w:rPr>
                          <w:b/>
                          <w:color w:val="FFFFFF" w:themeColor="background1"/>
                          <w:sz w:val="46"/>
                          <w:szCs w:val="46"/>
                          <w:lang w:val="es-GT"/>
                        </w:rPr>
                        <w:t xml:space="preserve">News of Matthias Schmale, </w:t>
                      </w:r>
                    </w:p>
                    <w:p w14:paraId="326C5522" w14:textId="470D756A" w:rsidR="004D00D2" w:rsidRPr="00987C13" w:rsidRDefault="004D00D2" w:rsidP="00840441">
                      <w:pPr>
                        <w:pStyle w:val="Heading1"/>
                        <w:rPr>
                          <w:b/>
                          <w:color w:val="FFFFFF" w:themeColor="background1"/>
                          <w:sz w:val="46"/>
                          <w:szCs w:val="46"/>
                          <w:lang w:val="es-GT"/>
                        </w:rPr>
                      </w:pPr>
                      <w:r w:rsidRPr="00987C13">
                        <w:rPr>
                          <w:b/>
                          <w:color w:val="FFFFFF" w:themeColor="background1"/>
                          <w:sz w:val="46"/>
                          <w:szCs w:val="46"/>
                          <w:lang w:val="es-GT"/>
                        </w:rPr>
                        <w:t>Former IAVE Board Member</w:t>
                      </w:r>
                    </w:p>
                    <w:bookmarkEnd w:id="22"/>
                  </w:txbxContent>
                </v:textbox>
                <w10:wrap type="through" anchorx="page" anchory="page"/>
              </v:shape>
            </w:pict>
          </mc:Fallback>
        </mc:AlternateContent>
      </w:r>
      <w:r w:rsidR="00987C13">
        <w:rPr>
          <w:noProof/>
        </w:rPr>
        <mc:AlternateContent>
          <mc:Choice Requires="wps">
            <w:drawing>
              <wp:anchor distT="0" distB="0" distL="114300" distR="114300" simplePos="0" relativeHeight="251656190" behindDoc="0" locked="0" layoutInCell="1" allowOverlap="1" wp14:anchorId="683348BB" wp14:editId="7B2F65E7">
                <wp:simplePos x="0" y="0"/>
                <wp:positionH relativeFrom="page">
                  <wp:posOffset>365760</wp:posOffset>
                </wp:positionH>
                <wp:positionV relativeFrom="page">
                  <wp:posOffset>3265805</wp:posOffset>
                </wp:positionV>
                <wp:extent cx="2908300" cy="2065655"/>
                <wp:effectExtent l="0" t="0" r="12700" b="0"/>
                <wp:wrapNone/>
                <wp:docPr id="13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206565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21E14ADD" w14:textId="2680A6BB" w:rsidR="004D00D2" w:rsidRDefault="004D00D2" w:rsidP="004F2AE2">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28.8pt;margin-top:257.15pt;width:229pt;height:162.65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" fillcolor="#900 [3204]" stroked="f" strokecolor="#4a7ebb" strokeweight="1.5pt">
                <v:shadow opacity="22938f" mv:blur="38100f" offset="0,2pt"/>
                <v:textbox inset=",7.2pt,,7.2pt">
                  <w:txbxContent>
                    <w:p w14:paraId="21E14ADD" w14:textId="2680A6BB" w:rsidR="004D00D2" w:rsidRDefault="004D00D2" w:rsidP="004F2AE2">
                      <w:pPr>
                        <w:jc w:val="center"/>
                      </w:pPr>
                    </w:p>
                  </w:txbxContent>
                </v:textbox>
                <w10:wrap anchorx="page" anchory="page"/>
              </v:rect>
            </w:pict>
          </mc:Fallback>
        </mc:AlternateContent>
      </w:r>
      <w:r w:rsidR="00840441">
        <w:rPr>
          <w:noProof/>
        </w:rPr>
        <mc:AlternateContent>
          <mc:Choice Requires="wps">
            <w:drawing>
              <wp:anchor distT="0" distB="0" distL="114300" distR="114300" simplePos="0" relativeHeight="251804727" behindDoc="0" locked="0" layoutInCell="1" allowOverlap="1" wp14:anchorId="7ED13C9A" wp14:editId="2C970B7A">
                <wp:simplePos x="0" y="0"/>
                <wp:positionH relativeFrom="page">
                  <wp:posOffset>1435100</wp:posOffset>
                </wp:positionH>
                <wp:positionV relativeFrom="page">
                  <wp:posOffset>3164205</wp:posOffset>
                </wp:positionV>
                <wp:extent cx="5219700" cy="0"/>
                <wp:effectExtent l="50800" t="76200" r="63500" b="76200"/>
                <wp:wrapNone/>
                <wp:docPr id="90" name="Straight Connector 90"/>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90" o:spid="_x0000_s1026" style="position:absolute;z-index:25180472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3pt,249.15pt" to="524pt,24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" strokecolor="#666 [3209]" strokeweight="2.5pt">
                <w10:wrap anchorx="page" anchory="page"/>
              </v:line>
            </w:pict>
          </mc:Fallback>
        </mc:AlternateContent>
      </w:r>
      <w:r w:rsidR="00840441">
        <w:rPr>
          <w:noProof/>
        </w:rPr>
        <mc:AlternateContent>
          <mc:Choice Requires="wps">
            <w:drawing>
              <wp:anchor distT="0" distB="0" distL="114300" distR="114300" simplePos="0" relativeHeight="251919415" behindDoc="0" locked="0" layoutInCell="1" allowOverlap="1" wp14:anchorId="6C01ABD9" wp14:editId="6110D053">
                <wp:simplePos x="0" y="0"/>
                <wp:positionH relativeFrom="page">
                  <wp:posOffset>3949700</wp:posOffset>
                </wp:positionH>
                <wp:positionV relativeFrom="page">
                  <wp:posOffset>365760</wp:posOffset>
                </wp:positionV>
                <wp:extent cx="3456940" cy="2707640"/>
                <wp:effectExtent l="0" t="0" r="0" b="10160"/>
                <wp:wrapThrough wrapText="bothSides">
                  <wp:wrapPolygon edited="0">
                    <wp:start x="159" y="0"/>
                    <wp:lineTo x="159" y="21478"/>
                    <wp:lineTo x="21267" y="21478"/>
                    <wp:lineTo x="21267" y="0"/>
                    <wp:lineTo x="159" y="0"/>
                  </wp:wrapPolygon>
                </wp:wrapThrough>
                <wp:docPr id="89" name="Text Box 89"/>
                <wp:cNvGraphicFramePr/>
                <a:graphic xmlns:a="http://schemas.openxmlformats.org/drawingml/2006/main">
                  <a:graphicData uri="http://schemas.microsoft.com/office/word/2010/wordprocessingShape">
                    <wps:wsp>
                      <wps:cNvSpPr txBox="1"/>
                      <wps:spPr bwMode="auto">
                        <a:xfrm>
                          <a:off x="0" y="0"/>
                          <a:ext cx="3456940" cy="27076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4"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75" type="#_x0000_t202" style="position:absolute;margin-left:311pt;margin-top:28.8pt;width:272.2pt;height:213.2pt;z-index:251919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" mv:complextextbox="1" filled="f" stroked="f">
                <v:textbox inset=",0,,0">
                  <w:txbxContent/>
                </v:textbox>
                <w10:wrap type="through" anchorx="page" anchory="page"/>
              </v:shape>
            </w:pict>
          </mc:Fallback>
        </mc:AlternateContent>
      </w:r>
      <w:r w:rsidR="00840441">
        <w:rPr>
          <w:noProof/>
        </w:rPr>
        <mc:AlternateContent>
          <mc:Choice Requires="wps">
            <w:drawing>
              <wp:anchor distT="0" distB="0" distL="114300" distR="114300" simplePos="0" relativeHeight="251917367" behindDoc="0" locked="0" layoutInCell="1" allowOverlap="1" wp14:anchorId="740D71F0" wp14:editId="0003B4BE">
                <wp:simplePos x="0" y="0"/>
                <wp:positionH relativeFrom="page">
                  <wp:posOffset>370205</wp:posOffset>
                </wp:positionH>
                <wp:positionV relativeFrom="page">
                  <wp:posOffset>365760</wp:posOffset>
                </wp:positionV>
                <wp:extent cx="3515995" cy="2707640"/>
                <wp:effectExtent l="0" t="0" r="0" b="10160"/>
                <wp:wrapThrough wrapText="bothSides">
                  <wp:wrapPolygon edited="0">
                    <wp:start x="156" y="0"/>
                    <wp:lineTo x="156" y="21478"/>
                    <wp:lineTo x="21222" y="21478"/>
                    <wp:lineTo x="21222" y="0"/>
                    <wp:lineTo x="156" y="0"/>
                  </wp:wrapPolygon>
                </wp:wrapThrough>
                <wp:docPr id="88" name="Text Box 88"/>
                <wp:cNvGraphicFramePr/>
                <a:graphic xmlns:a="http://schemas.openxmlformats.org/drawingml/2006/main">
                  <a:graphicData uri="http://schemas.microsoft.com/office/word/2010/wordprocessingShape">
                    <wps:wsp>
                      <wps:cNvSpPr txBox="1"/>
                      <wps:spPr bwMode="auto">
                        <a:xfrm>
                          <a:off x="0" y="0"/>
                          <a:ext cx="3515995" cy="27076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9.15pt;margin-top:28.8pt;width:276.85pt;height:213.2pt;z-index:251917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" mv:complextextbox="1" filled="f" stroked="f">
                <v:textbox style="mso-next-textbox:#Text Box 89" inset=",0,,0">
                  <w:txbxContent/>
                </v:textbox>
                <w10:wrap type="through" anchorx="page" anchory="page"/>
              </v:shape>
            </w:pict>
          </mc:Fallback>
        </mc:AlternateContent>
      </w:r>
    </w:p>
    <w:sectPr w:rsidR="003F66A7" w:rsidSect="00B608E0">
      <w:footerReference w:type="default" r:id="rId28"/>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04C2" w14:textId="77777777" w:rsidR="007463EE" w:rsidRDefault="007463EE">
      <w:pPr>
        <w:spacing w:after="0"/>
      </w:pPr>
      <w:r>
        <w:separator/>
      </w:r>
    </w:p>
  </w:endnote>
  <w:endnote w:type="continuationSeparator" w:id="0">
    <w:p w14:paraId="024477F3" w14:textId="77777777" w:rsidR="007463EE" w:rsidRDefault="007463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37FE1933" w:rsidR="004D00D2" w:rsidRDefault="004D00D2">
    <w:pPr>
      <w:pStyle w:val="Footer"/>
    </w:pPr>
    <w:r>
      <w:rPr>
        <w:rStyle w:val="PageNumber"/>
      </w:rPr>
      <w:fldChar w:fldCharType="begin"/>
    </w:r>
    <w:r>
      <w:rPr>
        <w:rStyle w:val="PageNumber"/>
      </w:rPr>
      <w:instrText xml:space="preserve"> PAGE </w:instrText>
    </w:r>
    <w:r>
      <w:rPr>
        <w:rStyle w:val="PageNumber"/>
      </w:rPr>
      <w:fldChar w:fldCharType="separate"/>
    </w:r>
    <w:r w:rsidR="007463EE">
      <w:rPr>
        <w:rStyle w:val="PageNumber"/>
      </w:rPr>
      <w:t>8</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t xml:space="preserve"> | Mar-Apr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A3415" w14:textId="77777777" w:rsidR="007463EE" w:rsidRDefault="007463EE">
      <w:pPr>
        <w:spacing w:after="0"/>
      </w:pPr>
      <w:r>
        <w:separator/>
      </w:r>
    </w:p>
  </w:footnote>
  <w:footnote w:type="continuationSeparator" w:id="0">
    <w:p w14:paraId="12158ACB" w14:textId="77777777" w:rsidR="007463EE" w:rsidRDefault="007463E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4CFC"/>
    <w:multiLevelType w:val="hybridMultilevel"/>
    <w:tmpl w:val="5146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F3F5E"/>
    <w:multiLevelType w:val="hybridMultilevel"/>
    <w:tmpl w:val="634E0F8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A2746"/>
    <w:multiLevelType w:val="hybridMultilevel"/>
    <w:tmpl w:val="A0D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423D6"/>
    <w:multiLevelType w:val="hybridMultilevel"/>
    <w:tmpl w:val="25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223CA"/>
    <w:multiLevelType w:val="hybridMultilevel"/>
    <w:tmpl w:val="581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2"/>
  </w:num>
  <w:num w:numId="5">
    <w:abstractNumId w:val="9"/>
  </w:num>
  <w:num w:numId="6">
    <w:abstractNumId w:val="8"/>
  </w:num>
  <w:num w:numId="7">
    <w:abstractNumId w:val="6"/>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608E0"/>
    <w:rsid w:val="000360C3"/>
    <w:rsid w:val="000753EC"/>
    <w:rsid w:val="00090481"/>
    <w:rsid w:val="000913ED"/>
    <w:rsid w:val="000A5C3E"/>
    <w:rsid w:val="000B1CD3"/>
    <w:rsid w:val="000D6898"/>
    <w:rsid w:val="000F1E86"/>
    <w:rsid w:val="000F62EF"/>
    <w:rsid w:val="00110CA4"/>
    <w:rsid w:val="00113AAA"/>
    <w:rsid w:val="00115256"/>
    <w:rsid w:val="0012428E"/>
    <w:rsid w:val="00150367"/>
    <w:rsid w:val="00187B33"/>
    <w:rsid w:val="00190A20"/>
    <w:rsid w:val="001B2643"/>
    <w:rsid w:val="001B4FB2"/>
    <w:rsid w:val="001C39C2"/>
    <w:rsid w:val="001D62B5"/>
    <w:rsid w:val="001E3EED"/>
    <w:rsid w:val="001F58E9"/>
    <w:rsid w:val="00202473"/>
    <w:rsid w:val="00206E79"/>
    <w:rsid w:val="00214037"/>
    <w:rsid w:val="00221D7D"/>
    <w:rsid w:val="002229A8"/>
    <w:rsid w:val="002354FF"/>
    <w:rsid w:val="00241300"/>
    <w:rsid w:val="00242128"/>
    <w:rsid w:val="002557E4"/>
    <w:rsid w:val="002654D2"/>
    <w:rsid w:val="00274700"/>
    <w:rsid w:val="00281486"/>
    <w:rsid w:val="0028765A"/>
    <w:rsid w:val="002A120D"/>
    <w:rsid w:val="002A21D0"/>
    <w:rsid w:val="002B0302"/>
    <w:rsid w:val="002C405F"/>
    <w:rsid w:val="002E3642"/>
    <w:rsid w:val="00304BE9"/>
    <w:rsid w:val="00311138"/>
    <w:rsid w:val="003113B7"/>
    <w:rsid w:val="00326DEE"/>
    <w:rsid w:val="00336BA3"/>
    <w:rsid w:val="003461A9"/>
    <w:rsid w:val="00351765"/>
    <w:rsid w:val="0036408F"/>
    <w:rsid w:val="00373AFD"/>
    <w:rsid w:val="003771EF"/>
    <w:rsid w:val="003A3730"/>
    <w:rsid w:val="003B7C3B"/>
    <w:rsid w:val="003C1ABD"/>
    <w:rsid w:val="003F1236"/>
    <w:rsid w:val="003F2E14"/>
    <w:rsid w:val="003F35B5"/>
    <w:rsid w:val="003F65FC"/>
    <w:rsid w:val="003F66A7"/>
    <w:rsid w:val="004206E5"/>
    <w:rsid w:val="00435B7D"/>
    <w:rsid w:val="00445D40"/>
    <w:rsid w:val="00480C85"/>
    <w:rsid w:val="004B0EDA"/>
    <w:rsid w:val="004B27B8"/>
    <w:rsid w:val="004B7423"/>
    <w:rsid w:val="004C348E"/>
    <w:rsid w:val="004D00D2"/>
    <w:rsid w:val="004D0820"/>
    <w:rsid w:val="004D7D4D"/>
    <w:rsid w:val="004E3278"/>
    <w:rsid w:val="004F2AE2"/>
    <w:rsid w:val="00525C28"/>
    <w:rsid w:val="0055277C"/>
    <w:rsid w:val="00552FAC"/>
    <w:rsid w:val="0059163E"/>
    <w:rsid w:val="00593B54"/>
    <w:rsid w:val="005D0FFA"/>
    <w:rsid w:val="005D17E9"/>
    <w:rsid w:val="00602DDE"/>
    <w:rsid w:val="006051B4"/>
    <w:rsid w:val="006161D4"/>
    <w:rsid w:val="006216FC"/>
    <w:rsid w:val="00635BEE"/>
    <w:rsid w:val="0067504B"/>
    <w:rsid w:val="006851FD"/>
    <w:rsid w:val="00695303"/>
    <w:rsid w:val="006A18F5"/>
    <w:rsid w:val="006A3714"/>
    <w:rsid w:val="006B2AE1"/>
    <w:rsid w:val="006C700D"/>
    <w:rsid w:val="006D7E6A"/>
    <w:rsid w:val="006E1F66"/>
    <w:rsid w:val="006E2BBD"/>
    <w:rsid w:val="006F2465"/>
    <w:rsid w:val="006F5753"/>
    <w:rsid w:val="00701C5B"/>
    <w:rsid w:val="007050A9"/>
    <w:rsid w:val="0072411C"/>
    <w:rsid w:val="00725D79"/>
    <w:rsid w:val="007346CA"/>
    <w:rsid w:val="00734733"/>
    <w:rsid w:val="007360E5"/>
    <w:rsid w:val="007432B3"/>
    <w:rsid w:val="00743753"/>
    <w:rsid w:val="007463EE"/>
    <w:rsid w:val="00762772"/>
    <w:rsid w:val="00773333"/>
    <w:rsid w:val="00775296"/>
    <w:rsid w:val="00775DBB"/>
    <w:rsid w:val="00781BA2"/>
    <w:rsid w:val="007836D5"/>
    <w:rsid w:val="007952E2"/>
    <w:rsid w:val="00796FAC"/>
    <w:rsid w:val="007A7793"/>
    <w:rsid w:val="007D026C"/>
    <w:rsid w:val="007D5A0C"/>
    <w:rsid w:val="007E43E8"/>
    <w:rsid w:val="007F6511"/>
    <w:rsid w:val="0080246A"/>
    <w:rsid w:val="00802F96"/>
    <w:rsid w:val="00820015"/>
    <w:rsid w:val="008321D9"/>
    <w:rsid w:val="0083262C"/>
    <w:rsid w:val="00840441"/>
    <w:rsid w:val="00846ED3"/>
    <w:rsid w:val="00886345"/>
    <w:rsid w:val="008920B4"/>
    <w:rsid w:val="008A5F15"/>
    <w:rsid w:val="008D33F1"/>
    <w:rsid w:val="008E501B"/>
    <w:rsid w:val="008F14A9"/>
    <w:rsid w:val="008F5F4B"/>
    <w:rsid w:val="008F7576"/>
    <w:rsid w:val="009009B8"/>
    <w:rsid w:val="00902396"/>
    <w:rsid w:val="00902632"/>
    <w:rsid w:val="00903D1B"/>
    <w:rsid w:val="00906DFF"/>
    <w:rsid w:val="009121DD"/>
    <w:rsid w:val="009317C0"/>
    <w:rsid w:val="00945F49"/>
    <w:rsid w:val="009550DA"/>
    <w:rsid w:val="00963067"/>
    <w:rsid w:val="0096402F"/>
    <w:rsid w:val="00973FE6"/>
    <w:rsid w:val="009808D0"/>
    <w:rsid w:val="00987C13"/>
    <w:rsid w:val="00995933"/>
    <w:rsid w:val="009A0621"/>
    <w:rsid w:val="009A1771"/>
    <w:rsid w:val="009E5414"/>
    <w:rsid w:val="009E6859"/>
    <w:rsid w:val="009F15E2"/>
    <w:rsid w:val="00A0250D"/>
    <w:rsid w:val="00A25F49"/>
    <w:rsid w:val="00A45D06"/>
    <w:rsid w:val="00A4706E"/>
    <w:rsid w:val="00A71D26"/>
    <w:rsid w:val="00A814A8"/>
    <w:rsid w:val="00A90369"/>
    <w:rsid w:val="00A953EC"/>
    <w:rsid w:val="00AC065F"/>
    <w:rsid w:val="00AE3873"/>
    <w:rsid w:val="00AF4D0E"/>
    <w:rsid w:val="00B33A84"/>
    <w:rsid w:val="00B37E94"/>
    <w:rsid w:val="00B46F19"/>
    <w:rsid w:val="00B608E0"/>
    <w:rsid w:val="00B767EF"/>
    <w:rsid w:val="00B85137"/>
    <w:rsid w:val="00BD2AA7"/>
    <w:rsid w:val="00BE19F3"/>
    <w:rsid w:val="00C05F8E"/>
    <w:rsid w:val="00C16A33"/>
    <w:rsid w:val="00C16D2A"/>
    <w:rsid w:val="00C318E6"/>
    <w:rsid w:val="00C34966"/>
    <w:rsid w:val="00C34DC8"/>
    <w:rsid w:val="00C35817"/>
    <w:rsid w:val="00C670F5"/>
    <w:rsid w:val="00C805D4"/>
    <w:rsid w:val="00CC1BDD"/>
    <w:rsid w:val="00CC2993"/>
    <w:rsid w:val="00CD3173"/>
    <w:rsid w:val="00CF286D"/>
    <w:rsid w:val="00D14C31"/>
    <w:rsid w:val="00D22BD0"/>
    <w:rsid w:val="00D364F8"/>
    <w:rsid w:val="00D414B0"/>
    <w:rsid w:val="00D60B07"/>
    <w:rsid w:val="00D61759"/>
    <w:rsid w:val="00D71A6D"/>
    <w:rsid w:val="00D71C53"/>
    <w:rsid w:val="00DA3BEA"/>
    <w:rsid w:val="00DA52BD"/>
    <w:rsid w:val="00DB4703"/>
    <w:rsid w:val="00E07121"/>
    <w:rsid w:val="00E17DAA"/>
    <w:rsid w:val="00E260C2"/>
    <w:rsid w:val="00E30121"/>
    <w:rsid w:val="00E3036F"/>
    <w:rsid w:val="00E62985"/>
    <w:rsid w:val="00E67A46"/>
    <w:rsid w:val="00E9666C"/>
    <w:rsid w:val="00E9720F"/>
    <w:rsid w:val="00EA2911"/>
    <w:rsid w:val="00EB4FF7"/>
    <w:rsid w:val="00EC2E2A"/>
    <w:rsid w:val="00EC6315"/>
    <w:rsid w:val="00F143DD"/>
    <w:rsid w:val="00F225BD"/>
    <w:rsid w:val="00F37D46"/>
    <w:rsid w:val="00F538C2"/>
    <w:rsid w:val="00F53FFD"/>
    <w:rsid w:val="00F56BAF"/>
    <w:rsid w:val="00F620F2"/>
    <w:rsid w:val="00F6214E"/>
    <w:rsid w:val="00F659D8"/>
    <w:rsid w:val="00F85950"/>
    <w:rsid w:val="00F92C14"/>
    <w:rsid w:val="00F93845"/>
    <w:rsid w:val="00F94F01"/>
    <w:rsid w:val="00FA4AAA"/>
    <w:rsid w:val="00FA50DC"/>
    <w:rsid w:val="00FA6BDF"/>
    <w:rsid w:val="00FB1D0A"/>
    <w:rsid w:val="00FC4082"/>
    <w:rsid w:val="00FD70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footnote text" w:uiPriority="99"/>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footnote text" w:uiPriority="99"/>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ave.org/content/youth-statement-2014-iave-world-youth-conference-australia" TargetMode="External"/><Relationship Id="rId20" Type="http://schemas.openxmlformats.org/officeDocument/2006/relationships/image" Target="media/image3.jpeg"/><Relationship Id="rId21" Type="http://schemas.openxmlformats.org/officeDocument/2006/relationships/image" Target="media/image4.png"/><Relationship Id="rId22" Type="http://schemas.openxmlformats.org/officeDocument/2006/relationships/hyperlink" Target="http://www.eyv2011.eu/images/stories/pdf/EYV2011Alliance_PAVE_copyfriendly.pdf" TargetMode="External"/><Relationship Id="rId23" Type="http://schemas.openxmlformats.org/officeDocument/2006/relationships/hyperlink" Target="http://www.cm-lisboa.pt/voluntariado2015" TargetMode="External"/><Relationship Id="rId24" Type="http://schemas.openxmlformats.org/officeDocument/2006/relationships/hyperlink" Target="http://www.eyv2011.eu/images/stories/pdf/EYV2011Alliance_PAVE_copyfriendly.pdf" TargetMode="External"/><Relationship Id="rId25" Type="http://schemas.openxmlformats.org/officeDocument/2006/relationships/hyperlink" Target="http://www.cm-lisboa.pt/voluntariado2015" TargetMode="External"/><Relationship Id="rId26" Type="http://schemas.openxmlformats.org/officeDocument/2006/relationships/image" Target="media/image5.png"/><Relationship Id="rId27" Type="http://schemas.openxmlformats.org/officeDocument/2006/relationships/image" Target="media/image6.jpeg"/><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gysd.org" TargetMode="External"/><Relationship Id="rId11" Type="http://schemas.openxmlformats.org/officeDocument/2006/relationships/hyperlink" Target="http://iave.org/content/youth-statement-2014-iave-world-youth-conference-australia" TargetMode="External"/><Relationship Id="rId12" Type="http://schemas.openxmlformats.org/officeDocument/2006/relationships/image" Target="media/image1.jpeg"/><Relationship Id="rId13" Type="http://schemas.openxmlformats.org/officeDocument/2006/relationships/hyperlink" Target="http://iave.org/Marys-100th" TargetMode="External"/><Relationship Id="rId14" Type="http://schemas.openxmlformats.org/officeDocument/2006/relationships/hyperlink" Target="http://iave.org/Marys-100th" TargetMode="External"/><Relationship Id="rId15" Type="http://schemas.openxmlformats.org/officeDocument/2006/relationships/image" Target="media/image2.png"/><Relationship Id="rId16" Type="http://schemas.openxmlformats.org/officeDocument/2006/relationships/hyperlink" Target="http://www.avs.org.hk/unv/eng/" TargetMode="External"/><Relationship Id="rId17" Type="http://schemas.openxmlformats.org/officeDocument/2006/relationships/hyperlink" Target="http://www.avs.org.hk/unv/eng/" TargetMode="External"/><Relationship Id="rId18" Type="http://schemas.openxmlformats.org/officeDocument/2006/relationships/hyperlink" Target="https://www.youtube.com/watch?v=37z-DyfwOUM" TargetMode="External"/><Relationship Id="rId19" Type="http://schemas.openxmlformats.org/officeDocument/2006/relationships/hyperlink" Target="https://www.youtube.com/watch?v=37z-DyfwOU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y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Plaza%20News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Plaza Newsletter.dotx</Template>
  <TotalTime>51</TotalTime>
  <Pages>8</Pages>
  <Words>10</Words>
  <Characters>58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12</cp:revision>
  <cp:lastPrinted>2014-12-15T20:34:00Z</cp:lastPrinted>
  <dcterms:created xsi:type="dcterms:W3CDTF">2015-04-07T16:44:00Z</dcterms:created>
  <dcterms:modified xsi:type="dcterms:W3CDTF">2015-04-07T18:46:00Z</dcterms:modified>
  <cp:category/>
</cp:coreProperties>
</file>