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2A35EE19" w:rsidR="003F66A7" w:rsidRDefault="00BB5EC0">
      <w:r>
        <w:rPr>
          <w:noProof/>
        </w:rPr>
        <mc:AlternateContent>
          <mc:Choice Requires="wps">
            <w:drawing>
              <wp:anchor distT="0" distB="0" distL="114300" distR="114300" simplePos="0" relativeHeight="251658254" behindDoc="0" locked="0" layoutInCell="1" allowOverlap="1" wp14:anchorId="3E76A296" wp14:editId="01A4B98A">
                <wp:simplePos x="0" y="0"/>
                <wp:positionH relativeFrom="page">
                  <wp:posOffset>1714500</wp:posOffset>
                </wp:positionH>
                <wp:positionV relativeFrom="page">
                  <wp:posOffset>2273300</wp:posOffset>
                </wp:positionV>
                <wp:extent cx="5681980" cy="3709670"/>
                <wp:effectExtent l="0" t="0" r="0" b="24130"/>
                <wp:wrapThrough wrapText="bothSides">
                  <wp:wrapPolygon edited="0">
                    <wp:start x="483" y="0"/>
                    <wp:lineTo x="483" y="21593"/>
                    <wp:lineTo x="21050" y="21593"/>
                    <wp:lineTo x="21050" y="0"/>
                    <wp:lineTo x="483"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980" cy="370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6129240" w14:textId="77777777" w:rsidR="00E62CD3" w:rsidRPr="00BB5EC0" w:rsidRDefault="00E62CD3" w:rsidP="00BB5EC0">
                            <w:pPr>
                              <w:spacing w:after="0"/>
                              <w:rPr>
                                <w:b/>
                                <w:color w:val="333333" w:themeColor="text2"/>
                                <w:sz w:val="27"/>
                                <w:szCs w:val="27"/>
                                <w:lang w:val="es-GT"/>
                              </w:rPr>
                            </w:pPr>
                            <w:r w:rsidRPr="00BB5EC0">
                              <w:rPr>
                                <w:b/>
                                <w:color w:val="333333" w:themeColor="text2"/>
                                <w:sz w:val="27"/>
                                <w:szCs w:val="27"/>
                                <w:lang w:val="es-GT"/>
                              </w:rPr>
                              <w:t>Noticias de IAVE</w:t>
                            </w:r>
                          </w:p>
                          <w:p w14:paraId="34157D4A" w14:textId="77777777" w:rsidR="00E62CD3" w:rsidRPr="00EF7121" w:rsidRDefault="00E62CD3" w:rsidP="00BB5EC0">
                            <w:pPr>
                              <w:numPr>
                                <w:ilvl w:val="0"/>
                                <w:numId w:val="1"/>
                              </w:numPr>
                              <w:spacing w:after="0"/>
                              <w:rPr>
                                <w:szCs w:val="22"/>
                                <w:lang w:val="es-GT" w:eastAsia="fr-FR"/>
                              </w:rPr>
                            </w:pPr>
                            <w:r w:rsidRPr="00EF7121">
                              <w:rPr>
                                <w:szCs w:val="22"/>
                                <w:lang w:val="es-GT" w:eastAsia="fr-FR"/>
                              </w:rPr>
                              <w:t xml:space="preserve">El amor del Bien y </w:t>
                            </w:r>
                            <w:r>
                              <w:rPr>
                                <w:szCs w:val="22"/>
                                <w:lang w:val="es-GT" w:eastAsia="fr-FR"/>
                              </w:rPr>
                              <w:t>d</w:t>
                            </w:r>
                            <w:r w:rsidRPr="00EF7121">
                              <w:rPr>
                                <w:szCs w:val="22"/>
                                <w:lang w:val="es-GT" w:eastAsia="fr-FR"/>
                              </w:rPr>
                              <w:t xml:space="preserve">el </w:t>
                            </w:r>
                            <w:r>
                              <w:rPr>
                                <w:szCs w:val="22"/>
                                <w:lang w:val="es-GT" w:eastAsia="fr-FR"/>
                              </w:rPr>
                              <w:t>Prójimo</w:t>
                            </w:r>
                          </w:p>
                          <w:p w14:paraId="37745AFF" w14:textId="77777777" w:rsidR="00E62CD3" w:rsidRPr="00EF7121" w:rsidRDefault="00E62CD3" w:rsidP="00BB5EC0">
                            <w:pPr>
                              <w:numPr>
                                <w:ilvl w:val="0"/>
                                <w:numId w:val="1"/>
                              </w:numPr>
                              <w:spacing w:after="0"/>
                              <w:rPr>
                                <w:szCs w:val="22"/>
                                <w:lang w:val="es-GT" w:eastAsia="fr-FR"/>
                              </w:rPr>
                            </w:pPr>
                            <w:r w:rsidRPr="00EF7121">
                              <w:rPr>
                                <w:szCs w:val="22"/>
                                <w:lang w:val="es-GT" w:eastAsia="fr-FR"/>
                              </w:rPr>
                              <w:t xml:space="preserve">IAVE convoca </w:t>
                            </w:r>
                            <w:r>
                              <w:rPr>
                                <w:szCs w:val="22"/>
                                <w:lang w:val="es-GT" w:eastAsia="fr-FR"/>
                              </w:rPr>
                              <w:t xml:space="preserve">a </w:t>
                            </w:r>
                            <w:r w:rsidRPr="00EF7121">
                              <w:rPr>
                                <w:szCs w:val="22"/>
                                <w:lang w:val="es-GT" w:eastAsia="fr-FR"/>
                              </w:rPr>
                              <w:t xml:space="preserve">una reunión en Washington DC </w:t>
                            </w:r>
                            <w:r>
                              <w:rPr>
                                <w:szCs w:val="22"/>
                                <w:lang w:val="es-GT" w:eastAsia="fr-FR"/>
                              </w:rPr>
                              <w:t>con el</w:t>
                            </w:r>
                            <w:r w:rsidRPr="00EF7121">
                              <w:rPr>
                                <w:szCs w:val="22"/>
                                <w:lang w:val="es-GT" w:eastAsia="fr-FR"/>
                              </w:rPr>
                              <w:t xml:space="preserve"> Coordinador Ejecutiv</w:t>
                            </w:r>
                            <w:r>
                              <w:rPr>
                                <w:szCs w:val="22"/>
                                <w:lang w:val="es-GT" w:eastAsia="fr-FR"/>
                              </w:rPr>
                              <w:t>o</w:t>
                            </w:r>
                            <w:r w:rsidRPr="00EF7121">
                              <w:rPr>
                                <w:szCs w:val="22"/>
                                <w:lang w:val="es-GT" w:eastAsia="fr-FR"/>
                              </w:rPr>
                              <w:t xml:space="preserve"> del programa VNU</w:t>
                            </w:r>
                          </w:p>
                          <w:p w14:paraId="05D3BDAF" w14:textId="77777777" w:rsidR="00E62CD3" w:rsidRPr="00EF7121" w:rsidRDefault="00E62CD3" w:rsidP="00BB5EC0">
                            <w:pPr>
                              <w:numPr>
                                <w:ilvl w:val="0"/>
                                <w:numId w:val="1"/>
                              </w:numPr>
                              <w:spacing w:after="0"/>
                              <w:rPr>
                                <w:szCs w:val="22"/>
                                <w:lang w:val="es-GT" w:eastAsia="fr-FR"/>
                              </w:rPr>
                            </w:pPr>
                            <w:r w:rsidRPr="00EF7121">
                              <w:rPr>
                                <w:szCs w:val="22"/>
                                <w:lang w:val="es-GT" w:eastAsia="fr-FR"/>
                              </w:rPr>
                              <w:t>Anuncio de la Conferencia Regional de las Naciones Árabes</w:t>
                            </w:r>
                          </w:p>
                          <w:p w14:paraId="27209C45" w14:textId="77777777" w:rsidR="00E62CD3" w:rsidRPr="00EF7121" w:rsidRDefault="00E62CD3" w:rsidP="00BB5EC0">
                            <w:pPr>
                              <w:numPr>
                                <w:ilvl w:val="0"/>
                                <w:numId w:val="1"/>
                              </w:numPr>
                              <w:spacing w:after="0"/>
                              <w:rPr>
                                <w:szCs w:val="22"/>
                                <w:lang w:val="es-GT" w:eastAsia="fr-FR"/>
                              </w:rPr>
                            </w:pPr>
                            <w:r>
                              <w:rPr>
                                <w:szCs w:val="22"/>
                                <w:lang w:val="es-GT" w:eastAsia="fr-FR"/>
                              </w:rPr>
                              <w:t xml:space="preserve">Prepárate </w:t>
                            </w:r>
                            <w:r w:rsidRPr="00EF7121">
                              <w:rPr>
                                <w:szCs w:val="22"/>
                                <w:lang w:val="es-GT" w:eastAsia="fr-FR"/>
                              </w:rPr>
                              <w:t xml:space="preserve">para el Día Global del Voluntariado Juvenil con </w:t>
                            </w:r>
                            <w:r>
                              <w:rPr>
                                <w:szCs w:val="22"/>
                                <w:lang w:val="es-GT" w:eastAsia="fr-FR"/>
                              </w:rPr>
                              <w:t xml:space="preserve">un </w:t>
                            </w:r>
                            <w:r w:rsidRPr="00EF7121">
                              <w:rPr>
                                <w:szCs w:val="22"/>
                                <w:lang w:val="es-GT" w:eastAsia="fr-FR"/>
                              </w:rPr>
                              <w:t xml:space="preserve">Webinar </w:t>
                            </w:r>
                            <w:r>
                              <w:rPr>
                                <w:szCs w:val="22"/>
                                <w:lang w:val="es-GT" w:eastAsia="fr-FR"/>
                              </w:rPr>
                              <w:t xml:space="preserve">de </w:t>
                            </w:r>
                            <w:r w:rsidRPr="00EF7121">
                              <w:rPr>
                                <w:szCs w:val="22"/>
                                <w:lang w:val="es-GT" w:eastAsia="fr-FR"/>
                              </w:rPr>
                              <w:t xml:space="preserve">IAVE </w:t>
                            </w:r>
                          </w:p>
                          <w:p w14:paraId="3A1EAF34" w14:textId="4F167728" w:rsidR="00E62CD3" w:rsidRPr="00BB5EC0" w:rsidRDefault="00E62CD3" w:rsidP="00BB5EC0">
                            <w:pPr>
                              <w:pStyle w:val="BodyText"/>
                              <w:spacing w:after="0" w:line="240" w:lineRule="auto"/>
                              <w:rPr>
                                <w:b/>
                                <w:sz w:val="27"/>
                                <w:szCs w:val="27"/>
                                <w:lang w:val="es-GT"/>
                              </w:rPr>
                            </w:pPr>
                            <w:r w:rsidRPr="00BB5EC0">
                              <w:rPr>
                                <w:b/>
                                <w:sz w:val="27"/>
                                <w:szCs w:val="27"/>
                                <w:lang w:val="es-GT"/>
                              </w:rPr>
                              <w:t xml:space="preserve">Noticias de los Miembros de IAVE </w:t>
                            </w:r>
                          </w:p>
                          <w:p w14:paraId="3CF8AB87" w14:textId="77777777" w:rsidR="00E62CD3" w:rsidRPr="00DC4611" w:rsidRDefault="00E62CD3" w:rsidP="00BB5EC0">
                            <w:pPr>
                              <w:numPr>
                                <w:ilvl w:val="0"/>
                                <w:numId w:val="3"/>
                              </w:numPr>
                              <w:spacing w:after="0"/>
                              <w:rPr>
                                <w:szCs w:val="22"/>
                                <w:lang w:eastAsia="fr-FR"/>
                              </w:rPr>
                            </w:pPr>
                            <w:r w:rsidRPr="00DC4611">
                              <w:rPr>
                                <w:szCs w:val="22"/>
                                <w:lang w:eastAsia="fr-FR"/>
                              </w:rPr>
                              <w:t>Acción/2015 Mauricio</w:t>
                            </w:r>
                          </w:p>
                          <w:p w14:paraId="2AD93B60"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Su hogar es Nuestro Hogar</w:t>
                            </w:r>
                          </w:p>
                          <w:p w14:paraId="6AC7A9D7"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Voluntarios en los EE.UU. lucha</w:t>
                            </w:r>
                            <w:r>
                              <w:rPr>
                                <w:szCs w:val="22"/>
                                <w:lang w:val="es-GT" w:eastAsia="fr-FR"/>
                              </w:rPr>
                              <w:t>n</w:t>
                            </w:r>
                            <w:r w:rsidRPr="00DC4611">
                              <w:rPr>
                                <w:szCs w:val="22"/>
                                <w:lang w:val="es-GT" w:eastAsia="fr-FR"/>
                              </w:rPr>
                              <w:t xml:space="preserve"> contra la trata de personas</w:t>
                            </w:r>
                          </w:p>
                          <w:p w14:paraId="08CB8064"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 xml:space="preserve">¿El futuro del Voluntariado </w:t>
                            </w:r>
                            <w:r>
                              <w:rPr>
                                <w:szCs w:val="22"/>
                                <w:lang w:val="es-GT" w:eastAsia="fr-FR"/>
                              </w:rPr>
                              <w:t xml:space="preserve">está </w:t>
                            </w:r>
                            <w:r w:rsidRPr="00DC4611">
                              <w:rPr>
                                <w:szCs w:val="22"/>
                                <w:lang w:val="es-GT" w:eastAsia="fr-FR"/>
                              </w:rPr>
                              <w:t>en riesgo?</w:t>
                            </w:r>
                          </w:p>
                          <w:p w14:paraId="0209235F"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Reconociendo El voluntariado como herramienta para el desarrollo</w:t>
                            </w:r>
                          </w:p>
                          <w:p w14:paraId="339E98FA"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Panasonic Japón para la Tierra Sostenible</w:t>
                            </w:r>
                          </w:p>
                          <w:p w14:paraId="665F81C4" w14:textId="77777777" w:rsidR="00E62CD3" w:rsidRDefault="00E62CD3" w:rsidP="00BB5EC0">
                            <w:pPr>
                              <w:numPr>
                                <w:ilvl w:val="0"/>
                                <w:numId w:val="3"/>
                              </w:numPr>
                              <w:spacing w:after="0"/>
                              <w:rPr>
                                <w:szCs w:val="22"/>
                                <w:lang w:eastAsia="fr-FR"/>
                              </w:rPr>
                            </w:pPr>
                            <w:r w:rsidRPr="00DC4611">
                              <w:rPr>
                                <w:szCs w:val="22"/>
                                <w:lang w:eastAsia="fr-FR"/>
                              </w:rPr>
                              <w:t>Voluntariado en Suiza</w:t>
                            </w:r>
                          </w:p>
                          <w:p w14:paraId="5FB15B4C" w14:textId="598A3264" w:rsidR="00E62CD3" w:rsidRDefault="00E62CD3" w:rsidP="00BB5EC0">
                            <w:pPr>
                              <w:spacing w:after="0"/>
                              <w:rPr>
                                <w:b/>
                                <w:sz w:val="27"/>
                                <w:szCs w:val="27"/>
                                <w:lang w:val="es-GT" w:eastAsia="fr-FR"/>
                              </w:rPr>
                            </w:pPr>
                            <w:r w:rsidRPr="00BB5EC0">
                              <w:rPr>
                                <w:b/>
                                <w:sz w:val="27"/>
                                <w:szCs w:val="27"/>
                                <w:lang w:val="es-GT" w:eastAsia="fr-FR"/>
                              </w:rPr>
                              <w:t>Noticias de la Comunidad Global de Voluntarios</w:t>
                            </w:r>
                          </w:p>
                          <w:p w14:paraId="37AA2B71" w14:textId="77777777" w:rsidR="00E62CD3" w:rsidRPr="0060602B" w:rsidRDefault="00E62CD3" w:rsidP="00BB5EC0">
                            <w:pPr>
                              <w:numPr>
                                <w:ilvl w:val="0"/>
                                <w:numId w:val="3"/>
                              </w:numPr>
                              <w:spacing w:after="0"/>
                              <w:rPr>
                                <w:szCs w:val="22"/>
                                <w:lang w:val="es-GT" w:eastAsia="fr-FR"/>
                              </w:rPr>
                            </w:pPr>
                            <w:r w:rsidRPr="0060602B">
                              <w:rPr>
                                <w:szCs w:val="22"/>
                                <w:lang w:val="es-GT" w:eastAsia="fr-FR"/>
                              </w:rPr>
                              <w:t>2015 Nombrado como el Año Europeo de</w:t>
                            </w:r>
                            <w:r>
                              <w:rPr>
                                <w:szCs w:val="22"/>
                                <w:lang w:val="es-GT" w:eastAsia="fr-FR"/>
                              </w:rPr>
                              <w:t>l</w:t>
                            </w:r>
                            <w:r w:rsidRPr="0060602B">
                              <w:rPr>
                                <w:szCs w:val="22"/>
                                <w:lang w:val="es-GT" w:eastAsia="fr-FR"/>
                              </w:rPr>
                              <w:t xml:space="preserve"> Desarrollo</w:t>
                            </w:r>
                          </w:p>
                          <w:p w14:paraId="16515E87" w14:textId="77777777" w:rsidR="00E62CD3" w:rsidRPr="0060602B" w:rsidRDefault="00E62CD3" w:rsidP="00BB5EC0">
                            <w:pPr>
                              <w:numPr>
                                <w:ilvl w:val="0"/>
                                <w:numId w:val="3"/>
                              </w:numPr>
                              <w:spacing w:after="0"/>
                              <w:rPr>
                                <w:szCs w:val="22"/>
                                <w:lang w:val="es-GT" w:eastAsia="fr-FR"/>
                              </w:rPr>
                            </w:pPr>
                            <w:r w:rsidRPr="0060602B">
                              <w:rPr>
                                <w:szCs w:val="22"/>
                                <w:lang w:val="es-GT" w:eastAsia="fr-FR"/>
                              </w:rPr>
                              <w:t xml:space="preserve">BITC Reino Unido </w:t>
                            </w:r>
                            <w:r>
                              <w:rPr>
                                <w:szCs w:val="22"/>
                                <w:lang w:val="es-GT" w:eastAsia="fr-FR"/>
                              </w:rPr>
                              <w:t>Ofrece</w:t>
                            </w:r>
                            <w:r w:rsidRPr="0060602B">
                              <w:rPr>
                                <w:szCs w:val="22"/>
                                <w:lang w:val="es-GT" w:eastAsia="fr-FR"/>
                              </w:rPr>
                              <w:t xml:space="preserve"> Nuevas Iniciativas de Voluntariado Corporativo</w:t>
                            </w:r>
                          </w:p>
                          <w:p w14:paraId="25BBFB73" w14:textId="11512A7A" w:rsidR="00E62CD3" w:rsidRPr="00BB5EC0" w:rsidRDefault="00E62CD3" w:rsidP="00BB5EC0">
                            <w:pPr>
                              <w:numPr>
                                <w:ilvl w:val="0"/>
                                <w:numId w:val="3"/>
                              </w:numPr>
                              <w:spacing w:after="0"/>
                              <w:rPr>
                                <w:rFonts w:cs="Arial"/>
                                <w:b/>
                                <w:szCs w:val="22"/>
                                <w:lang w:val="es-GT"/>
                              </w:rPr>
                            </w:pPr>
                            <w:r w:rsidRPr="0060602B">
                              <w:rPr>
                                <w:szCs w:val="22"/>
                                <w:lang w:val="es-GT" w:eastAsia="fr-FR"/>
                              </w:rPr>
                              <w:t>¿Cómo celebra</w:t>
                            </w:r>
                            <w:r>
                              <w:rPr>
                                <w:szCs w:val="22"/>
                                <w:lang w:val="es-GT" w:eastAsia="fr-FR"/>
                              </w:rPr>
                              <w:t xml:space="preserve">rás </w:t>
                            </w:r>
                            <w:r w:rsidRPr="0060602B">
                              <w:rPr>
                                <w:szCs w:val="22"/>
                                <w:lang w:val="es-GT" w:eastAsia="fr-FR"/>
                              </w:rPr>
                              <w:t>el Dí</w:t>
                            </w:r>
                            <w:r>
                              <w:rPr>
                                <w:szCs w:val="22"/>
                                <w:lang w:val="es-GT" w:eastAsia="fr-FR"/>
                              </w:rPr>
                              <w:t>a Mundial de la Justicia Social?</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8" o:spid="_x0000_s1026" type="#_x0000_t202" style="position:absolute;margin-left:135pt;margin-top:179pt;width:447.4pt;height:292.1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" mv:complextextbox="1" filled="f" stroked="f">
                <v:textbox inset="14.4pt,0,14.4pt,0">
                  <w:txbxContent>
                    <w:p w14:paraId="26129240" w14:textId="77777777" w:rsidR="00E62CD3" w:rsidRPr="00BB5EC0" w:rsidRDefault="00E62CD3" w:rsidP="00BB5EC0">
                      <w:pPr>
                        <w:spacing w:after="0"/>
                        <w:rPr>
                          <w:b/>
                          <w:color w:val="333333" w:themeColor="text2"/>
                          <w:sz w:val="27"/>
                          <w:szCs w:val="27"/>
                          <w:lang w:val="es-GT"/>
                        </w:rPr>
                      </w:pPr>
                      <w:r w:rsidRPr="00BB5EC0">
                        <w:rPr>
                          <w:b/>
                          <w:color w:val="333333" w:themeColor="text2"/>
                          <w:sz w:val="27"/>
                          <w:szCs w:val="27"/>
                          <w:lang w:val="es-GT"/>
                        </w:rPr>
                        <w:t>Noticias de IAVE</w:t>
                      </w:r>
                    </w:p>
                    <w:p w14:paraId="34157D4A" w14:textId="77777777" w:rsidR="00E62CD3" w:rsidRPr="00EF7121" w:rsidRDefault="00E62CD3" w:rsidP="00BB5EC0">
                      <w:pPr>
                        <w:numPr>
                          <w:ilvl w:val="0"/>
                          <w:numId w:val="1"/>
                        </w:numPr>
                        <w:spacing w:after="0"/>
                        <w:rPr>
                          <w:szCs w:val="22"/>
                          <w:lang w:val="es-GT" w:eastAsia="fr-FR"/>
                        </w:rPr>
                      </w:pPr>
                      <w:r w:rsidRPr="00EF7121">
                        <w:rPr>
                          <w:szCs w:val="22"/>
                          <w:lang w:val="es-GT" w:eastAsia="fr-FR"/>
                        </w:rPr>
                        <w:t xml:space="preserve">El amor del Bien y </w:t>
                      </w:r>
                      <w:r>
                        <w:rPr>
                          <w:szCs w:val="22"/>
                          <w:lang w:val="es-GT" w:eastAsia="fr-FR"/>
                        </w:rPr>
                        <w:t>d</w:t>
                      </w:r>
                      <w:r w:rsidRPr="00EF7121">
                        <w:rPr>
                          <w:szCs w:val="22"/>
                          <w:lang w:val="es-GT" w:eastAsia="fr-FR"/>
                        </w:rPr>
                        <w:t xml:space="preserve">el </w:t>
                      </w:r>
                      <w:r>
                        <w:rPr>
                          <w:szCs w:val="22"/>
                          <w:lang w:val="es-GT" w:eastAsia="fr-FR"/>
                        </w:rPr>
                        <w:t>Prójimo</w:t>
                      </w:r>
                    </w:p>
                    <w:p w14:paraId="37745AFF" w14:textId="77777777" w:rsidR="00E62CD3" w:rsidRPr="00EF7121" w:rsidRDefault="00E62CD3" w:rsidP="00BB5EC0">
                      <w:pPr>
                        <w:numPr>
                          <w:ilvl w:val="0"/>
                          <w:numId w:val="1"/>
                        </w:numPr>
                        <w:spacing w:after="0"/>
                        <w:rPr>
                          <w:szCs w:val="22"/>
                          <w:lang w:val="es-GT" w:eastAsia="fr-FR"/>
                        </w:rPr>
                      </w:pPr>
                      <w:r w:rsidRPr="00EF7121">
                        <w:rPr>
                          <w:szCs w:val="22"/>
                          <w:lang w:val="es-GT" w:eastAsia="fr-FR"/>
                        </w:rPr>
                        <w:t xml:space="preserve">IAVE convoca </w:t>
                      </w:r>
                      <w:r>
                        <w:rPr>
                          <w:szCs w:val="22"/>
                          <w:lang w:val="es-GT" w:eastAsia="fr-FR"/>
                        </w:rPr>
                        <w:t xml:space="preserve">a </w:t>
                      </w:r>
                      <w:r w:rsidRPr="00EF7121">
                        <w:rPr>
                          <w:szCs w:val="22"/>
                          <w:lang w:val="es-GT" w:eastAsia="fr-FR"/>
                        </w:rPr>
                        <w:t xml:space="preserve">una reunión en Washington DC </w:t>
                      </w:r>
                      <w:r>
                        <w:rPr>
                          <w:szCs w:val="22"/>
                          <w:lang w:val="es-GT" w:eastAsia="fr-FR"/>
                        </w:rPr>
                        <w:t>con el</w:t>
                      </w:r>
                      <w:r w:rsidRPr="00EF7121">
                        <w:rPr>
                          <w:szCs w:val="22"/>
                          <w:lang w:val="es-GT" w:eastAsia="fr-FR"/>
                        </w:rPr>
                        <w:t xml:space="preserve"> Coordinador Ejecutiv</w:t>
                      </w:r>
                      <w:r>
                        <w:rPr>
                          <w:szCs w:val="22"/>
                          <w:lang w:val="es-GT" w:eastAsia="fr-FR"/>
                        </w:rPr>
                        <w:t>o</w:t>
                      </w:r>
                      <w:r w:rsidRPr="00EF7121">
                        <w:rPr>
                          <w:szCs w:val="22"/>
                          <w:lang w:val="es-GT" w:eastAsia="fr-FR"/>
                        </w:rPr>
                        <w:t xml:space="preserve"> del programa VNU</w:t>
                      </w:r>
                    </w:p>
                    <w:p w14:paraId="05D3BDAF" w14:textId="77777777" w:rsidR="00E62CD3" w:rsidRPr="00EF7121" w:rsidRDefault="00E62CD3" w:rsidP="00BB5EC0">
                      <w:pPr>
                        <w:numPr>
                          <w:ilvl w:val="0"/>
                          <w:numId w:val="1"/>
                        </w:numPr>
                        <w:spacing w:after="0"/>
                        <w:rPr>
                          <w:szCs w:val="22"/>
                          <w:lang w:val="es-GT" w:eastAsia="fr-FR"/>
                        </w:rPr>
                      </w:pPr>
                      <w:r w:rsidRPr="00EF7121">
                        <w:rPr>
                          <w:szCs w:val="22"/>
                          <w:lang w:val="es-GT" w:eastAsia="fr-FR"/>
                        </w:rPr>
                        <w:t>Anuncio de la Conferencia Regional de las Naciones Árabes</w:t>
                      </w:r>
                    </w:p>
                    <w:p w14:paraId="27209C45" w14:textId="77777777" w:rsidR="00E62CD3" w:rsidRPr="00EF7121" w:rsidRDefault="00E62CD3" w:rsidP="00BB5EC0">
                      <w:pPr>
                        <w:numPr>
                          <w:ilvl w:val="0"/>
                          <w:numId w:val="1"/>
                        </w:numPr>
                        <w:spacing w:after="0"/>
                        <w:rPr>
                          <w:szCs w:val="22"/>
                          <w:lang w:val="es-GT" w:eastAsia="fr-FR"/>
                        </w:rPr>
                      </w:pPr>
                      <w:r>
                        <w:rPr>
                          <w:szCs w:val="22"/>
                          <w:lang w:val="es-GT" w:eastAsia="fr-FR"/>
                        </w:rPr>
                        <w:t xml:space="preserve">Prepárate </w:t>
                      </w:r>
                      <w:r w:rsidRPr="00EF7121">
                        <w:rPr>
                          <w:szCs w:val="22"/>
                          <w:lang w:val="es-GT" w:eastAsia="fr-FR"/>
                        </w:rPr>
                        <w:t xml:space="preserve">para el Día Global del Voluntariado Juvenil con </w:t>
                      </w:r>
                      <w:r>
                        <w:rPr>
                          <w:szCs w:val="22"/>
                          <w:lang w:val="es-GT" w:eastAsia="fr-FR"/>
                        </w:rPr>
                        <w:t xml:space="preserve">un </w:t>
                      </w:r>
                      <w:r w:rsidRPr="00EF7121">
                        <w:rPr>
                          <w:szCs w:val="22"/>
                          <w:lang w:val="es-GT" w:eastAsia="fr-FR"/>
                        </w:rPr>
                        <w:t xml:space="preserve">Webinar </w:t>
                      </w:r>
                      <w:r>
                        <w:rPr>
                          <w:szCs w:val="22"/>
                          <w:lang w:val="es-GT" w:eastAsia="fr-FR"/>
                        </w:rPr>
                        <w:t xml:space="preserve">de </w:t>
                      </w:r>
                      <w:r w:rsidRPr="00EF7121">
                        <w:rPr>
                          <w:szCs w:val="22"/>
                          <w:lang w:val="es-GT" w:eastAsia="fr-FR"/>
                        </w:rPr>
                        <w:t xml:space="preserve">IAVE </w:t>
                      </w:r>
                    </w:p>
                    <w:p w14:paraId="3A1EAF34" w14:textId="4F167728" w:rsidR="00E62CD3" w:rsidRPr="00BB5EC0" w:rsidRDefault="00E62CD3" w:rsidP="00BB5EC0">
                      <w:pPr>
                        <w:pStyle w:val="BodyText"/>
                        <w:spacing w:after="0" w:line="240" w:lineRule="auto"/>
                        <w:rPr>
                          <w:b/>
                          <w:sz w:val="27"/>
                          <w:szCs w:val="27"/>
                          <w:lang w:val="es-GT"/>
                        </w:rPr>
                      </w:pPr>
                      <w:r w:rsidRPr="00BB5EC0">
                        <w:rPr>
                          <w:b/>
                          <w:sz w:val="27"/>
                          <w:szCs w:val="27"/>
                          <w:lang w:val="es-GT"/>
                        </w:rPr>
                        <w:t xml:space="preserve">Noticias de los Miembros de IAVE </w:t>
                      </w:r>
                    </w:p>
                    <w:p w14:paraId="3CF8AB87" w14:textId="77777777" w:rsidR="00E62CD3" w:rsidRPr="00DC4611" w:rsidRDefault="00E62CD3" w:rsidP="00BB5EC0">
                      <w:pPr>
                        <w:numPr>
                          <w:ilvl w:val="0"/>
                          <w:numId w:val="3"/>
                        </w:numPr>
                        <w:spacing w:after="0"/>
                        <w:rPr>
                          <w:szCs w:val="22"/>
                          <w:lang w:eastAsia="fr-FR"/>
                        </w:rPr>
                      </w:pPr>
                      <w:r w:rsidRPr="00DC4611">
                        <w:rPr>
                          <w:szCs w:val="22"/>
                          <w:lang w:eastAsia="fr-FR"/>
                        </w:rPr>
                        <w:t>Acción/2015 Mauricio</w:t>
                      </w:r>
                    </w:p>
                    <w:p w14:paraId="2AD93B60"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Su hogar es Nuestro Hogar</w:t>
                      </w:r>
                    </w:p>
                    <w:p w14:paraId="6AC7A9D7"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Voluntarios en los EE.UU. lucha</w:t>
                      </w:r>
                      <w:r>
                        <w:rPr>
                          <w:szCs w:val="22"/>
                          <w:lang w:val="es-GT" w:eastAsia="fr-FR"/>
                        </w:rPr>
                        <w:t>n</w:t>
                      </w:r>
                      <w:r w:rsidRPr="00DC4611">
                        <w:rPr>
                          <w:szCs w:val="22"/>
                          <w:lang w:val="es-GT" w:eastAsia="fr-FR"/>
                        </w:rPr>
                        <w:t xml:space="preserve"> contra la trata de personas</w:t>
                      </w:r>
                    </w:p>
                    <w:p w14:paraId="08CB8064"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 xml:space="preserve">¿El futuro del Voluntariado </w:t>
                      </w:r>
                      <w:r>
                        <w:rPr>
                          <w:szCs w:val="22"/>
                          <w:lang w:val="es-GT" w:eastAsia="fr-FR"/>
                        </w:rPr>
                        <w:t xml:space="preserve">está </w:t>
                      </w:r>
                      <w:r w:rsidRPr="00DC4611">
                        <w:rPr>
                          <w:szCs w:val="22"/>
                          <w:lang w:val="es-GT" w:eastAsia="fr-FR"/>
                        </w:rPr>
                        <w:t>en riesgo?</w:t>
                      </w:r>
                    </w:p>
                    <w:p w14:paraId="0209235F"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Reconociendo El voluntariado como herramienta para el desarrollo</w:t>
                      </w:r>
                    </w:p>
                    <w:p w14:paraId="339E98FA" w14:textId="77777777" w:rsidR="00E62CD3" w:rsidRPr="00DC4611" w:rsidRDefault="00E62CD3" w:rsidP="00BB5EC0">
                      <w:pPr>
                        <w:numPr>
                          <w:ilvl w:val="0"/>
                          <w:numId w:val="3"/>
                        </w:numPr>
                        <w:spacing w:after="0"/>
                        <w:rPr>
                          <w:szCs w:val="22"/>
                          <w:lang w:val="es-GT" w:eastAsia="fr-FR"/>
                        </w:rPr>
                      </w:pPr>
                      <w:r w:rsidRPr="00DC4611">
                        <w:rPr>
                          <w:szCs w:val="22"/>
                          <w:lang w:val="es-GT" w:eastAsia="fr-FR"/>
                        </w:rPr>
                        <w:t>Panasonic Japón para la Tierra Sostenible</w:t>
                      </w:r>
                    </w:p>
                    <w:p w14:paraId="665F81C4" w14:textId="77777777" w:rsidR="00E62CD3" w:rsidRDefault="00E62CD3" w:rsidP="00BB5EC0">
                      <w:pPr>
                        <w:numPr>
                          <w:ilvl w:val="0"/>
                          <w:numId w:val="3"/>
                        </w:numPr>
                        <w:spacing w:after="0"/>
                        <w:rPr>
                          <w:szCs w:val="22"/>
                          <w:lang w:eastAsia="fr-FR"/>
                        </w:rPr>
                      </w:pPr>
                      <w:r w:rsidRPr="00DC4611">
                        <w:rPr>
                          <w:szCs w:val="22"/>
                          <w:lang w:eastAsia="fr-FR"/>
                        </w:rPr>
                        <w:t>Voluntariado en Suiza</w:t>
                      </w:r>
                    </w:p>
                    <w:p w14:paraId="5FB15B4C" w14:textId="598A3264" w:rsidR="00E62CD3" w:rsidRDefault="00E62CD3" w:rsidP="00BB5EC0">
                      <w:pPr>
                        <w:spacing w:after="0"/>
                        <w:rPr>
                          <w:b/>
                          <w:sz w:val="27"/>
                          <w:szCs w:val="27"/>
                          <w:lang w:val="es-GT" w:eastAsia="fr-FR"/>
                        </w:rPr>
                      </w:pPr>
                      <w:r w:rsidRPr="00BB5EC0">
                        <w:rPr>
                          <w:b/>
                          <w:sz w:val="27"/>
                          <w:szCs w:val="27"/>
                          <w:lang w:val="es-GT" w:eastAsia="fr-FR"/>
                        </w:rPr>
                        <w:t>Noticias de la Comunidad Global de Voluntarios</w:t>
                      </w:r>
                    </w:p>
                    <w:p w14:paraId="37AA2B71" w14:textId="77777777" w:rsidR="00E62CD3" w:rsidRPr="0060602B" w:rsidRDefault="00E62CD3" w:rsidP="00BB5EC0">
                      <w:pPr>
                        <w:numPr>
                          <w:ilvl w:val="0"/>
                          <w:numId w:val="3"/>
                        </w:numPr>
                        <w:spacing w:after="0"/>
                        <w:rPr>
                          <w:szCs w:val="22"/>
                          <w:lang w:val="es-GT" w:eastAsia="fr-FR"/>
                        </w:rPr>
                      </w:pPr>
                      <w:r w:rsidRPr="0060602B">
                        <w:rPr>
                          <w:szCs w:val="22"/>
                          <w:lang w:val="es-GT" w:eastAsia="fr-FR"/>
                        </w:rPr>
                        <w:t>2015 Nombrado como el Año Europeo de</w:t>
                      </w:r>
                      <w:r>
                        <w:rPr>
                          <w:szCs w:val="22"/>
                          <w:lang w:val="es-GT" w:eastAsia="fr-FR"/>
                        </w:rPr>
                        <w:t>l</w:t>
                      </w:r>
                      <w:r w:rsidRPr="0060602B">
                        <w:rPr>
                          <w:szCs w:val="22"/>
                          <w:lang w:val="es-GT" w:eastAsia="fr-FR"/>
                        </w:rPr>
                        <w:t xml:space="preserve"> Desarrollo</w:t>
                      </w:r>
                    </w:p>
                    <w:p w14:paraId="16515E87" w14:textId="77777777" w:rsidR="00E62CD3" w:rsidRPr="0060602B" w:rsidRDefault="00E62CD3" w:rsidP="00BB5EC0">
                      <w:pPr>
                        <w:numPr>
                          <w:ilvl w:val="0"/>
                          <w:numId w:val="3"/>
                        </w:numPr>
                        <w:spacing w:after="0"/>
                        <w:rPr>
                          <w:szCs w:val="22"/>
                          <w:lang w:val="es-GT" w:eastAsia="fr-FR"/>
                        </w:rPr>
                      </w:pPr>
                      <w:r w:rsidRPr="0060602B">
                        <w:rPr>
                          <w:szCs w:val="22"/>
                          <w:lang w:val="es-GT" w:eastAsia="fr-FR"/>
                        </w:rPr>
                        <w:t xml:space="preserve">BITC Reino Unido </w:t>
                      </w:r>
                      <w:r>
                        <w:rPr>
                          <w:szCs w:val="22"/>
                          <w:lang w:val="es-GT" w:eastAsia="fr-FR"/>
                        </w:rPr>
                        <w:t>Ofrece</w:t>
                      </w:r>
                      <w:r w:rsidRPr="0060602B">
                        <w:rPr>
                          <w:szCs w:val="22"/>
                          <w:lang w:val="es-GT" w:eastAsia="fr-FR"/>
                        </w:rPr>
                        <w:t xml:space="preserve"> Nuevas Iniciativas de Voluntariado Corporativo</w:t>
                      </w:r>
                    </w:p>
                    <w:p w14:paraId="25BBFB73" w14:textId="11512A7A" w:rsidR="00E62CD3" w:rsidRPr="00BB5EC0" w:rsidRDefault="00E62CD3" w:rsidP="00BB5EC0">
                      <w:pPr>
                        <w:numPr>
                          <w:ilvl w:val="0"/>
                          <w:numId w:val="3"/>
                        </w:numPr>
                        <w:spacing w:after="0"/>
                        <w:rPr>
                          <w:rFonts w:cs="Arial"/>
                          <w:b/>
                          <w:szCs w:val="22"/>
                          <w:lang w:val="es-GT"/>
                        </w:rPr>
                      </w:pPr>
                      <w:r w:rsidRPr="0060602B">
                        <w:rPr>
                          <w:szCs w:val="22"/>
                          <w:lang w:val="es-GT" w:eastAsia="fr-FR"/>
                        </w:rPr>
                        <w:t>¿Cómo celebra</w:t>
                      </w:r>
                      <w:r>
                        <w:rPr>
                          <w:szCs w:val="22"/>
                          <w:lang w:val="es-GT" w:eastAsia="fr-FR"/>
                        </w:rPr>
                        <w:t xml:space="preserve">rás </w:t>
                      </w:r>
                      <w:r w:rsidRPr="0060602B">
                        <w:rPr>
                          <w:szCs w:val="22"/>
                          <w:lang w:val="es-GT" w:eastAsia="fr-FR"/>
                        </w:rPr>
                        <w:t>el Dí</w:t>
                      </w:r>
                      <w:r>
                        <w:rPr>
                          <w:szCs w:val="22"/>
                          <w:lang w:val="es-GT" w:eastAsia="fr-FR"/>
                        </w:rPr>
                        <w:t>a Mundial de la Justicia Social?</w:t>
                      </w:r>
                    </w:p>
                  </w:txbxContent>
                </v:textbox>
                <w10:wrap type="through" anchorx="page" anchory="page"/>
              </v:shape>
            </w:pict>
          </mc:Fallback>
        </mc:AlternateContent>
      </w:r>
      <w:r>
        <w:rPr>
          <w:noProof/>
        </w:rPr>
        <mc:AlternateContent>
          <mc:Choice Requires="wps">
            <w:drawing>
              <wp:anchor distT="0" distB="0" distL="114300" distR="114300" simplePos="0" relativeHeight="251658241" behindDoc="0" locked="0" layoutInCell="1" allowOverlap="1" wp14:anchorId="11369F45" wp14:editId="191DCBDD">
                <wp:simplePos x="0" y="0"/>
                <wp:positionH relativeFrom="page">
                  <wp:posOffset>1714500</wp:posOffset>
                </wp:positionH>
                <wp:positionV relativeFrom="page">
                  <wp:posOffset>365760</wp:posOffset>
                </wp:positionV>
                <wp:extent cx="5692140" cy="1450340"/>
                <wp:effectExtent l="0" t="0" r="0" b="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14503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35pt;margin-top:28.8pt;width:448.2pt;height:114.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" fillcolor="#900" stroked="f">
                <v:textbox inset=",7.2pt,,7.2pt"/>
                <w10:wrap anchorx="page" anchory="page"/>
              </v:rect>
            </w:pict>
          </mc:Fallback>
        </mc:AlternateContent>
      </w:r>
      <w:r>
        <w:rPr>
          <w:noProof/>
        </w:rPr>
        <mc:AlternateContent>
          <mc:Choice Requires="wps">
            <w:drawing>
              <wp:anchor distT="0" distB="0" distL="114300" distR="114300" simplePos="0" relativeHeight="251658255" behindDoc="0" locked="0" layoutInCell="1" allowOverlap="1" wp14:anchorId="069FB094" wp14:editId="1044CF6A">
                <wp:simplePos x="0" y="0"/>
                <wp:positionH relativeFrom="page">
                  <wp:posOffset>1714500</wp:posOffset>
                </wp:positionH>
                <wp:positionV relativeFrom="page">
                  <wp:posOffset>1816100</wp:posOffset>
                </wp:positionV>
                <wp:extent cx="4572000" cy="457200"/>
                <wp:effectExtent l="0" t="0" r="0" b="0"/>
                <wp:wrapTight wrapText="bothSides">
                  <wp:wrapPolygon edited="0">
                    <wp:start x="600" y="0"/>
                    <wp:lineTo x="600" y="20400"/>
                    <wp:lineTo x="20880" y="20400"/>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779EA66" w14:textId="77777777" w:rsidR="00E62CD3" w:rsidRPr="00BB5EC0" w:rsidRDefault="00E62CD3" w:rsidP="00BB5EC0">
                            <w:pPr>
                              <w:pStyle w:val="Subtitle"/>
                              <w:rPr>
                                <w:bCs/>
                                <w:sz w:val="60"/>
                                <w:szCs w:val="60"/>
                                <w:lang w:val="es-GT"/>
                              </w:rPr>
                            </w:pPr>
                            <w:r w:rsidRPr="00BB5EC0">
                              <w:rPr>
                                <w:bCs/>
                                <w:sz w:val="60"/>
                                <w:szCs w:val="60"/>
                                <w:lang w:val="es-GT"/>
                              </w:rPr>
                              <w:t>En esta edición</w:t>
                            </w:r>
                          </w:p>
                          <w:p w14:paraId="7E8AE672" w14:textId="721A569E" w:rsidR="00E62CD3" w:rsidRPr="00B608E0" w:rsidRDefault="00E62CD3" w:rsidP="00B608E0">
                            <w:pPr>
                              <w:pStyle w:val="Subtitle"/>
                              <w:rPr>
                                <w:sz w:val="60"/>
                                <w:szCs w:val="60"/>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135pt;margin-top:143pt;width:5in;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" filled="f" stroked="f">
                <v:textbox inset="14.4pt,0,14.4pt,0">
                  <w:txbxContent>
                    <w:p w14:paraId="7779EA66" w14:textId="77777777" w:rsidR="00E62CD3" w:rsidRPr="00BB5EC0" w:rsidRDefault="00E62CD3" w:rsidP="00BB5EC0">
                      <w:pPr>
                        <w:pStyle w:val="Subtitle"/>
                        <w:rPr>
                          <w:bCs/>
                          <w:sz w:val="60"/>
                          <w:szCs w:val="60"/>
                          <w:lang w:val="es-GT"/>
                        </w:rPr>
                      </w:pPr>
                      <w:r w:rsidRPr="00BB5EC0">
                        <w:rPr>
                          <w:bCs/>
                          <w:sz w:val="60"/>
                          <w:szCs w:val="60"/>
                          <w:lang w:val="es-GT"/>
                        </w:rPr>
                        <w:t>En esta edición</w:t>
                      </w:r>
                    </w:p>
                    <w:p w14:paraId="7E8AE672" w14:textId="721A569E" w:rsidR="00E62CD3" w:rsidRPr="00B608E0" w:rsidRDefault="00E62CD3" w:rsidP="00B608E0">
                      <w:pPr>
                        <w:pStyle w:val="Subtitle"/>
                        <w:rPr>
                          <w:sz w:val="60"/>
                          <w:szCs w:val="60"/>
                        </w:rPr>
                      </w:pPr>
                    </w:p>
                  </w:txbxContent>
                </v:textbox>
                <w10:wrap type="tight" anchorx="page" anchory="page"/>
              </v:shape>
            </w:pict>
          </mc:Fallback>
        </mc:AlternateContent>
      </w:r>
      <w:r>
        <w:rPr>
          <w:noProof/>
        </w:rPr>
        <mc:AlternateContent>
          <mc:Choice Requires="wps">
            <w:drawing>
              <wp:anchor distT="0" distB="0" distL="114300" distR="114300" simplePos="0" relativeHeight="251658253" behindDoc="0" locked="0" layoutInCell="1" allowOverlap="1" wp14:anchorId="7477ABEE" wp14:editId="1F9406CB">
                <wp:simplePos x="0" y="0"/>
                <wp:positionH relativeFrom="page">
                  <wp:posOffset>2926080</wp:posOffset>
                </wp:positionH>
                <wp:positionV relativeFrom="page">
                  <wp:posOffset>1346200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509420CC" w:rsidR="00E62CD3" w:rsidRPr="00B608E0" w:rsidRDefault="00E62CD3" w:rsidP="00B608E0">
                            <w:pPr>
                              <w:pStyle w:val="Date"/>
                              <w:rPr>
                                <w:sz w:val="54"/>
                                <w:szCs w:val="54"/>
                              </w:rPr>
                            </w:pPr>
                            <w:r>
                              <w:rPr>
                                <w:sz w:val="54"/>
                                <w:szCs w:val="54"/>
                              </w:rPr>
                              <w:t>Enero-Febrero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margin-left:230.4pt;margin-top:106pt;width:345.6pt;height:49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caf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" filled="f" stroked="f">
                <v:textbox inset=",0,,0">
                  <w:txbxContent>
                    <w:p w14:paraId="4F431554" w14:textId="509420CC" w:rsidR="00E62CD3" w:rsidRPr="00B608E0" w:rsidRDefault="00E62CD3" w:rsidP="00B608E0">
                      <w:pPr>
                        <w:pStyle w:val="Date"/>
                        <w:rPr>
                          <w:sz w:val="54"/>
                          <w:szCs w:val="54"/>
                        </w:rPr>
                      </w:pPr>
                      <w:r>
                        <w:rPr>
                          <w:sz w:val="54"/>
                          <w:szCs w:val="54"/>
                        </w:rPr>
                        <w:t>Enero-Febrero 2015</w:t>
                      </w:r>
                    </w:p>
                  </w:txbxContent>
                </v:textbox>
                <w10:wrap type="tight" anchorx="page" anchory="page"/>
              </v:shape>
            </w:pict>
          </mc:Fallback>
        </mc:AlternateContent>
      </w:r>
      <w:r w:rsidR="00113AAA">
        <w:rPr>
          <w:noProof/>
        </w:rPr>
        <mc:AlternateContent>
          <mc:Choice Requires="wps">
            <w:drawing>
              <wp:anchor distT="0" distB="0" distL="114300" distR="114300" simplePos="0" relativeHeight="251694135" behindDoc="0" locked="0" layoutInCell="1" allowOverlap="1" wp14:anchorId="62328670" wp14:editId="37976A7D">
                <wp:simplePos x="0" y="0"/>
                <wp:positionH relativeFrom="page">
                  <wp:posOffset>2489200</wp:posOffset>
                </wp:positionH>
                <wp:positionV relativeFrom="page">
                  <wp:posOffset>5982970</wp:posOffset>
                </wp:positionV>
                <wp:extent cx="49301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01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6pt;margin-top:471.1pt;width:388.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113AAA">
        <w:rPr>
          <w:noProof/>
        </w:rPr>
        <mc:AlternateContent>
          <mc:Choice Requires="wps">
            <w:drawing>
              <wp:anchor distT="0" distB="0" distL="114300" distR="114300" simplePos="0" relativeHeight="251658262" behindDoc="0" locked="0" layoutInCell="1" allowOverlap="1" wp14:anchorId="58A3749E" wp14:editId="195B2E5E">
                <wp:simplePos x="0" y="0"/>
                <wp:positionH relativeFrom="page">
                  <wp:posOffset>1584960</wp:posOffset>
                </wp:positionH>
                <wp:positionV relativeFrom="page">
                  <wp:posOffset>6129020</wp:posOffset>
                </wp:positionV>
                <wp:extent cx="5821680" cy="734060"/>
                <wp:effectExtent l="0" t="0" r="0" b="2540"/>
                <wp:wrapTight wrapText="bothSides">
                  <wp:wrapPolygon edited="0">
                    <wp:start x="94" y="0"/>
                    <wp:lineTo x="94" y="20927"/>
                    <wp:lineTo x="21393" y="20927"/>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34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0A1B6BD" w14:textId="569CC915" w:rsidR="00E62CD3" w:rsidRPr="00BB5EC0" w:rsidRDefault="00E62CD3" w:rsidP="00BB5EC0">
                            <w:pPr>
                              <w:pStyle w:val="Heading1"/>
                              <w:rPr>
                                <w:b/>
                                <w:sz w:val="44"/>
                                <w:szCs w:val="44"/>
                                <w:lang w:val="es-GT"/>
                              </w:rPr>
                            </w:pPr>
                            <w:r w:rsidRPr="00BB5EC0">
                              <w:rPr>
                                <w:b/>
                                <w:sz w:val="44"/>
                                <w:szCs w:val="44"/>
                                <w:lang w:val="es-GT"/>
                              </w:rPr>
                              <w:t>E</w:t>
                            </w:r>
                            <w:r>
                              <w:rPr>
                                <w:b/>
                                <w:sz w:val="44"/>
                                <w:szCs w:val="44"/>
                                <w:lang w:val="es-GT"/>
                              </w:rPr>
                              <w:t>l amor del B</w:t>
                            </w:r>
                            <w:r w:rsidRPr="00BB5EC0">
                              <w:rPr>
                                <w:b/>
                                <w:sz w:val="44"/>
                                <w:szCs w:val="44"/>
                                <w:lang w:val="es-GT"/>
                              </w:rPr>
                              <w:t xml:space="preserve">ien y del </w:t>
                            </w:r>
                            <w:r>
                              <w:rPr>
                                <w:b/>
                                <w:sz w:val="44"/>
                                <w:szCs w:val="44"/>
                                <w:lang w:val="es-GT"/>
                              </w:rPr>
                              <w:t>P</w:t>
                            </w:r>
                            <w:r w:rsidRPr="00BB5EC0">
                              <w:rPr>
                                <w:b/>
                                <w:sz w:val="44"/>
                                <w:szCs w:val="44"/>
                                <w:lang w:val="es-GT"/>
                              </w:rPr>
                              <w:t>rójimo</w:t>
                            </w:r>
                          </w:p>
                          <w:p w14:paraId="10C2541E" w14:textId="5D1E1902" w:rsidR="00E62CD3" w:rsidRPr="00FF13AB" w:rsidRDefault="00E62CD3" w:rsidP="00FF13AB">
                            <w:pPr>
                              <w:pStyle w:val="Heading1"/>
                              <w:rPr>
                                <w:b/>
                                <w:color w:val="404040" w:themeColor="text1" w:themeTint="BF"/>
                                <w:sz w:val="30"/>
                                <w:szCs w:val="30"/>
                                <w:lang w:val="es-GT"/>
                              </w:rPr>
                            </w:pPr>
                            <w:r w:rsidRPr="00BB5EC0">
                              <w:rPr>
                                <w:b/>
                                <w:color w:val="404040" w:themeColor="text1" w:themeTint="BF"/>
                                <w:sz w:val="30"/>
                                <w:szCs w:val="30"/>
                                <w:lang w:val="es-GT"/>
                              </w:rPr>
                              <w:t xml:space="preserve">Kylee Bates, </w:t>
                            </w:r>
                            <w:r>
                              <w:rPr>
                                <w:b/>
                                <w:color w:val="404040" w:themeColor="text1" w:themeTint="BF"/>
                                <w:sz w:val="30"/>
                                <w:szCs w:val="30"/>
                                <w:lang w:val="es-GT"/>
                              </w:rPr>
                              <w:t>Presidenta M</w:t>
                            </w:r>
                            <w:r w:rsidRPr="00BB5EC0">
                              <w:rPr>
                                <w:b/>
                                <w:color w:val="404040" w:themeColor="text1" w:themeTint="BF"/>
                                <w:sz w:val="30"/>
                                <w:szCs w:val="30"/>
                                <w:lang w:val="es-GT"/>
                              </w:rPr>
                              <w:t>undial de</w:t>
                            </w:r>
                            <w:r>
                              <w:rPr>
                                <w:b/>
                                <w:color w:val="404040" w:themeColor="text1" w:themeTint="BF"/>
                                <w:sz w:val="30"/>
                                <w:szCs w:val="30"/>
                                <w:lang w:val="es-GT"/>
                              </w:rPr>
                              <w:t xml:space="preserve"> 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29" type="#_x0000_t202" style="position:absolute;margin-left:124.8pt;margin-top:482.6pt;width:458.4pt;height:57.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" filled="f" stroked="f">
                <v:textbox inset=",0,,0">
                  <w:txbxContent>
                    <w:p w14:paraId="60A1B6BD" w14:textId="569CC915" w:rsidR="00E62CD3" w:rsidRPr="00BB5EC0" w:rsidRDefault="00E62CD3" w:rsidP="00BB5EC0">
                      <w:pPr>
                        <w:pStyle w:val="Heading1"/>
                        <w:rPr>
                          <w:b/>
                          <w:sz w:val="44"/>
                          <w:szCs w:val="44"/>
                          <w:lang w:val="es-GT"/>
                        </w:rPr>
                      </w:pPr>
                      <w:r w:rsidRPr="00BB5EC0">
                        <w:rPr>
                          <w:b/>
                          <w:sz w:val="44"/>
                          <w:szCs w:val="44"/>
                          <w:lang w:val="es-GT"/>
                        </w:rPr>
                        <w:t>E</w:t>
                      </w:r>
                      <w:r>
                        <w:rPr>
                          <w:b/>
                          <w:sz w:val="44"/>
                          <w:szCs w:val="44"/>
                          <w:lang w:val="es-GT"/>
                        </w:rPr>
                        <w:t>l amor del B</w:t>
                      </w:r>
                      <w:r w:rsidRPr="00BB5EC0">
                        <w:rPr>
                          <w:b/>
                          <w:sz w:val="44"/>
                          <w:szCs w:val="44"/>
                          <w:lang w:val="es-GT"/>
                        </w:rPr>
                        <w:t xml:space="preserve">ien y del </w:t>
                      </w:r>
                      <w:r>
                        <w:rPr>
                          <w:b/>
                          <w:sz w:val="44"/>
                          <w:szCs w:val="44"/>
                          <w:lang w:val="es-GT"/>
                        </w:rPr>
                        <w:t>P</w:t>
                      </w:r>
                      <w:r w:rsidRPr="00BB5EC0">
                        <w:rPr>
                          <w:b/>
                          <w:sz w:val="44"/>
                          <w:szCs w:val="44"/>
                          <w:lang w:val="es-GT"/>
                        </w:rPr>
                        <w:t>rójimo</w:t>
                      </w:r>
                    </w:p>
                    <w:p w14:paraId="10C2541E" w14:textId="5D1E1902" w:rsidR="00E62CD3" w:rsidRPr="00FF13AB" w:rsidRDefault="00E62CD3" w:rsidP="00FF13AB">
                      <w:pPr>
                        <w:pStyle w:val="Heading1"/>
                        <w:rPr>
                          <w:b/>
                          <w:color w:val="404040" w:themeColor="text1" w:themeTint="BF"/>
                          <w:sz w:val="30"/>
                          <w:szCs w:val="30"/>
                          <w:lang w:val="es-GT"/>
                        </w:rPr>
                      </w:pPr>
                      <w:r w:rsidRPr="00BB5EC0">
                        <w:rPr>
                          <w:b/>
                          <w:color w:val="404040" w:themeColor="text1" w:themeTint="BF"/>
                          <w:sz w:val="30"/>
                          <w:szCs w:val="30"/>
                          <w:lang w:val="es-GT"/>
                        </w:rPr>
                        <w:t xml:space="preserve">Kylee Bates, </w:t>
                      </w:r>
                      <w:r>
                        <w:rPr>
                          <w:b/>
                          <w:color w:val="404040" w:themeColor="text1" w:themeTint="BF"/>
                          <w:sz w:val="30"/>
                          <w:szCs w:val="30"/>
                          <w:lang w:val="es-GT"/>
                        </w:rPr>
                        <w:t>Presidenta M</w:t>
                      </w:r>
                      <w:r w:rsidRPr="00BB5EC0">
                        <w:rPr>
                          <w:b/>
                          <w:color w:val="404040" w:themeColor="text1" w:themeTint="BF"/>
                          <w:sz w:val="30"/>
                          <w:szCs w:val="30"/>
                          <w:lang w:val="es-GT"/>
                        </w:rPr>
                        <w:t>undial de</w:t>
                      </w:r>
                      <w:r>
                        <w:rPr>
                          <w:b/>
                          <w:color w:val="404040" w:themeColor="text1" w:themeTint="BF"/>
                          <w:sz w:val="30"/>
                          <w:szCs w:val="30"/>
                          <w:lang w:val="es-GT"/>
                        </w:rPr>
                        <w:t xml:space="preserve"> IAVE</w:t>
                      </w:r>
                    </w:p>
                  </w:txbxContent>
                </v:textbox>
                <w10:wrap type="tight" anchorx="page" anchory="page"/>
              </v:shape>
            </w:pict>
          </mc:Fallback>
        </mc:AlternateContent>
      </w:r>
      <w:r w:rsidR="00113AAA">
        <w:rPr>
          <w:noProof/>
        </w:rPr>
        <mc:AlternateContent>
          <mc:Choice Requires="wps">
            <w:drawing>
              <wp:anchor distT="0" distB="0" distL="114300" distR="114300" simplePos="0" relativeHeight="251807799" behindDoc="0" locked="0" layoutInCell="1" allowOverlap="1" wp14:anchorId="601E2403" wp14:editId="7BDE66DE">
                <wp:simplePos x="0" y="0"/>
                <wp:positionH relativeFrom="page">
                  <wp:posOffset>3886200</wp:posOffset>
                </wp:positionH>
                <wp:positionV relativeFrom="page">
                  <wp:posOffset>6863080</wp:posOffset>
                </wp:positionV>
                <wp:extent cx="3520440" cy="2508885"/>
                <wp:effectExtent l="0" t="0" r="0" b="5715"/>
                <wp:wrapThrough wrapText="bothSides">
                  <wp:wrapPolygon edited="0">
                    <wp:start x="156" y="0"/>
                    <wp:lineTo x="156" y="21431"/>
                    <wp:lineTo x="21195" y="21431"/>
                    <wp:lineTo x="21195" y="0"/>
                    <wp:lineTo x="156" y="0"/>
                  </wp:wrapPolygon>
                </wp:wrapThrough>
                <wp:docPr id="129" name="Text Box 129"/>
                <wp:cNvGraphicFramePr/>
                <a:graphic xmlns:a="http://schemas.openxmlformats.org/drawingml/2006/main">
                  <a:graphicData uri="http://schemas.microsoft.com/office/word/2010/wordprocessingShape">
                    <wps:wsp>
                      <wps:cNvSpPr txBox="1"/>
                      <wps:spPr bwMode="auto">
                        <a:xfrm>
                          <a:off x="0" y="0"/>
                          <a:ext cx="3520440" cy="25088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30" type="#_x0000_t202" style="position:absolute;margin-left:306pt;margin-top:540.4pt;width:277.2pt;height:197.55pt;z-index:251807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" mv:complextextbox="1" filled="f" stroked="f">
                <v:textbox style="mso-next-textbox:#Text Box 130" inset=",0,,0">
                  <w:txbxContent/>
                </v:textbox>
                <w10:wrap type="through" anchorx="page" anchory="page"/>
              </v:shape>
            </w:pict>
          </mc:Fallback>
        </mc:AlternateContent>
      </w:r>
      <w:r w:rsidR="00113AAA">
        <w:rPr>
          <w:noProof/>
        </w:rPr>
        <mc:AlternateContent>
          <mc:Choice Requires="wps">
            <w:drawing>
              <wp:anchor distT="0" distB="0" distL="114300" distR="114300" simplePos="0" relativeHeight="251805751" behindDoc="0" locked="0" layoutInCell="1" allowOverlap="1" wp14:anchorId="3BA25236" wp14:editId="485698E9">
                <wp:simplePos x="0" y="0"/>
                <wp:positionH relativeFrom="page">
                  <wp:posOffset>365760</wp:posOffset>
                </wp:positionH>
                <wp:positionV relativeFrom="page">
                  <wp:posOffset>6863715</wp:posOffset>
                </wp:positionV>
                <wp:extent cx="3431540" cy="2508250"/>
                <wp:effectExtent l="0" t="0" r="0" b="6350"/>
                <wp:wrapThrough wrapText="bothSides">
                  <wp:wrapPolygon edited="0">
                    <wp:start x="160" y="0"/>
                    <wp:lineTo x="160" y="21436"/>
                    <wp:lineTo x="21264" y="21436"/>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5082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5">
                        <w:txbxContent>
                          <w:p w14:paraId="41C2AF6F" w14:textId="3E8304EF" w:rsidR="00E62CD3" w:rsidRPr="00FF13AB" w:rsidRDefault="00E62CD3" w:rsidP="00FF13AB">
                            <w:pPr>
                              <w:spacing w:after="100"/>
                              <w:jc w:val="both"/>
                              <w:rPr>
                                <w:sz w:val="23"/>
                                <w:szCs w:val="23"/>
                                <w:lang w:val="es-GT"/>
                              </w:rPr>
                            </w:pPr>
                            <w:r w:rsidRPr="00FF13AB">
                              <w:rPr>
                                <w:sz w:val="23"/>
                                <w:szCs w:val="23"/>
                                <w:lang w:val="es-GT"/>
                              </w:rPr>
                              <w:t>IAVE es una organización diversa. Nuestra miembros pertenecen a más de 80 países, mientras que nuestra Junta Directiva y la Secretaría se originan de, y residen en 16 países diferentes y hablan al menos la mitad de los idiomas entre ellos. Esta diversidad sirve para promover el entendimiento entre todos nosotros para que podamos servir mejor la misión de IAVE de promover, apoyar y celebrar el voluntariado en todas las muchas maneras que existen en todo el mundo.</w:t>
                            </w:r>
                          </w:p>
                          <w:p w14:paraId="40AA6DAD" w14:textId="43611453" w:rsidR="00E62CD3" w:rsidRPr="00FF13AB" w:rsidRDefault="00E62CD3" w:rsidP="00FF13AB">
                            <w:pPr>
                              <w:spacing w:after="100"/>
                              <w:jc w:val="both"/>
                              <w:rPr>
                                <w:sz w:val="23"/>
                                <w:szCs w:val="23"/>
                                <w:lang w:val="es-GT"/>
                              </w:rPr>
                            </w:pPr>
                            <w:r w:rsidRPr="00FF13AB">
                              <w:rPr>
                                <w:sz w:val="23"/>
                                <w:szCs w:val="23"/>
                                <w:lang w:val="es-GT"/>
                              </w:rPr>
                              <w:t>La diversidad de actividades y enfoques sobre el voluntariado será más que evidente durante el 2015 a través de la labor de IAVE, y en particular en las conferencias regionales que se han planeado para África, Asia-Pacífico y los países árabes. Estamos muy entusiasmados por las oportunidades que cada uno de estos eventos proveerá a los miembros y amigos de IAVE para reunirse, intercambiar conocimientos e ideas y compartir su pasión y compromiso con el voluntariado, mientras que en conjunto crece nuestro conocimiento compartido de voluntariado y el apoyo que requiere para que este florezca en todo el mundo.</w:t>
                            </w:r>
                          </w:p>
                          <w:p w14:paraId="232948C9" w14:textId="7E558346" w:rsidR="00E62CD3" w:rsidRPr="00FF13AB" w:rsidRDefault="00E62CD3" w:rsidP="00FF13AB">
                            <w:pPr>
                              <w:spacing w:after="100"/>
                              <w:jc w:val="both"/>
                              <w:rPr>
                                <w:sz w:val="23"/>
                                <w:szCs w:val="23"/>
                                <w:lang w:val="es-GT"/>
                              </w:rPr>
                            </w:pPr>
                            <w:r w:rsidRPr="00FF13AB">
                              <w:rPr>
                                <w:sz w:val="23"/>
                                <w:szCs w:val="23"/>
                                <w:lang w:val="es-GT"/>
                              </w:rPr>
                              <w:t>Un aspecto de la diversidad entre nuestros miembros que es menos evidente, pero es un importante motivador personal para muchos, es el de la fe. Dentro de la gran diversidad que hay entre los miembros de IAVE sabemos que estos son seguidores de diferentes religiones y observamos diversas prácticas religiosas, muchas de las cuales tienen sistemas de creencias antiguas y profundas tradiciones que, aunque se diferencian por su nombre, veneramos principios comunes como la caridad y el servicio hacia otros.</w:t>
                            </w:r>
                          </w:p>
                          <w:p w14:paraId="26B5BA68" w14:textId="319A0D71" w:rsidR="00E62CD3" w:rsidRPr="00FF13AB" w:rsidRDefault="00E62CD3" w:rsidP="00FF13AB">
                            <w:pPr>
                              <w:spacing w:after="100"/>
                              <w:jc w:val="both"/>
                              <w:rPr>
                                <w:sz w:val="23"/>
                                <w:szCs w:val="23"/>
                                <w:lang w:val="es-GT"/>
                              </w:rPr>
                            </w:pPr>
                            <w:r w:rsidRPr="00FF13AB">
                              <w:rPr>
                                <w:sz w:val="23"/>
                                <w:szCs w:val="23"/>
                                <w:lang w:val="es-GT"/>
                              </w:rPr>
                              <w:t>La Semana Mundial de la Armonía Interreligiosa fue proclamada por las Naciones Unidas en 2010 para hacer una observancia voluntaria de las naciones en febrero de cada año. Su objetivo es promover la armonía entre todas las personas independientemente de su fe. El Secretario General de la ONU, Ban Ki Moon, dijo que la iniciativa "se basa en el fundamento espiritualmente esencial incluido de El amor de Dios y del prójimo o  el Amor del Bien y del prójimo".</w:t>
                            </w:r>
                          </w:p>
                          <w:p w14:paraId="01AF1C8B" w14:textId="7E026903" w:rsidR="00E62CD3" w:rsidRPr="00FF13AB" w:rsidRDefault="00E62CD3" w:rsidP="00FF13AB">
                            <w:pPr>
                              <w:spacing w:after="100"/>
                              <w:jc w:val="both"/>
                              <w:rPr>
                                <w:sz w:val="23"/>
                                <w:szCs w:val="23"/>
                                <w:lang w:val="es-GT"/>
                              </w:rPr>
                            </w:pPr>
                            <w:r w:rsidRPr="00FF13AB">
                              <w:rPr>
                                <w:sz w:val="23"/>
                                <w:szCs w:val="23"/>
                                <w:lang w:val="es-GT"/>
                              </w:rPr>
                              <w:t>Independientemente de las creencias o convicciones religiosas, ningún miembro de IAVE debería estar en desacuerdo con la noción del amor del Bien y del Prójimo y la Semana Mundial de la Armonía Interreligiosa ofrece una oportunidad para aumentar nuestra comprensión personal de que los mensajes positivos se extienden por diferentes religiones del mundo y cómo éstas pueden y, en realidad, apoyan y contribuyen a los propios objetivos de IAVE.</w:t>
                            </w:r>
                          </w:p>
                          <w:p w14:paraId="7078F346" w14:textId="2C09404B" w:rsidR="00E62CD3" w:rsidRPr="00FF13AB" w:rsidRDefault="00E62CD3" w:rsidP="00FF13AB">
                            <w:pPr>
                              <w:spacing w:after="100"/>
                              <w:jc w:val="both"/>
                              <w:rPr>
                                <w:sz w:val="23"/>
                                <w:szCs w:val="23"/>
                                <w:lang w:val="es-GT"/>
                              </w:rPr>
                            </w:pPr>
                            <w:r w:rsidRPr="00FF13AB">
                              <w:rPr>
                                <w:sz w:val="23"/>
                                <w:szCs w:val="23"/>
                                <w:lang w:val="es-GT"/>
                              </w:rPr>
                              <w:t>En las palabras del Secretario General de la ONU de su mensaje del 2014 para la Semana Mundial de la Armonía Interreligiosa "No olvidemos nunca que lo que nos divide a nosotros es minúsculo en comparación con lo que nos une”.</w:t>
                            </w:r>
                          </w:p>
                          <w:p w14:paraId="6B19AEE7" w14:textId="77777777" w:rsidR="00E62CD3" w:rsidRPr="00FF13AB" w:rsidRDefault="00E62CD3" w:rsidP="00FF13AB">
                            <w:pPr>
                              <w:spacing w:after="100"/>
                              <w:jc w:val="both"/>
                              <w:rPr>
                                <w:b/>
                                <w:sz w:val="23"/>
                                <w:szCs w:val="23"/>
                                <w:lang w:val="es-GT"/>
                              </w:rPr>
                            </w:pPr>
                            <w:r w:rsidRPr="00FF13AB">
                              <w:rPr>
                                <w:b/>
                                <w:sz w:val="23"/>
                                <w:szCs w:val="23"/>
                                <w:lang w:val="es-GT"/>
                              </w:rPr>
                              <w:t>Links:</w:t>
                            </w:r>
                          </w:p>
                          <w:p w14:paraId="5357B21A" w14:textId="77777777" w:rsidR="00E62CD3" w:rsidRPr="00FF13AB" w:rsidRDefault="00E62CD3" w:rsidP="00FF13AB">
                            <w:pPr>
                              <w:spacing w:after="100"/>
                              <w:jc w:val="both"/>
                              <w:rPr>
                                <w:sz w:val="23"/>
                                <w:szCs w:val="23"/>
                                <w:lang w:val="es-GT"/>
                              </w:rPr>
                            </w:pPr>
                            <w:hyperlink r:id="rId8" w:history="1">
                              <w:r w:rsidRPr="00FF13AB">
                                <w:rPr>
                                  <w:rStyle w:val="Hyperlink"/>
                                  <w:b/>
                                  <w:sz w:val="23"/>
                                  <w:szCs w:val="23"/>
                                  <w:lang w:val="es-GT"/>
                                </w:rPr>
                                <w:t>http://www.un.org/en/events/interfaithharmonyweek/sg_message.shtml</w:t>
                              </w:r>
                            </w:hyperlink>
                          </w:p>
                          <w:p w14:paraId="65651EB3" w14:textId="79F446BF" w:rsidR="00E62CD3" w:rsidRPr="00FF13AB" w:rsidRDefault="00E62CD3" w:rsidP="00FF13AB">
                            <w:pPr>
                              <w:spacing w:after="100"/>
                              <w:jc w:val="both"/>
                              <w:rPr>
                                <w:b/>
                                <w:sz w:val="23"/>
                                <w:szCs w:val="23"/>
                                <w:lang w:val="es-GT"/>
                              </w:rPr>
                            </w:pPr>
                            <w:hyperlink r:id="rId9" w:history="1">
                              <w:r w:rsidRPr="00FF13AB">
                                <w:rPr>
                                  <w:rStyle w:val="Hyperlink"/>
                                  <w:b/>
                                  <w:sz w:val="23"/>
                                  <w:szCs w:val="23"/>
                                  <w:lang w:val="es-GT"/>
                                </w:rPr>
                                <w:t>http://worldinterfaithharmonyweek.com/about-us/our-aims-objectives/</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31" type="#_x0000_t202" style="position:absolute;margin-left:28.8pt;margin-top:540.45pt;width:270.2pt;height:197.5pt;z-index:251805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" mv:complextextbox="1" filled="f" stroked="f">
                <v:textbox style="mso-next-textbox:#Text Box 129" inset=",0,,0">
                  <w:txbxContent>
                    <w:p w14:paraId="41C2AF6F" w14:textId="3E8304EF" w:rsidR="00E62CD3" w:rsidRPr="00FF13AB" w:rsidRDefault="00E62CD3" w:rsidP="00FF13AB">
                      <w:pPr>
                        <w:spacing w:after="100"/>
                        <w:jc w:val="both"/>
                        <w:rPr>
                          <w:sz w:val="23"/>
                          <w:szCs w:val="23"/>
                          <w:lang w:val="es-GT"/>
                        </w:rPr>
                      </w:pPr>
                      <w:r w:rsidRPr="00FF13AB">
                        <w:rPr>
                          <w:sz w:val="23"/>
                          <w:szCs w:val="23"/>
                          <w:lang w:val="es-GT"/>
                        </w:rPr>
                        <w:t>IAVE es una organización diversa. Nuestra miembros pertenecen a más de 80 países, mientras que nuestra Junta Directiva y la Secretaría se originan de, y residen en 16 países diferentes y hablan al menos la mitad de los idiomas entre ellos. Esta diversidad sirve para promover el entendimiento entre todos nosotros para que podamos servir mejor la misión de IAVE de promover, apoyar y celebrar el voluntariado en todas las muchas maneras que existen en todo el mundo.</w:t>
                      </w:r>
                    </w:p>
                    <w:p w14:paraId="40AA6DAD" w14:textId="43611453" w:rsidR="00E62CD3" w:rsidRPr="00FF13AB" w:rsidRDefault="00E62CD3" w:rsidP="00FF13AB">
                      <w:pPr>
                        <w:spacing w:after="100"/>
                        <w:jc w:val="both"/>
                        <w:rPr>
                          <w:sz w:val="23"/>
                          <w:szCs w:val="23"/>
                          <w:lang w:val="es-GT"/>
                        </w:rPr>
                      </w:pPr>
                      <w:r w:rsidRPr="00FF13AB">
                        <w:rPr>
                          <w:sz w:val="23"/>
                          <w:szCs w:val="23"/>
                          <w:lang w:val="es-GT"/>
                        </w:rPr>
                        <w:t>La diversidad de actividades y enfoques sobre el voluntariado será más que evidente durante el 2015 a través de la labor de IAVE, y en particular en las conferencias regionales que se han planeado para África, Asia-Pacífico y los países árabes. Estamos muy entusiasmados por las oportunidades que cada uno de estos eventos proveerá a los miembros y amigos de IAVE para reunirse, intercambiar conocimientos e ideas y compartir su pasión y compromiso con el voluntariado, mientras que en conjunto crece nuestro conocimiento compartido de voluntariado y el apoyo que requiere para que este florezca en todo el mundo.</w:t>
                      </w:r>
                    </w:p>
                    <w:p w14:paraId="232948C9" w14:textId="7E558346" w:rsidR="00E62CD3" w:rsidRPr="00FF13AB" w:rsidRDefault="00E62CD3" w:rsidP="00FF13AB">
                      <w:pPr>
                        <w:spacing w:after="100"/>
                        <w:jc w:val="both"/>
                        <w:rPr>
                          <w:sz w:val="23"/>
                          <w:szCs w:val="23"/>
                          <w:lang w:val="es-GT"/>
                        </w:rPr>
                      </w:pPr>
                      <w:r w:rsidRPr="00FF13AB">
                        <w:rPr>
                          <w:sz w:val="23"/>
                          <w:szCs w:val="23"/>
                          <w:lang w:val="es-GT"/>
                        </w:rPr>
                        <w:t>Un aspecto de la diversidad entre nuestros miembros que es menos evidente, pero es un importante motivador personal para muchos, es el de la fe. Dentro de la gran diversidad que hay entre los miembros de IAVE sabemos que estos son seguidores de diferentes religiones y observamos diversas prácticas religiosas, muchas de las cuales tienen sistemas de creencias antiguas y profundas tradiciones que, aunque se diferencian por su nombre, veneramos principios comunes como la caridad y el servicio hacia otros.</w:t>
                      </w:r>
                    </w:p>
                    <w:p w14:paraId="26B5BA68" w14:textId="319A0D71" w:rsidR="00E62CD3" w:rsidRPr="00FF13AB" w:rsidRDefault="00E62CD3" w:rsidP="00FF13AB">
                      <w:pPr>
                        <w:spacing w:after="100"/>
                        <w:jc w:val="both"/>
                        <w:rPr>
                          <w:sz w:val="23"/>
                          <w:szCs w:val="23"/>
                          <w:lang w:val="es-GT"/>
                        </w:rPr>
                      </w:pPr>
                      <w:r w:rsidRPr="00FF13AB">
                        <w:rPr>
                          <w:sz w:val="23"/>
                          <w:szCs w:val="23"/>
                          <w:lang w:val="es-GT"/>
                        </w:rPr>
                        <w:t>La Semana Mundial de la Armonía Interreligiosa fue proclamada por las Naciones Unidas en 2010 para hacer una observancia voluntaria de las naciones en febrero de cada año. Su objetivo es promover la armonía entre todas las personas independientemente de su fe. El Secretario General de la ONU, Ban Ki Moon, dijo que la iniciativa "se basa en el fundamento espiritualmente esencial incluido de El amor de Dios y del prójimo o  el Amor del Bien y del prójimo".</w:t>
                      </w:r>
                    </w:p>
                    <w:p w14:paraId="01AF1C8B" w14:textId="7E026903" w:rsidR="00E62CD3" w:rsidRPr="00FF13AB" w:rsidRDefault="00E62CD3" w:rsidP="00FF13AB">
                      <w:pPr>
                        <w:spacing w:after="100"/>
                        <w:jc w:val="both"/>
                        <w:rPr>
                          <w:sz w:val="23"/>
                          <w:szCs w:val="23"/>
                          <w:lang w:val="es-GT"/>
                        </w:rPr>
                      </w:pPr>
                      <w:r w:rsidRPr="00FF13AB">
                        <w:rPr>
                          <w:sz w:val="23"/>
                          <w:szCs w:val="23"/>
                          <w:lang w:val="es-GT"/>
                        </w:rPr>
                        <w:t>Independientemente de las creencias o convicciones religiosas, ningún miembro de IAVE debería estar en desacuerdo con la noción del amor del Bien y del Prójimo y la Semana Mundial de la Armonía Interreligiosa ofrece una oportunidad para aumentar nuestra comprensión personal de que los mensajes positivos se extienden por diferentes religiones del mundo y cómo éstas pueden y, en realidad, apoyan y contribuyen a los propios objetivos de IAVE.</w:t>
                      </w:r>
                    </w:p>
                    <w:p w14:paraId="7078F346" w14:textId="2C09404B" w:rsidR="00E62CD3" w:rsidRPr="00FF13AB" w:rsidRDefault="00E62CD3" w:rsidP="00FF13AB">
                      <w:pPr>
                        <w:spacing w:after="100"/>
                        <w:jc w:val="both"/>
                        <w:rPr>
                          <w:sz w:val="23"/>
                          <w:szCs w:val="23"/>
                          <w:lang w:val="es-GT"/>
                        </w:rPr>
                      </w:pPr>
                      <w:r w:rsidRPr="00FF13AB">
                        <w:rPr>
                          <w:sz w:val="23"/>
                          <w:szCs w:val="23"/>
                          <w:lang w:val="es-GT"/>
                        </w:rPr>
                        <w:t>En las palabras del Secretario General de la ONU de su mensaje del 2014 para la Semana Mundial de la Armonía Interreligiosa "No olvidemos nunca que lo que nos divide a nosotros es minúsculo en comparación con lo que nos une”.</w:t>
                      </w:r>
                    </w:p>
                    <w:p w14:paraId="6B19AEE7" w14:textId="77777777" w:rsidR="00E62CD3" w:rsidRPr="00FF13AB" w:rsidRDefault="00E62CD3" w:rsidP="00FF13AB">
                      <w:pPr>
                        <w:spacing w:after="100"/>
                        <w:jc w:val="both"/>
                        <w:rPr>
                          <w:b/>
                          <w:sz w:val="23"/>
                          <w:szCs w:val="23"/>
                          <w:lang w:val="es-GT"/>
                        </w:rPr>
                      </w:pPr>
                      <w:r w:rsidRPr="00FF13AB">
                        <w:rPr>
                          <w:b/>
                          <w:sz w:val="23"/>
                          <w:szCs w:val="23"/>
                          <w:lang w:val="es-GT"/>
                        </w:rPr>
                        <w:t>Links:</w:t>
                      </w:r>
                    </w:p>
                    <w:p w14:paraId="5357B21A" w14:textId="77777777" w:rsidR="00E62CD3" w:rsidRPr="00FF13AB" w:rsidRDefault="00E62CD3" w:rsidP="00FF13AB">
                      <w:pPr>
                        <w:spacing w:after="100"/>
                        <w:jc w:val="both"/>
                        <w:rPr>
                          <w:sz w:val="23"/>
                          <w:szCs w:val="23"/>
                          <w:lang w:val="es-GT"/>
                        </w:rPr>
                      </w:pPr>
                      <w:hyperlink r:id="rId10" w:history="1">
                        <w:r w:rsidRPr="00FF13AB">
                          <w:rPr>
                            <w:rStyle w:val="Hyperlink"/>
                            <w:b/>
                            <w:sz w:val="23"/>
                            <w:szCs w:val="23"/>
                            <w:lang w:val="es-GT"/>
                          </w:rPr>
                          <w:t>http://www.un.org/en/events/interfaithharmonyweek/sg_message.shtml</w:t>
                        </w:r>
                      </w:hyperlink>
                    </w:p>
                    <w:p w14:paraId="65651EB3" w14:textId="79F446BF" w:rsidR="00E62CD3" w:rsidRPr="00FF13AB" w:rsidRDefault="00E62CD3" w:rsidP="00FF13AB">
                      <w:pPr>
                        <w:spacing w:after="100"/>
                        <w:jc w:val="both"/>
                        <w:rPr>
                          <w:b/>
                          <w:sz w:val="23"/>
                          <w:szCs w:val="23"/>
                          <w:lang w:val="es-GT"/>
                        </w:rPr>
                      </w:pPr>
                      <w:hyperlink r:id="rId11" w:history="1">
                        <w:r w:rsidRPr="00FF13AB">
                          <w:rPr>
                            <w:rStyle w:val="Hyperlink"/>
                            <w:b/>
                            <w:sz w:val="23"/>
                            <w:szCs w:val="23"/>
                            <w:lang w:val="es-GT"/>
                          </w:rPr>
                          <w:t>http://worldinterfaithharmonyweek.com/about-us/our-aims-objectives/</w:t>
                        </w:r>
                      </w:hyperlink>
                    </w:p>
                  </w:txbxContent>
                </v:textbox>
                <w10:wrap type="through" anchorx="page" anchory="page"/>
              </v:shape>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781DDA8F">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E62CD3" w:rsidRPr="00B608E0" w:rsidRDefault="00E62CD3"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E62CD3" w:rsidRPr="00B608E0" w:rsidRDefault="00E62CD3"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0" w:name="_GoBack"/>
      <w:bookmarkEnd w:id="0"/>
      <w:r w:rsidR="00113AAA">
        <w:rPr>
          <w:noProof/>
        </w:rPr>
        <w:lastRenderedPageBreak/>
        <mc:AlternateContent>
          <mc:Choice Requires="wps">
            <w:drawing>
              <wp:anchor distT="0" distB="0" distL="114300" distR="114300" simplePos="0" relativeHeight="251809847" behindDoc="0" locked="0" layoutInCell="1" allowOverlap="1" wp14:anchorId="52955789" wp14:editId="6EB69A5B">
                <wp:simplePos x="0" y="0"/>
                <wp:positionH relativeFrom="page">
                  <wp:posOffset>365760</wp:posOffset>
                </wp:positionH>
                <wp:positionV relativeFrom="page">
                  <wp:posOffset>365760</wp:posOffset>
                </wp:positionV>
                <wp:extent cx="7048500" cy="3914775"/>
                <wp:effectExtent l="0" t="0" r="0" b="0"/>
                <wp:wrapThrough wrapText="bothSides">
                  <wp:wrapPolygon edited="0">
                    <wp:start x="78" y="0"/>
                    <wp:lineTo x="78" y="21442"/>
                    <wp:lineTo x="21405" y="21442"/>
                    <wp:lineTo x="21405" y="0"/>
                    <wp:lineTo x="78"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7048500" cy="39147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5"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33" type="#_x0000_t202" style="position:absolute;margin-left:28.8pt;margin-top:28.8pt;width:555pt;height:308.25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" mv:complextextbox="1" filled="f" stroked="f">
                <v:textbox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722807" behindDoc="0" locked="0" layoutInCell="1" allowOverlap="1" wp14:anchorId="39E1A9D0" wp14:editId="3678205A">
                <wp:simplePos x="0" y="0"/>
                <wp:positionH relativeFrom="page">
                  <wp:posOffset>2840990</wp:posOffset>
                </wp:positionH>
                <wp:positionV relativeFrom="page">
                  <wp:posOffset>4604385</wp:posOffset>
                </wp:positionV>
                <wp:extent cx="4573270" cy="4719320"/>
                <wp:effectExtent l="0" t="0" r="0" b="5080"/>
                <wp:wrapThrough wrapText="bothSides">
                  <wp:wrapPolygon edited="0">
                    <wp:start x="120" y="0"/>
                    <wp:lineTo x="120" y="21507"/>
                    <wp:lineTo x="21354" y="21507"/>
                    <wp:lineTo x="21354" y="0"/>
                    <wp:lineTo x="120"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573270" cy="47193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7">
                        <w:txbxContent>
                          <w:p w14:paraId="2B3DB7E6" w14:textId="4AD6F362" w:rsidR="00E62CD3" w:rsidRPr="004004E4" w:rsidRDefault="00E62CD3" w:rsidP="00BB5EC0">
                            <w:pPr>
                              <w:jc w:val="both"/>
                              <w:rPr>
                                <w:lang w:val="es-GT"/>
                              </w:rPr>
                            </w:pPr>
                            <w:r w:rsidRPr="0070295B">
                              <w:rPr>
                                <w:lang w:val="es-GT"/>
                              </w:rPr>
                              <w:t xml:space="preserve">El 22 de enero, IAVE tuvo el honor de darle la bienvenida a Richard Dictus, Coordinador Ejecutivo de VNU y Jordi Llopart, Director </w:t>
                            </w:r>
                            <w:r>
                              <w:rPr>
                                <w:lang w:val="es-GT"/>
                              </w:rPr>
                              <w:t>de la oficina de VNU de Nueva</w:t>
                            </w:r>
                            <w:r w:rsidRPr="0070295B">
                              <w:rPr>
                                <w:lang w:val="es-GT"/>
                              </w:rPr>
                              <w:t xml:space="preserve"> York</w:t>
                            </w:r>
                            <w:r>
                              <w:rPr>
                                <w:lang w:val="es-GT"/>
                              </w:rPr>
                              <w:t>, e</w:t>
                            </w:r>
                            <w:r w:rsidRPr="0070295B">
                              <w:rPr>
                                <w:lang w:val="es-GT"/>
                              </w:rPr>
                              <w:t xml:space="preserve">n Washington DC.  </w:t>
                            </w:r>
                            <w:r w:rsidRPr="004004E4">
                              <w:rPr>
                                <w:lang w:val="es-GT"/>
                              </w:rPr>
                              <w:t>Kathi Dennis, Directora Ejecutiva de IAVE, organiz</w:t>
                            </w:r>
                            <w:r>
                              <w:rPr>
                                <w:lang w:val="es-GT"/>
                              </w:rPr>
                              <w:t>ó</w:t>
                            </w:r>
                            <w:r w:rsidRPr="004004E4">
                              <w:rPr>
                                <w:lang w:val="es-GT"/>
                              </w:rPr>
                              <w:t xml:space="preserve"> una reunión con líderes de ONGs internacionales, </w:t>
                            </w:r>
                            <w:r>
                              <w:rPr>
                                <w:lang w:val="es-GT"/>
                              </w:rPr>
                              <w:t xml:space="preserve">la cual fue llevada a cabo en las oficinas de </w:t>
                            </w:r>
                            <w:r w:rsidRPr="004004E4">
                              <w:rPr>
                                <w:lang w:val="es-GT"/>
                              </w:rPr>
                              <w:t>Partners of the Americas.</w:t>
                            </w:r>
                          </w:p>
                          <w:p w14:paraId="0BD9C7C6" w14:textId="01C3AD2B" w:rsidR="00E62CD3" w:rsidRPr="00BB5EC0" w:rsidRDefault="00E62CD3" w:rsidP="00BB5EC0">
                            <w:pPr>
                              <w:jc w:val="both"/>
                              <w:rPr>
                                <w:color w:val="FF0000"/>
                                <w:lang w:val="es-GT"/>
                              </w:rPr>
                            </w:pPr>
                            <w:r w:rsidRPr="00EB520D">
                              <w:rPr>
                                <w:lang w:val="es-GT"/>
                              </w:rPr>
                              <w:t xml:space="preserve">Richard habló sobre la próxima transición de los Objetivos de Desarrollo del Milenio (ODMs) – lo cual “forza a las personas a enfocarse en los mismos asuntos” – </w:t>
                            </w:r>
                            <w:r>
                              <w:rPr>
                                <w:lang w:val="es-GT"/>
                              </w:rPr>
                              <w:t xml:space="preserve">hacia los Objetivos de Desarrollo Sostenible </w:t>
                            </w:r>
                            <w:r w:rsidRPr="00EB520D">
                              <w:rPr>
                                <w:lang w:val="es-GT"/>
                              </w:rPr>
                              <w:t>(</w:t>
                            </w:r>
                            <w:r>
                              <w:rPr>
                                <w:lang w:val="es-GT"/>
                              </w:rPr>
                              <w:t>ODS</w:t>
                            </w:r>
                            <w:r w:rsidRPr="00EB520D">
                              <w:rPr>
                                <w:lang w:val="es-GT"/>
                              </w:rPr>
                              <w:t xml:space="preserve">s) </w:t>
                            </w:r>
                            <w:r>
                              <w:rPr>
                                <w:lang w:val="es-GT"/>
                              </w:rPr>
                              <w:t>los cuales serán anunciados a finales de este año</w:t>
                            </w:r>
                            <w:r w:rsidRPr="00EB520D">
                              <w:rPr>
                                <w:lang w:val="es-GT"/>
                              </w:rPr>
                              <w:t xml:space="preserve">.  </w:t>
                            </w:r>
                            <w:r w:rsidRPr="00EE3133">
                              <w:rPr>
                                <w:lang w:val="es-GT"/>
                              </w:rPr>
                              <w:t xml:space="preserve">El borrador de los ODS ahora tiene </w:t>
                            </w:r>
                            <w:hyperlink r:id="rId12" w:history="1">
                              <w:r w:rsidRPr="00EE3133">
                                <w:rPr>
                                  <w:rStyle w:val="Hyperlink"/>
                                  <w:color w:val="FF0000"/>
                                  <w:lang w:val="es-GT"/>
                                </w:rPr>
                                <w:t>17 objetivos que enmarcan 140 indicadores de progreso.</w:t>
                              </w:r>
                            </w:hyperlink>
                          </w:p>
                          <w:p w14:paraId="55014CBE" w14:textId="1AC7E5B2" w:rsidR="00E62CD3" w:rsidRDefault="00E62CD3" w:rsidP="00BB5EC0">
                            <w:pPr>
                              <w:jc w:val="both"/>
                              <w:rPr>
                                <w:lang w:val="es-GT"/>
                              </w:rPr>
                            </w:pPr>
                            <w:r>
                              <w:rPr>
                                <w:lang w:val="es-GT"/>
                              </w:rPr>
                              <w:t xml:space="preserve">El insistió </w:t>
                            </w:r>
                            <w:r w:rsidRPr="00AC3016">
                              <w:rPr>
                                <w:lang w:val="es-GT"/>
                              </w:rPr>
                              <w:t xml:space="preserve">en la necesidad de impulsar el voluntariado como uno de los "enfoques innovadores" </w:t>
                            </w:r>
                            <w:r>
                              <w:rPr>
                                <w:lang w:val="es-GT"/>
                              </w:rPr>
                              <w:t>en</w:t>
                            </w:r>
                            <w:r w:rsidRPr="00AC3016">
                              <w:rPr>
                                <w:lang w:val="es-GT"/>
                              </w:rPr>
                              <w:t xml:space="preserve"> la implementación. Pero advirtió que no hay datos suficientes para demostrar el valor comparativo y el impa</w:t>
                            </w:r>
                            <w:r>
                              <w:rPr>
                                <w:lang w:val="es-GT"/>
                              </w:rPr>
                              <w:t>cto de</w:t>
                            </w:r>
                            <w:r w:rsidRPr="00AC3016">
                              <w:rPr>
                                <w:lang w:val="es-GT"/>
                              </w:rPr>
                              <w:t>l</w:t>
                            </w:r>
                            <w:r>
                              <w:rPr>
                                <w:lang w:val="es-GT"/>
                              </w:rPr>
                              <w:t xml:space="preserve"> </w:t>
                            </w:r>
                            <w:r w:rsidRPr="00AC3016">
                              <w:rPr>
                                <w:lang w:val="es-GT"/>
                              </w:rPr>
                              <w:t>voluntari</w:t>
                            </w:r>
                            <w:r>
                              <w:rPr>
                                <w:lang w:val="es-GT"/>
                              </w:rPr>
                              <w:t>ad</w:t>
                            </w:r>
                            <w:r w:rsidRPr="00AC3016">
                              <w:rPr>
                                <w:lang w:val="es-GT"/>
                              </w:rPr>
                              <w:t xml:space="preserve">o. Más bien, la discusión a menudo se basa en la evidencia </w:t>
                            </w:r>
                            <w:r>
                              <w:rPr>
                                <w:lang w:val="es-GT"/>
                              </w:rPr>
                              <w:t xml:space="preserve">por </w:t>
                            </w:r>
                            <w:r w:rsidRPr="00AC3016">
                              <w:rPr>
                                <w:lang w:val="es-GT"/>
                              </w:rPr>
                              <w:t>anécdot</w:t>
                            </w:r>
                            <w:r>
                              <w:rPr>
                                <w:lang w:val="es-GT"/>
                              </w:rPr>
                              <w:t xml:space="preserve">as </w:t>
                            </w:r>
                            <w:r w:rsidRPr="00AC3016">
                              <w:rPr>
                                <w:lang w:val="es-GT"/>
                              </w:rPr>
                              <w:t>y</w:t>
                            </w:r>
                            <w:r>
                              <w:rPr>
                                <w:lang w:val="es-GT"/>
                              </w:rPr>
                              <w:t xml:space="preserve"> en la</w:t>
                            </w:r>
                            <w:r w:rsidRPr="00AC3016">
                              <w:rPr>
                                <w:lang w:val="es-GT"/>
                              </w:rPr>
                              <w:t xml:space="preserve"> convicción. Él preguntó: "¿Cómo organizamos el voluntariado en una forma que maximice el impacto?" Él espera un programa global de investigación sobre el voluntariado, con base </w:t>
                            </w:r>
                            <w:r>
                              <w:rPr>
                                <w:lang w:val="es-GT"/>
                              </w:rPr>
                              <w:t>a una</w:t>
                            </w:r>
                            <w:r w:rsidRPr="00AC3016">
                              <w:rPr>
                                <w:lang w:val="es-GT"/>
                              </w:rPr>
                              <w:t xml:space="preserve"> investigación vinculad</w:t>
                            </w:r>
                            <w:r>
                              <w:rPr>
                                <w:lang w:val="es-GT"/>
                              </w:rPr>
                              <w:t>a</w:t>
                            </w:r>
                            <w:r w:rsidRPr="00AC3016">
                              <w:rPr>
                                <w:lang w:val="es-GT"/>
                              </w:rPr>
                              <w:t xml:space="preserve"> que ya </w:t>
                            </w:r>
                            <w:r>
                              <w:rPr>
                                <w:lang w:val="es-GT"/>
                              </w:rPr>
                              <w:t>se está llevando a cabo</w:t>
                            </w:r>
                            <w:r w:rsidRPr="00AC3016">
                              <w:rPr>
                                <w:lang w:val="es-GT"/>
                              </w:rPr>
                              <w:t xml:space="preserve">, </w:t>
                            </w:r>
                            <w:r>
                              <w:rPr>
                                <w:lang w:val="es-GT"/>
                              </w:rPr>
                              <w:t>pero</w:t>
                            </w:r>
                            <w:r w:rsidRPr="00AC3016">
                              <w:rPr>
                                <w:lang w:val="es-GT"/>
                              </w:rPr>
                              <w:t xml:space="preserve"> que puede ser en gran parte invisible a nivel global.</w:t>
                            </w:r>
                          </w:p>
                          <w:p w14:paraId="2DE9F442" w14:textId="77777777" w:rsidR="00E62CD3" w:rsidRPr="00DD5DF0" w:rsidRDefault="00E62CD3" w:rsidP="00BB5EC0">
                            <w:pPr>
                              <w:jc w:val="both"/>
                              <w:rPr>
                                <w:lang w:val="es-GT"/>
                              </w:rPr>
                            </w:pPr>
                            <w:r w:rsidRPr="00DD5DF0">
                              <w:rPr>
                                <w:lang w:val="es-GT"/>
                              </w:rPr>
                              <w:t xml:space="preserve">Él ve </w:t>
                            </w:r>
                            <w:r>
                              <w:rPr>
                                <w:lang w:val="es-GT"/>
                              </w:rPr>
                              <w:t xml:space="preserve">a </w:t>
                            </w:r>
                            <w:r w:rsidRPr="00DD5DF0">
                              <w:rPr>
                                <w:lang w:val="es-GT"/>
                              </w:rPr>
                              <w:t>l</w:t>
                            </w:r>
                            <w:r>
                              <w:rPr>
                                <w:lang w:val="es-GT"/>
                              </w:rPr>
                              <w:t>o</w:t>
                            </w:r>
                            <w:r w:rsidRPr="00DD5DF0">
                              <w:rPr>
                                <w:lang w:val="es-GT"/>
                              </w:rPr>
                              <w:t>s ODS como una manera de restablecer nuestro enfoque colectivo para la sostenibilidad y el desarrollo - y como una manera de restablecer la trayectoria del voluntariado en la sociedad. Pero eso va a re</w:t>
                            </w:r>
                            <w:r>
                              <w:rPr>
                                <w:lang w:val="es-GT"/>
                              </w:rPr>
                              <w:t xml:space="preserve">querir un esfuerzo </w:t>
                            </w:r>
                            <w:r w:rsidRPr="00DD5DF0">
                              <w:rPr>
                                <w:lang w:val="es-GT"/>
                              </w:rPr>
                              <w:t>que vincula claramente el voluntariado en los ODS.</w:t>
                            </w:r>
                          </w:p>
                          <w:p w14:paraId="238B0986" w14:textId="77777777" w:rsidR="00E62CD3" w:rsidRPr="00DD5DF0" w:rsidRDefault="00E62CD3" w:rsidP="00BB5EC0">
                            <w:pPr>
                              <w:jc w:val="both"/>
                              <w:rPr>
                                <w:lang w:val="es-GT"/>
                              </w:rPr>
                            </w:pPr>
                            <w:r w:rsidRPr="00DD5DF0">
                              <w:rPr>
                                <w:lang w:val="es-GT"/>
                              </w:rPr>
                              <w:t>VNU está trabajando actualmente con los Estados Miembros para desarrollar un plan de acción de 10 años para la movilización de voluntarios. Un elemento clave será probablemente el desarrollo de más "plataformas nacionales para el voluntariado".</w:t>
                            </w:r>
                          </w:p>
                          <w:p w14:paraId="660CBF67" w14:textId="65357A1E" w:rsidR="00E62CD3" w:rsidRPr="00BB5EC0" w:rsidRDefault="00E62CD3" w:rsidP="0059163E">
                            <w:pPr>
                              <w:jc w:val="both"/>
                              <w:rPr>
                                <w:lang w:val="es-GT"/>
                              </w:rPr>
                            </w:pPr>
                            <w:r w:rsidRPr="00DD5DF0">
                              <w:rPr>
                                <w:lang w:val="es-GT"/>
                              </w:rPr>
                              <w:t xml:space="preserve">Esta reunión fue una continuación de la </w:t>
                            </w:r>
                            <w:r>
                              <w:rPr>
                                <w:lang w:val="es-GT"/>
                              </w:rPr>
                              <w:t>alianza</w:t>
                            </w:r>
                            <w:r w:rsidRPr="00DD5DF0">
                              <w:rPr>
                                <w:lang w:val="es-GT"/>
                              </w:rPr>
                              <w:t xml:space="preserve"> de IAVE con VNU, actualmente centrada en asegurar que el voluntariado </w:t>
                            </w:r>
                            <w:r>
                              <w:rPr>
                                <w:lang w:val="es-GT"/>
                              </w:rPr>
                              <w:t>sea</w:t>
                            </w:r>
                            <w:r w:rsidRPr="00DD5DF0">
                              <w:rPr>
                                <w:lang w:val="es-GT"/>
                              </w:rPr>
                              <w:t xml:space="preserve"> reconocido como un activo estratégico para alcanzar los Objetivos de Desarrollo Sostenible.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34" type="#_x0000_t202" style="position:absolute;margin-left:223.7pt;margin-top:362.55pt;width:360.1pt;height:371.6pt;z-index:251722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" mv:complextextbox="1" filled="f" stroked="f">
                <v:textbox style="mso-next-textbox:#Text Box 20" inset=",0,,0">
                  <w:txbxContent>
                    <w:p w14:paraId="2B3DB7E6" w14:textId="4AD6F362" w:rsidR="00E62CD3" w:rsidRPr="004004E4" w:rsidRDefault="00E62CD3" w:rsidP="00BB5EC0">
                      <w:pPr>
                        <w:jc w:val="both"/>
                        <w:rPr>
                          <w:lang w:val="es-GT"/>
                        </w:rPr>
                      </w:pPr>
                      <w:r w:rsidRPr="0070295B">
                        <w:rPr>
                          <w:lang w:val="es-GT"/>
                        </w:rPr>
                        <w:t xml:space="preserve">El 22 de enero, IAVE tuvo el honor de darle la bienvenida a Richard Dictus, Coordinador Ejecutivo de VNU y Jordi Llopart, Director </w:t>
                      </w:r>
                      <w:r>
                        <w:rPr>
                          <w:lang w:val="es-GT"/>
                        </w:rPr>
                        <w:t>de la oficina de VNU de Nueva</w:t>
                      </w:r>
                      <w:r w:rsidRPr="0070295B">
                        <w:rPr>
                          <w:lang w:val="es-GT"/>
                        </w:rPr>
                        <w:t xml:space="preserve"> York</w:t>
                      </w:r>
                      <w:r>
                        <w:rPr>
                          <w:lang w:val="es-GT"/>
                        </w:rPr>
                        <w:t>, e</w:t>
                      </w:r>
                      <w:r w:rsidRPr="0070295B">
                        <w:rPr>
                          <w:lang w:val="es-GT"/>
                        </w:rPr>
                        <w:t xml:space="preserve">n Washington DC.  </w:t>
                      </w:r>
                      <w:r w:rsidRPr="004004E4">
                        <w:rPr>
                          <w:lang w:val="es-GT"/>
                        </w:rPr>
                        <w:t>Kathi Dennis, Directora Ejecutiva de IAVE, organiz</w:t>
                      </w:r>
                      <w:r>
                        <w:rPr>
                          <w:lang w:val="es-GT"/>
                        </w:rPr>
                        <w:t>ó</w:t>
                      </w:r>
                      <w:r w:rsidRPr="004004E4">
                        <w:rPr>
                          <w:lang w:val="es-GT"/>
                        </w:rPr>
                        <w:t xml:space="preserve"> una reunión con líderes de ONGs internacionales, </w:t>
                      </w:r>
                      <w:r>
                        <w:rPr>
                          <w:lang w:val="es-GT"/>
                        </w:rPr>
                        <w:t xml:space="preserve">la cual fue llevada a cabo en las oficinas de </w:t>
                      </w:r>
                      <w:r w:rsidRPr="004004E4">
                        <w:rPr>
                          <w:lang w:val="es-GT"/>
                        </w:rPr>
                        <w:t>Partners of the Americas.</w:t>
                      </w:r>
                    </w:p>
                    <w:p w14:paraId="0BD9C7C6" w14:textId="01C3AD2B" w:rsidR="00E62CD3" w:rsidRPr="00BB5EC0" w:rsidRDefault="00E62CD3" w:rsidP="00BB5EC0">
                      <w:pPr>
                        <w:jc w:val="both"/>
                        <w:rPr>
                          <w:color w:val="FF0000"/>
                          <w:lang w:val="es-GT"/>
                        </w:rPr>
                      </w:pPr>
                      <w:r w:rsidRPr="00EB520D">
                        <w:rPr>
                          <w:lang w:val="es-GT"/>
                        </w:rPr>
                        <w:t xml:space="preserve">Richard habló sobre la próxima transición de los Objetivos de Desarrollo del Milenio (ODMs) – lo cual “forza a las personas a enfocarse en los mismos asuntos” – </w:t>
                      </w:r>
                      <w:r>
                        <w:rPr>
                          <w:lang w:val="es-GT"/>
                        </w:rPr>
                        <w:t xml:space="preserve">hacia los Objetivos de Desarrollo Sostenible </w:t>
                      </w:r>
                      <w:r w:rsidRPr="00EB520D">
                        <w:rPr>
                          <w:lang w:val="es-GT"/>
                        </w:rPr>
                        <w:t>(</w:t>
                      </w:r>
                      <w:r>
                        <w:rPr>
                          <w:lang w:val="es-GT"/>
                        </w:rPr>
                        <w:t>ODS</w:t>
                      </w:r>
                      <w:r w:rsidRPr="00EB520D">
                        <w:rPr>
                          <w:lang w:val="es-GT"/>
                        </w:rPr>
                        <w:t xml:space="preserve">s) </w:t>
                      </w:r>
                      <w:r>
                        <w:rPr>
                          <w:lang w:val="es-GT"/>
                        </w:rPr>
                        <w:t>los cuales serán anunciados a finales de este año</w:t>
                      </w:r>
                      <w:r w:rsidRPr="00EB520D">
                        <w:rPr>
                          <w:lang w:val="es-GT"/>
                        </w:rPr>
                        <w:t xml:space="preserve">.  </w:t>
                      </w:r>
                      <w:r w:rsidRPr="00EE3133">
                        <w:rPr>
                          <w:lang w:val="es-GT"/>
                        </w:rPr>
                        <w:t xml:space="preserve">El borrador de los ODS ahora tiene </w:t>
                      </w:r>
                      <w:hyperlink r:id="rId13" w:history="1">
                        <w:r w:rsidRPr="00EE3133">
                          <w:rPr>
                            <w:rStyle w:val="Hyperlink"/>
                            <w:color w:val="FF0000"/>
                            <w:lang w:val="es-GT"/>
                          </w:rPr>
                          <w:t>17 objetivos que enmarcan 140 indicadores de progreso.</w:t>
                        </w:r>
                      </w:hyperlink>
                    </w:p>
                    <w:p w14:paraId="55014CBE" w14:textId="1AC7E5B2" w:rsidR="00E62CD3" w:rsidRDefault="00E62CD3" w:rsidP="00BB5EC0">
                      <w:pPr>
                        <w:jc w:val="both"/>
                        <w:rPr>
                          <w:lang w:val="es-GT"/>
                        </w:rPr>
                      </w:pPr>
                      <w:r>
                        <w:rPr>
                          <w:lang w:val="es-GT"/>
                        </w:rPr>
                        <w:t xml:space="preserve">El insistió </w:t>
                      </w:r>
                      <w:r w:rsidRPr="00AC3016">
                        <w:rPr>
                          <w:lang w:val="es-GT"/>
                        </w:rPr>
                        <w:t xml:space="preserve">en la necesidad de impulsar el voluntariado como uno de los "enfoques innovadores" </w:t>
                      </w:r>
                      <w:r>
                        <w:rPr>
                          <w:lang w:val="es-GT"/>
                        </w:rPr>
                        <w:t>en</w:t>
                      </w:r>
                      <w:r w:rsidRPr="00AC3016">
                        <w:rPr>
                          <w:lang w:val="es-GT"/>
                        </w:rPr>
                        <w:t xml:space="preserve"> la implementación. Pero advirtió que no hay datos suficientes para demostrar el valor comparativo y el impa</w:t>
                      </w:r>
                      <w:r>
                        <w:rPr>
                          <w:lang w:val="es-GT"/>
                        </w:rPr>
                        <w:t>cto de</w:t>
                      </w:r>
                      <w:r w:rsidRPr="00AC3016">
                        <w:rPr>
                          <w:lang w:val="es-GT"/>
                        </w:rPr>
                        <w:t>l</w:t>
                      </w:r>
                      <w:r>
                        <w:rPr>
                          <w:lang w:val="es-GT"/>
                        </w:rPr>
                        <w:t xml:space="preserve"> </w:t>
                      </w:r>
                      <w:r w:rsidRPr="00AC3016">
                        <w:rPr>
                          <w:lang w:val="es-GT"/>
                        </w:rPr>
                        <w:t>voluntari</w:t>
                      </w:r>
                      <w:r>
                        <w:rPr>
                          <w:lang w:val="es-GT"/>
                        </w:rPr>
                        <w:t>ad</w:t>
                      </w:r>
                      <w:r w:rsidRPr="00AC3016">
                        <w:rPr>
                          <w:lang w:val="es-GT"/>
                        </w:rPr>
                        <w:t xml:space="preserve">o. Más bien, la discusión a menudo se basa en la evidencia </w:t>
                      </w:r>
                      <w:r>
                        <w:rPr>
                          <w:lang w:val="es-GT"/>
                        </w:rPr>
                        <w:t xml:space="preserve">por </w:t>
                      </w:r>
                      <w:r w:rsidRPr="00AC3016">
                        <w:rPr>
                          <w:lang w:val="es-GT"/>
                        </w:rPr>
                        <w:t>anécdot</w:t>
                      </w:r>
                      <w:r>
                        <w:rPr>
                          <w:lang w:val="es-GT"/>
                        </w:rPr>
                        <w:t xml:space="preserve">as </w:t>
                      </w:r>
                      <w:r w:rsidRPr="00AC3016">
                        <w:rPr>
                          <w:lang w:val="es-GT"/>
                        </w:rPr>
                        <w:t>y</w:t>
                      </w:r>
                      <w:r>
                        <w:rPr>
                          <w:lang w:val="es-GT"/>
                        </w:rPr>
                        <w:t xml:space="preserve"> en la</w:t>
                      </w:r>
                      <w:r w:rsidRPr="00AC3016">
                        <w:rPr>
                          <w:lang w:val="es-GT"/>
                        </w:rPr>
                        <w:t xml:space="preserve"> convicción. Él preguntó: "¿Cómo organizamos el voluntariado en una forma que maximice el impacto?" Él espera un programa global de investigación sobre el voluntariado, con base </w:t>
                      </w:r>
                      <w:r>
                        <w:rPr>
                          <w:lang w:val="es-GT"/>
                        </w:rPr>
                        <w:t>a una</w:t>
                      </w:r>
                      <w:r w:rsidRPr="00AC3016">
                        <w:rPr>
                          <w:lang w:val="es-GT"/>
                        </w:rPr>
                        <w:t xml:space="preserve"> investigación vinculad</w:t>
                      </w:r>
                      <w:r>
                        <w:rPr>
                          <w:lang w:val="es-GT"/>
                        </w:rPr>
                        <w:t>a</w:t>
                      </w:r>
                      <w:r w:rsidRPr="00AC3016">
                        <w:rPr>
                          <w:lang w:val="es-GT"/>
                        </w:rPr>
                        <w:t xml:space="preserve"> que ya </w:t>
                      </w:r>
                      <w:r>
                        <w:rPr>
                          <w:lang w:val="es-GT"/>
                        </w:rPr>
                        <w:t>se está llevando a cabo</w:t>
                      </w:r>
                      <w:r w:rsidRPr="00AC3016">
                        <w:rPr>
                          <w:lang w:val="es-GT"/>
                        </w:rPr>
                        <w:t xml:space="preserve">, </w:t>
                      </w:r>
                      <w:r>
                        <w:rPr>
                          <w:lang w:val="es-GT"/>
                        </w:rPr>
                        <w:t>pero</w:t>
                      </w:r>
                      <w:r w:rsidRPr="00AC3016">
                        <w:rPr>
                          <w:lang w:val="es-GT"/>
                        </w:rPr>
                        <w:t xml:space="preserve"> que puede ser en gran parte invisible a nivel global.</w:t>
                      </w:r>
                    </w:p>
                    <w:p w14:paraId="2DE9F442" w14:textId="77777777" w:rsidR="00E62CD3" w:rsidRPr="00DD5DF0" w:rsidRDefault="00E62CD3" w:rsidP="00BB5EC0">
                      <w:pPr>
                        <w:jc w:val="both"/>
                        <w:rPr>
                          <w:lang w:val="es-GT"/>
                        </w:rPr>
                      </w:pPr>
                      <w:r w:rsidRPr="00DD5DF0">
                        <w:rPr>
                          <w:lang w:val="es-GT"/>
                        </w:rPr>
                        <w:t xml:space="preserve">Él ve </w:t>
                      </w:r>
                      <w:r>
                        <w:rPr>
                          <w:lang w:val="es-GT"/>
                        </w:rPr>
                        <w:t xml:space="preserve">a </w:t>
                      </w:r>
                      <w:r w:rsidRPr="00DD5DF0">
                        <w:rPr>
                          <w:lang w:val="es-GT"/>
                        </w:rPr>
                        <w:t>l</w:t>
                      </w:r>
                      <w:r>
                        <w:rPr>
                          <w:lang w:val="es-GT"/>
                        </w:rPr>
                        <w:t>o</w:t>
                      </w:r>
                      <w:r w:rsidRPr="00DD5DF0">
                        <w:rPr>
                          <w:lang w:val="es-GT"/>
                        </w:rPr>
                        <w:t>s ODS como una manera de restablecer nuestro enfoque colectivo para la sostenibilidad y el desarrollo - y como una manera de restablecer la trayectoria del voluntariado en la sociedad. Pero eso va a re</w:t>
                      </w:r>
                      <w:r>
                        <w:rPr>
                          <w:lang w:val="es-GT"/>
                        </w:rPr>
                        <w:t xml:space="preserve">querir un esfuerzo </w:t>
                      </w:r>
                      <w:r w:rsidRPr="00DD5DF0">
                        <w:rPr>
                          <w:lang w:val="es-GT"/>
                        </w:rPr>
                        <w:t>que vincula claramente el voluntariado en los ODS.</w:t>
                      </w:r>
                    </w:p>
                    <w:p w14:paraId="238B0986" w14:textId="77777777" w:rsidR="00E62CD3" w:rsidRPr="00DD5DF0" w:rsidRDefault="00E62CD3" w:rsidP="00BB5EC0">
                      <w:pPr>
                        <w:jc w:val="both"/>
                        <w:rPr>
                          <w:lang w:val="es-GT"/>
                        </w:rPr>
                      </w:pPr>
                      <w:r w:rsidRPr="00DD5DF0">
                        <w:rPr>
                          <w:lang w:val="es-GT"/>
                        </w:rPr>
                        <w:t>VNU está trabajando actualmente con los Estados Miembros para desarrollar un plan de acción de 10 años para la movilización de voluntarios. Un elemento clave será probablemente el desarrollo de más "plataformas nacionales para el voluntariado".</w:t>
                      </w:r>
                    </w:p>
                    <w:p w14:paraId="660CBF67" w14:textId="65357A1E" w:rsidR="00E62CD3" w:rsidRPr="00BB5EC0" w:rsidRDefault="00E62CD3" w:rsidP="0059163E">
                      <w:pPr>
                        <w:jc w:val="both"/>
                        <w:rPr>
                          <w:lang w:val="es-GT"/>
                        </w:rPr>
                      </w:pPr>
                      <w:r w:rsidRPr="00DD5DF0">
                        <w:rPr>
                          <w:lang w:val="es-GT"/>
                        </w:rPr>
                        <w:t xml:space="preserve">Esta reunión fue una continuación de la </w:t>
                      </w:r>
                      <w:r>
                        <w:rPr>
                          <w:lang w:val="es-GT"/>
                        </w:rPr>
                        <w:t>alianza</w:t>
                      </w:r>
                      <w:r w:rsidRPr="00DD5DF0">
                        <w:rPr>
                          <w:lang w:val="es-GT"/>
                        </w:rPr>
                        <w:t xml:space="preserve"> de IAVE con VNU, actualmente centrada en asegurar que el voluntariado </w:t>
                      </w:r>
                      <w:r>
                        <w:rPr>
                          <w:lang w:val="es-GT"/>
                        </w:rPr>
                        <w:t>sea</w:t>
                      </w:r>
                      <w:r w:rsidRPr="00DD5DF0">
                        <w:rPr>
                          <w:lang w:val="es-GT"/>
                        </w:rPr>
                        <w:t xml:space="preserve"> reconocido como un activo estratégico para alcanzar los Objetivos de Desarrollo Sostenible.</w:t>
                      </w:r>
                    </w:p>
                  </w:txbxContent>
                </v:textbox>
                <w10:wrap type="through" anchorx="page" anchory="page"/>
              </v:shape>
            </w:pict>
          </mc:Fallback>
        </mc:AlternateContent>
      </w:r>
      <w:r w:rsidR="00A90369">
        <w:rPr>
          <w:noProof/>
        </w:rPr>
        <mc:AlternateContent>
          <mc:Choice Requires="wps">
            <w:drawing>
              <wp:anchor distT="0" distB="0" distL="114300" distR="114300" simplePos="0" relativeHeight="251780151" behindDoc="0" locked="0" layoutInCell="1" allowOverlap="1" wp14:anchorId="39EE0875" wp14:editId="6381B9BC">
                <wp:simplePos x="0" y="0"/>
                <wp:positionH relativeFrom="page">
                  <wp:posOffset>374650</wp:posOffset>
                </wp:positionH>
                <wp:positionV relativeFrom="page">
                  <wp:posOffset>4370070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9.5pt;margin-top:344.1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" fillcolor="#900 [3204]" stroked="f"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720759" behindDoc="0" locked="0" layoutInCell="1" allowOverlap="1" wp14:anchorId="45B1105B" wp14:editId="6552CFF9">
                <wp:simplePos x="0" y="0"/>
                <wp:positionH relativeFrom="page">
                  <wp:posOffset>364490</wp:posOffset>
                </wp:positionH>
                <wp:positionV relativeFrom="page">
                  <wp:posOffset>4545330</wp:posOffset>
                </wp:positionV>
                <wp:extent cx="2468880" cy="20980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0980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7pt;margin-top:357.9pt;width:194.4pt;height:165.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721783" behindDoc="0" locked="0" layoutInCell="1" allowOverlap="1" wp14:anchorId="2B646D08" wp14:editId="5C6007EF">
                <wp:simplePos x="0" y="0"/>
                <wp:positionH relativeFrom="page">
                  <wp:posOffset>386715</wp:posOffset>
                </wp:positionH>
                <wp:positionV relativeFrom="page">
                  <wp:posOffset>4545330</wp:posOffset>
                </wp:positionV>
                <wp:extent cx="2446655" cy="2110105"/>
                <wp:effectExtent l="0" t="0" r="0" b="0"/>
                <wp:wrapThrough wrapText="bothSides">
                  <wp:wrapPolygon edited="0">
                    <wp:start x="224" y="0"/>
                    <wp:lineTo x="224" y="21320"/>
                    <wp:lineTo x="21079" y="21320"/>
                    <wp:lineTo x="21079" y="0"/>
                    <wp:lineTo x="224"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446655" cy="211010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A1DB5E" w14:textId="77777777" w:rsidR="00E62CD3" w:rsidRPr="00BB5EC0" w:rsidRDefault="00E62CD3" w:rsidP="00BB5EC0">
                            <w:pPr>
                              <w:rPr>
                                <w:rFonts w:ascii="Cambria" w:hAnsi="Cambria"/>
                                <w:b/>
                                <w:color w:val="FFFFFF" w:themeColor="background1"/>
                                <w:sz w:val="40"/>
                                <w:szCs w:val="40"/>
                                <w:lang w:val="es-GT"/>
                              </w:rPr>
                            </w:pPr>
                            <w:r w:rsidRPr="00BB5EC0">
                              <w:rPr>
                                <w:rFonts w:ascii="Cambria" w:hAnsi="Cambria"/>
                                <w:b/>
                                <w:color w:val="FFFFFF" w:themeColor="background1"/>
                                <w:sz w:val="40"/>
                                <w:szCs w:val="40"/>
                              </w:rPr>
                              <w:t xml:space="preserve"> </w:t>
                            </w:r>
                            <w:r w:rsidRPr="00BB5EC0">
                              <w:rPr>
                                <w:rFonts w:ascii="Cambria" w:hAnsi="Cambria"/>
                                <w:b/>
                                <w:color w:val="FFFFFF" w:themeColor="background1"/>
                                <w:sz w:val="40"/>
                                <w:szCs w:val="40"/>
                                <w:lang w:val="es-GT"/>
                              </w:rPr>
                              <w:t>IAVE convoca a una reunión en Washington DC con el Coordinador Ejecutivo del programa VNU</w:t>
                            </w:r>
                          </w:p>
                          <w:p w14:paraId="58057015" w14:textId="1C21D2D4" w:rsidR="00E62CD3" w:rsidRPr="00BB5EC0" w:rsidRDefault="00E62CD3">
                            <w:pPr>
                              <w:rPr>
                                <w:rFonts w:ascii="Cambria" w:hAnsi="Cambria"/>
                                <w:b/>
                                <w:color w:val="FFFFFF" w:themeColor="background1"/>
                                <w:sz w:val="40"/>
                                <w:szCs w:val="40"/>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5" type="#_x0000_t202" style="position:absolute;margin-left:30.45pt;margin-top:357.9pt;width:192.65pt;height:166.15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" mv:complextextbox="1" filled="f" stroked="f">
                <v:textbox inset=",0,,0">
                  <w:txbxContent>
                    <w:p w14:paraId="58A1DB5E" w14:textId="77777777" w:rsidR="00E62CD3" w:rsidRPr="00BB5EC0" w:rsidRDefault="00E62CD3" w:rsidP="00BB5EC0">
                      <w:pPr>
                        <w:rPr>
                          <w:rFonts w:ascii="Cambria" w:hAnsi="Cambria"/>
                          <w:b/>
                          <w:color w:val="FFFFFF" w:themeColor="background1"/>
                          <w:sz w:val="40"/>
                          <w:szCs w:val="40"/>
                          <w:lang w:val="es-GT"/>
                        </w:rPr>
                      </w:pPr>
                      <w:r w:rsidRPr="00BB5EC0">
                        <w:rPr>
                          <w:rFonts w:ascii="Cambria" w:hAnsi="Cambria"/>
                          <w:b/>
                          <w:color w:val="FFFFFF" w:themeColor="background1"/>
                          <w:sz w:val="40"/>
                          <w:szCs w:val="40"/>
                        </w:rPr>
                        <w:t xml:space="preserve"> </w:t>
                      </w:r>
                      <w:r w:rsidRPr="00BB5EC0">
                        <w:rPr>
                          <w:rFonts w:ascii="Cambria" w:hAnsi="Cambria"/>
                          <w:b/>
                          <w:color w:val="FFFFFF" w:themeColor="background1"/>
                          <w:sz w:val="40"/>
                          <w:szCs w:val="40"/>
                          <w:lang w:val="es-GT"/>
                        </w:rPr>
                        <w:t>IAVE convoca a una reunión en Washington DC con el Coordinador Ejecutivo del programa VNU</w:t>
                      </w:r>
                    </w:p>
                    <w:p w14:paraId="58057015" w14:textId="1C21D2D4" w:rsidR="00E62CD3" w:rsidRPr="00BB5EC0" w:rsidRDefault="00E62CD3">
                      <w:pPr>
                        <w:rPr>
                          <w:rFonts w:ascii="Cambria" w:hAnsi="Cambria"/>
                          <w:b/>
                          <w:color w:val="FFFFFF" w:themeColor="background1"/>
                          <w:sz w:val="40"/>
                          <w:szCs w:val="40"/>
                        </w:rPr>
                      </w:pPr>
                    </w:p>
                  </w:txbxContent>
                </v:textbox>
                <w10:wrap type="through" anchorx="page" anchory="page"/>
              </v:shape>
            </w:pict>
          </mc:Fallback>
        </mc:AlternateContent>
      </w:r>
      <w:r w:rsidR="00A90369">
        <w:rPr>
          <w:noProof/>
        </w:rPr>
        <w:drawing>
          <wp:anchor distT="0" distB="0" distL="114300" distR="114300" simplePos="0" relativeHeight="251815991" behindDoc="0" locked="0" layoutInCell="1" allowOverlap="1" wp14:anchorId="7CE5A2CD" wp14:editId="5972E907">
            <wp:simplePos x="0" y="0"/>
            <wp:positionH relativeFrom="page">
              <wp:posOffset>374650</wp:posOffset>
            </wp:positionH>
            <wp:positionV relativeFrom="page">
              <wp:posOffset>6655435</wp:posOffset>
            </wp:positionV>
            <wp:extent cx="2458720" cy="2715895"/>
            <wp:effectExtent l="0" t="0" r="5080" b="1905"/>
            <wp:wrapThrough wrapText="bothSides">
              <wp:wrapPolygon edited="0">
                <wp:start x="0" y="0"/>
                <wp:lineTo x="0" y="21413"/>
                <wp:lineTo x="21421" y="21413"/>
                <wp:lineTo x="21421" y="0"/>
                <wp:lineTo x="0" y="0"/>
              </wp:wrapPolygon>
            </wp:wrapThrough>
            <wp:docPr id="86" name="Picture 2" descr="Macintosh HD:Users:jeshkahahn:Desktop:1.22 Meeting @ Partners of the America :richard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esktop:1.22 Meeting @ Partners of the America :richardtwitter.pn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t="10277" r="-960"/>
                    <a:stretch/>
                  </pic:blipFill>
                  <pic:spPr bwMode="auto">
                    <a:xfrm>
                      <a:off x="0" y="0"/>
                      <a:ext cx="2458720" cy="2715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3EC">
        <w:br w:type="page"/>
      </w:r>
      <w:r>
        <w:rPr>
          <w:noProof/>
        </w:rPr>
        <w:lastRenderedPageBreak/>
        <mc:AlternateContent>
          <mc:Choice Requires="wps">
            <w:drawing>
              <wp:anchor distT="0" distB="0" distL="114300" distR="114300" simplePos="0" relativeHeight="251869239" behindDoc="0" locked="0" layoutInCell="1" allowOverlap="1" wp14:anchorId="024F7936" wp14:editId="53CC71C5">
                <wp:simplePos x="0" y="0"/>
                <wp:positionH relativeFrom="page">
                  <wp:posOffset>3886200</wp:posOffset>
                </wp:positionH>
                <wp:positionV relativeFrom="page">
                  <wp:posOffset>365760</wp:posOffset>
                </wp:positionV>
                <wp:extent cx="3516630" cy="1526540"/>
                <wp:effectExtent l="0" t="0" r="0" b="0"/>
                <wp:wrapThrough wrapText="bothSides">
                  <wp:wrapPolygon edited="0">
                    <wp:start x="156" y="0"/>
                    <wp:lineTo x="156" y="21205"/>
                    <wp:lineTo x="21218" y="21205"/>
                    <wp:lineTo x="21218" y="0"/>
                    <wp:lineTo x="156" y="0"/>
                  </wp:wrapPolygon>
                </wp:wrapThrough>
                <wp:docPr id="22" name="Text Box 22"/>
                <wp:cNvGraphicFramePr/>
                <a:graphic xmlns:a="http://schemas.openxmlformats.org/drawingml/2006/main">
                  <a:graphicData uri="http://schemas.microsoft.com/office/word/2010/wordprocessingShape">
                    <wps:wsp>
                      <wps:cNvSpPr txBox="1"/>
                      <wps:spPr bwMode="auto">
                        <a:xfrm>
                          <a:off x="0" y="0"/>
                          <a:ext cx="3516630" cy="1526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6" type="#_x0000_t202" style="position:absolute;margin-left:306pt;margin-top:28.8pt;width:276.9pt;height:120.2pt;z-index:251869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1868215" behindDoc="0" locked="0" layoutInCell="1" allowOverlap="1" wp14:anchorId="5ABC7363" wp14:editId="4FB673E1">
                <wp:simplePos x="0" y="0"/>
                <wp:positionH relativeFrom="page">
                  <wp:posOffset>362585</wp:posOffset>
                </wp:positionH>
                <wp:positionV relativeFrom="page">
                  <wp:posOffset>365125</wp:posOffset>
                </wp:positionV>
                <wp:extent cx="3399155" cy="1527175"/>
                <wp:effectExtent l="0" t="0" r="0" b="0"/>
                <wp:wrapThrough wrapText="bothSides">
                  <wp:wrapPolygon edited="0">
                    <wp:start x="161" y="0"/>
                    <wp:lineTo x="161" y="21196"/>
                    <wp:lineTo x="21305" y="21196"/>
                    <wp:lineTo x="21305" y="0"/>
                    <wp:lineTo x="161" y="0"/>
                  </wp:wrapPolygon>
                </wp:wrapThrough>
                <wp:docPr id="20" name="Text Box 20"/>
                <wp:cNvGraphicFramePr/>
                <a:graphic xmlns:a="http://schemas.openxmlformats.org/drawingml/2006/main">
                  <a:graphicData uri="http://schemas.microsoft.com/office/word/2010/wordprocessingShape">
                    <wps:wsp>
                      <wps:cNvSpPr txBox="1"/>
                      <wps:spPr bwMode="auto">
                        <a:xfrm>
                          <a:off x="0" y="0"/>
                          <a:ext cx="3399155" cy="1527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7" type="#_x0000_t202" style="position:absolute;margin-left:28.55pt;margin-top:28.75pt;width:267.65pt;height:120.25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" mv:complextextbox="1" filled="f" stroked="f">
                <v:textbox style="mso-next-textbox:#Text Box 22"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871287" behindDoc="0" locked="0" layoutInCell="1" allowOverlap="1" wp14:anchorId="7C9E87C7" wp14:editId="21E66BF6">
                <wp:simplePos x="0" y="0"/>
                <wp:positionH relativeFrom="page">
                  <wp:posOffset>295275</wp:posOffset>
                </wp:positionH>
                <wp:positionV relativeFrom="page">
                  <wp:posOffset>1990725</wp:posOffset>
                </wp:positionV>
                <wp:extent cx="1521460" cy="149860"/>
                <wp:effectExtent l="0" t="0" r="254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25pt;margin-top:156.75pt;width:119.8pt;height:11.8pt;z-index:251871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" fillcolor="#900 [3204]" stroked="f" strokecolor="#4a7ebb" strokeweight="1.5pt">
                <v:shadow opacity="22938f" mv:blur="38100f" offset="0,2pt"/>
                <v:textbox inset=",7.2pt,,7.2pt"/>
                <w10:wrap anchorx="page" anchory="page"/>
              </v:rect>
            </w:pict>
          </mc:Fallback>
        </mc:AlternateContent>
      </w:r>
      <w:r w:rsidR="00A90369">
        <w:rPr>
          <w:noProof/>
        </w:rPr>
        <mc:AlternateContent>
          <mc:Choice Requires="wps">
            <w:drawing>
              <wp:anchor distT="0" distB="0" distL="114300" distR="114300" simplePos="0" relativeHeight="251658250" behindDoc="0" locked="0" layoutInCell="1" allowOverlap="1" wp14:anchorId="1ADB69F1" wp14:editId="5107CACD">
                <wp:simplePos x="0" y="0"/>
                <wp:positionH relativeFrom="page">
                  <wp:posOffset>295275</wp:posOffset>
                </wp:positionH>
                <wp:positionV relativeFrom="page">
                  <wp:posOffset>2140585</wp:posOffset>
                </wp:positionV>
                <wp:extent cx="180340" cy="1076960"/>
                <wp:effectExtent l="0" t="0" r="0" b="0"/>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3.25pt;margin-top:168.55pt;width:14.2pt;height:84.8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9TS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F143DD">
        <w:rPr>
          <w:noProof/>
        </w:rPr>
        <mc:AlternateContent>
          <mc:Choice Requires="wps">
            <w:drawing>
              <wp:anchor distT="0" distB="0" distL="114300" distR="114300" simplePos="0" relativeHeight="251667511" behindDoc="0" locked="0" layoutInCell="1" allowOverlap="1" wp14:anchorId="23F9BE03" wp14:editId="3789F166">
                <wp:simplePos x="0" y="0"/>
                <wp:positionH relativeFrom="page">
                  <wp:posOffset>442595</wp:posOffset>
                </wp:positionH>
                <wp:positionV relativeFrom="page">
                  <wp:posOffset>2140585</wp:posOffset>
                </wp:positionV>
                <wp:extent cx="6960870" cy="3241040"/>
                <wp:effectExtent l="0" t="0" r="0" b="10160"/>
                <wp:wrapThrough wrapText="bothSides">
                  <wp:wrapPolygon edited="0">
                    <wp:start x="79" y="0"/>
                    <wp:lineTo x="79" y="21498"/>
                    <wp:lineTo x="21438" y="21498"/>
                    <wp:lineTo x="21438" y="0"/>
                    <wp:lineTo x="79"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6960870" cy="3241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C47321B" w14:textId="06D43660" w:rsidR="00E62CD3" w:rsidRPr="00BB5EC0" w:rsidRDefault="00E62CD3" w:rsidP="00FB1D0A">
                            <w:pPr>
                              <w:spacing w:after="0"/>
                              <w:rPr>
                                <w:rFonts w:ascii="Cambria" w:hAnsi="Cambria"/>
                                <w:b/>
                                <w:color w:val="990000" w:themeColor="accent1"/>
                                <w:sz w:val="36"/>
                                <w:szCs w:val="36"/>
                                <w:lang w:val="es-GT"/>
                              </w:rPr>
                            </w:pPr>
                            <w:r w:rsidRPr="00BB5EC0">
                              <w:rPr>
                                <w:rFonts w:ascii="Cambria" w:hAnsi="Cambria"/>
                                <w:b/>
                                <w:color w:val="990000" w:themeColor="accent1"/>
                                <w:sz w:val="36"/>
                                <w:szCs w:val="36"/>
                                <w:lang w:val="es-GT"/>
                              </w:rPr>
                              <w:t>Anuncio de la Conferencia Regional de las Naciones Árabes</w:t>
                            </w:r>
                          </w:p>
                          <w:p w14:paraId="4A222458" w14:textId="14A6CE60" w:rsidR="00E62CD3" w:rsidRPr="00BB5EC0" w:rsidRDefault="00E62CD3" w:rsidP="00BB5EC0">
                            <w:pPr>
                              <w:jc w:val="both"/>
                              <w:rPr>
                                <w:rFonts w:ascii="Calibri" w:hAnsi="Calibri" w:cs="Times New Roman"/>
                                <w:b/>
                                <w:color w:val="595959" w:themeColor="text1" w:themeTint="A6"/>
                                <w:sz w:val="28"/>
                                <w:szCs w:val="28"/>
                                <w:lang w:val="es-GT"/>
                              </w:rPr>
                            </w:pPr>
                            <w:r w:rsidRPr="00BB5EC0">
                              <w:rPr>
                                <w:rFonts w:ascii="Calibri" w:hAnsi="Calibri" w:cs="Times New Roman"/>
                                <w:b/>
                                <w:color w:val="595959" w:themeColor="text1" w:themeTint="A6"/>
                                <w:sz w:val="28"/>
                                <w:szCs w:val="28"/>
                                <w:lang w:val="es-GT"/>
                              </w:rPr>
                              <w:t xml:space="preserve">IAVE </w:t>
                            </w:r>
                            <w:r>
                              <w:rPr>
                                <w:rFonts w:ascii="Calibri" w:hAnsi="Calibri" w:cs="Times New Roman"/>
                                <w:b/>
                                <w:color w:val="595959" w:themeColor="text1" w:themeTint="A6"/>
                                <w:sz w:val="28"/>
                                <w:szCs w:val="28"/>
                                <w:lang w:val="es-GT"/>
                              </w:rPr>
                              <w:t>se complace en anunciar que la</w:t>
                            </w:r>
                            <w:r w:rsidRPr="00BB5EC0">
                              <w:rPr>
                                <w:rFonts w:ascii="Calibri" w:hAnsi="Calibri" w:cs="Times New Roman"/>
                                <w:b/>
                                <w:color w:val="595959" w:themeColor="text1" w:themeTint="A6"/>
                                <w:sz w:val="28"/>
                                <w:szCs w:val="28"/>
                                <w:lang w:val="es-GT"/>
                              </w:rPr>
                              <w:t xml:space="preserve"> 3</w:t>
                            </w:r>
                            <w:r w:rsidRPr="00BB5EC0">
                              <w:rPr>
                                <w:rFonts w:ascii="Calibri" w:hAnsi="Calibri" w:cs="Times New Roman"/>
                                <w:b/>
                                <w:color w:val="595959" w:themeColor="text1" w:themeTint="A6"/>
                                <w:sz w:val="28"/>
                                <w:szCs w:val="28"/>
                                <w:vertAlign w:val="superscript"/>
                                <w:lang w:val="es-GT"/>
                              </w:rPr>
                              <w:t>a</w:t>
                            </w:r>
                            <w:r w:rsidRPr="00BB5EC0">
                              <w:rPr>
                                <w:rFonts w:ascii="Calibri" w:hAnsi="Calibri" w:cs="Times New Roman"/>
                                <w:b/>
                                <w:color w:val="595959" w:themeColor="text1" w:themeTint="A6"/>
                                <w:sz w:val="28"/>
                                <w:szCs w:val="28"/>
                                <w:lang w:val="es-GT"/>
                              </w:rPr>
                              <w:t xml:space="preserve"> </w:t>
                            </w:r>
                            <w:r>
                              <w:rPr>
                                <w:rFonts w:ascii="Calibri" w:hAnsi="Calibri" w:cs="Times New Roman"/>
                                <w:b/>
                                <w:color w:val="595959" w:themeColor="text1" w:themeTint="A6"/>
                                <w:sz w:val="28"/>
                                <w:szCs w:val="28"/>
                                <w:lang w:val="es-GT"/>
                              </w:rPr>
                              <w:t>conferencia regional de IAVE para las naciones</w:t>
                            </w:r>
                            <w:r w:rsidRPr="00BB5EC0">
                              <w:rPr>
                                <w:rFonts w:ascii="Calibri" w:hAnsi="Calibri" w:cs="Times New Roman"/>
                                <w:b/>
                                <w:color w:val="595959" w:themeColor="text1" w:themeTint="A6"/>
                                <w:sz w:val="28"/>
                                <w:szCs w:val="28"/>
                                <w:lang w:val="es-GT"/>
                              </w:rPr>
                              <w:t xml:space="preserve"> </w:t>
                            </w:r>
                            <w:r>
                              <w:rPr>
                                <w:rFonts w:ascii="Calibri" w:hAnsi="Calibri" w:cs="Times New Roman"/>
                                <w:b/>
                                <w:color w:val="595959" w:themeColor="text1" w:themeTint="A6"/>
                                <w:sz w:val="28"/>
                                <w:szCs w:val="28"/>
                                <w:lang w:val="es-GT"/>
                              </w:rPr>
                              <w:t>Árabes será</w:t>
                            </w:r>
                            <w:r w:rsidRPr="00BB5EC0">
                              <w:rPr>
                                <w:rFonts w:ascii="Calibri" w:hAnsi="Calibri" w:cs="Times New Roman"/>
                                <w:b/>
                                <w:color w:val="595959" w:themeColor="text1" w:themeTint="A6"/>
                                <w:sz w:val="28"/>
                                <w:szCs w:val="28"/>
                                <w:lang w:val="es-GT"/>
                              </w:rPr>
                              <w:t xml:space="preserve"> </w:t>
                            </w:r>
                            <w:r>
                              <w:rPr>
                                <w:rFonts w:ascii="Calibri" w:hAnsi="Calibri" w:cs="Times New Roman"/>
                                <w:b/>
                                <w:color w:val="595959" w:themeColor="text1" w:themeTint="A6"/>
                                <w:sz w:val="28"/>
                                <w:szCs w:val="28"/>
                                <w:lang w:val="es-GT"/>
                              </w:rPr>
                              <w:t>en</w:t>
                            </w:r>
                            <w:r w:rsidRPr="00BB5EC0">
                              <w:rPr>
                                <w:rFonts w:ascii="Calibri" w:hAnsi="Calibri" w:cs="Times New Roman"/>
                                <w:b/>
                                <w:color w:val="595959" w:themeColor="text1" w:themeTint="A6"/>
                                <w:sz w:val="28"/>
                                <w:szCs w:val="28"/>
                                <w:lang w:val="es-GT"/>
                              </w:rPr>
                              <w:t xml:space="preserve"> Bahrain </w:t>
                            </w:r>
                            <w:r>
                              <w:rPr>
                                <w:rFonts w:ascii="Calibri" w:hAnsi="Calibri" w:cs="Times New Roman"/>
                                <w:b/>
                                <w:color w:val="595959" w:themeColor="text1" w:themeTint="A6"/>
                                <w:sz w:val="28"/>
                                <w:szCs w:val="28"/>
                                <w:lang w:val="es-GT"/>
                              </w:rPr>
                              <w:t>del 12-14 de</w:t>
                            </w:r>
                            <w:r w:rsidRPr="00BB5EC0">
                              <w:rPr>
                                <w:rFonts w:ascii="Calibri" w:hAnsi="Calibri" w:cs="Times New Roman"/>
                                <w:b/>
                                <w:color w:val="595959" w:themeColor="text1" w:themeTint="A6"/>
                                <w:sz w:val="28"/>
                                <w:szCs w:val="28"/>
                                <w:lang w:val="es-GT"/>
                              </w:rPr>
                              <w:t xml:space="preserve"> NovIemb</w:t>
                            </w:r>
                            <w:r>
                              <w:rPr>
                                <w:rFonts w:ascii="Calibri" w:hAnsi="Calibri" w:cs="Times New Roman"/>
                                <w:b/>
                                <w:color w:val="595959" w:themeColor="text1" w:themeTint="A6"/>
                                <w:sz w:val="28"/>
                                <w:szCs w:val="28"/>
                                <w:lang w:val="es-GT"/>
                              </w:rPr>
                              <w:t>r</w:t>
                            </w:r>
                            <w:r w:rsidRPr="00BB5EC0">
                              <w:rPr>
                                <w:rFonts w:ascii="Calibri" w:hAnsi="Calibri" w:cs="Times New Roman"/>
                                <w:b/>
                                <w:color w:val="595959" w:themeColor="text1" w:themeTint="A6"/>
                                <w:sz w:val="28"/>
                                <w:szCs w:val="28"/>
                                <w:lang w:val="es-GT"/>
                              </w:rPr>
                              <w:t xml:space="preserve">e, 2015. </w:t>
                            </w:r>
                          </w:p>
                          <w:p w14:paraId="3BC38D00" w14:textId="5E47F44B" w:rsidR="00E62CD3" w:rsidRPr="00BB5EC0" w:rsidRDefault="00E62CD3" w:rsidP="00FD70D5">
                            <w:pPr>
                              <w:jc w:val="both"/>
                              <w:rPr>
                                <w:rFonts w:ascii="Calibri" w:hAnsi="Calibri" w:cs="Times New Roman"/>
                                <w:lang w:val="es-GT"/>
                              </w:rPr>
                            </w:pPr>
                            <w:r w:rsidRPr="00BB5EC0">
                              <w:rPr>
                                <w:rFonts w:ascii="Calibri" w:hAnsi="Calibri" w:cs="Times New Roman"/>
                                <w:lang w:val="es-GT"/>
                              </w:rPr>
                              <w:t>En preparación para las reuniones de la conferencia que se celebraron en Bahrein del 12 al 14 diciembre, organizadas por Mohammed al-Ansari de 4Shabab, el Representante Nacional de Bahrein. Los participantes de las reuniones incluyeron a Kathi Dennis, Directora Ejecutiva de IAVE, Patricia Nabti, Representante Regional para las Naciones Árabes, Barka Shahbal, Representante Nacional de Omán, Hammam al-Juraied, Representante Nacional de Arabia Saudita, Salem Aldini, miembro activo de IAVE de Arabia Saudita, y voluntarios y miembros del personal de 4Shabab. Además de las reuniones en la sede de 4Shabab, la delegación de IAVE visitó las sedes potenciales para la conferencia y alojamiento. Visitamos la sede de la Good Word Society y nos reunimos con el Sr. Ahmed Buhaza, presidente de la sociedad y la Organización Royal Charity donde nos reunimos con el Secretario General, Mustafa al-Sayyid, Universidad del Reino. También nos reunimos con Fajer Mufeez de Ayadi Relief Organization (véase el artículo sobre el proyecto Baitkum Baitna). Y visitamos varias casas históricas que han sido convertidas en museos. Más información estará disponible para la conferencia una vez que se lance la página web de la conferencia.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38" type="#_x0000_t202" style="position:absolute;margin-left:34.85pt;margin-top:168.55pt;width:548.1pt;height:255.2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" mv:complextextbox="1" filled="f" stroked="f">
                <v:textbox inset=",0,,0">
                  <w:txbxContent>
                    <w:p w14:paraId="4C47321B" w14:textId="06D43660" w:rsidR="00E62CD3" w:rsidRPr="00BB5EC0" w:rsidRDefault="00E62CD3" w:rsidP="00FB1D0A">
                      <w:pPr>
                        <w:spacing w:after="0"/>
                        <w:rPr>
                          <w:rFonts w:ascii="Cambria" w:hAnsi="Cambria"/>
                          <w:b/>
                          <w:color w:val="990000" w:themeColor="accent1"/>
                          <w:sz w:val="36"/>
                          <w:szCs w:val="36"/>
                          <w:lang w:val="es-GT"/>
                        </w:rPr>
                      </w:pPr>
                      <w:r w:rsidRPr="00BB5EC0">
                        <w:rPr>
                          <w:rFonts w:ascii="Cambria" w:hAnsi="Cambria"/>
                          <w:b/>
                          <w:color w:val="990000" w:themeColor="accent1"/>
                          <w:sz w:val="36"/>
                          <w:szCs w:val="36"/>
                          <w:lang w:val="es-GT"/>
                        </w:rPr>
                        <w:t>Anuncio de la Conferencia Regional de las Naciones Árabes</w:t>
                      </w:r>
                    </w:p>
                    <w:p w14:paraId="4A222458" w14:textId="14A6CE60" w:rsidR="00E62CD3" w:rsidRPr="00BB5EC0" w:rsidRDefault="00E62CD3" w:rsidP="00BB5EC0">
                      <w:pPr>
                        <w:jc w:val="both"/>
                        <w:rPr>
                          <w:rFonts w:ascii="Calibri" w:hAnsi="Calibri" w:cs="Times New Roman"/>
                          <w:b/>
                          <w:color w:val="595959" w:themeColor="text1" w:themeTint="A6"/>
                          <w:sz w:val="28"/>
                          <w:szCs w:val="28"/>
                          <w:lang w:val="es-GT"/>
                        </w:rPr>
                      </w:pPr>
                      <w:r w:rsidRPr="00BB5EC0">
                        <w:rPr>
                          <w:rFonts w:ascii="Calibri" w:hAnsi="Calibri" w:cs="Times New Roman"/>
                          <w:b/>
                          <w:color w:val="595959" w:themeColor="text1" w:themeTint="A6"/>
                          <w:sz w:val="28"/>
                          <w:szCs w:val="28"/>
                          <w:lang w:val="es-GT"/>
                        </w:rPr>
                        <w:t xml:space="preserve">IAVE </w:t>
                      </w:r>
                      <w:r>
                        <w:rPr>
                          <w:rFonts w:ascii="Calibri" w:hAnsi="Calibri" w:cs="Times New Roman"/>
                          <w:b/>
                          <w:color w:val="595959" w:themeColor="text1" w:themeTint="A6"/>
                          <w:sz w:val="28"/>
                          <w:szCs w:val="28"/>
                          <w:lang w:val="es-GT"/>
                        </w:rPr>
                        <w:t>se complace en anunciar que la</w:t>
                      </w:r>
                      <w:r w:rsidRPr="00BB5EC0">
                        <w:rPr>
                          <w:rFonts w:ascii="Calibri" w:hAnsi="Calibri" w:cs="Times New Roman"/>
                          <w:b/>
                          <w:color w:val="595959" w:themeColor="text1" w:themeTint="A6"/>
                          <w:sz w:val="28"/>
                          <w:szCs w:val="28"/>
                          <w:lang w:val="es-GT"/>
                        </w:rPr>
                        <w:t xml:space="preserve"> 3</w:t>
                      </w:r>
                      <w:r w:rsidRPr="00BB5EC0">
                        <w:rPr>
                          <w:rFonts w:ascii="Calibri" w:hAnsi="Calibri" w:cs="Times New Roman"/>
                          <w:b/>
                          <w:color w:val="595959" w:themeColor="text1" w:themeTint="A6"/>
                          <w:sz w:val="28"/>
                          <w:szCs w:val="28"/>
                          <w:vertAlign w:val="superscript"/>
                          <w:lang w:val="es-GT"/>
                        </w:rPr>
                        <w:t>a</w:t>
                      </w:r>
                      <w:r w:rsidRPr="00BB5EC0">
                        <w:rPr>
                          <w:rFonts w:ascii="Calibri" w:hAnsi="Calibri" w:cs="Times New Roman"/>
                          <w:b/>
                          <w:color w:val="595959" w:themeColor="text1" w:themeTint="A6"/>
                          <w:sz w:val="28"/>
                          <w:szCs w:val="28"/>
                          <w:lang w:val="es-GT"/>
                        </w:rPr>
                        <w:t xml:space="preserve"> </w:t>
                      </w:r>
                      <w:r>
                        <w:rPr>
                          <w:rFonts w:ascii="Calibri" w:hAnsi="Calibri" w:cs="Times New Roman"/>
                          <w:b/>
                          <w:color w:val="595959" w:themeColor="text1" w:themeTint="A6"/>
                          <w:sz w:val="28"/>
                          <w:szCs w:val="28"/>
                          <w:lang w:val="es-GT"/>
                        </w:rPr>
                        <w:t>conferencia regional de IAVE para las naciones</w:t>
                      </w:r>
                      <w:r w:rsidRPr="00BB5EC0">
                        <w:rPr>
                          <w:rFonts w:ascii="Calibri" w:hAnsi="Calibri" w:cs="Times New Roman"/>
                          <w:b/>
                          <w:color w:val="595959" w:themeColor="text1" w:themeTint="A6"/>
                          <w:sz w:val="28"/>
                          <w:szCs w:val="28"/>
                          <w:lang w:val="es-GT"/>
                        </w:rPr>
                        <w:t xml:space="preserve"> </w:t>
                      </w:r>
                      <w:r>
                        <w:rPr>
                          <w:rFonts w:ascii="Calibri" w:hAnsi="Calibri" w:cs="Times New Roman"/>
                          <w:b/>
                          <w:color w:val="595959" w:themeColor="text1" w:themeTint="A6"/>
                          <w:sz w:val="28"/>
                          <w:szCs w:val="28"/>
                          <w:lang w:val="es-GT"/>
                        </w:rPr>
                        <w:t>Árabes será</w:t>
                      </w:r>
                      <w:r w:rsidRPr="00BB5EC0">
                        <w:rPr>
                          <w:rFonts w:ascii="Calibri" w:hAnsi="Calibri" w:cs="Times New Roman"/>
                          <w:b/>
                          <w:color w:val="595959" w:themeColor="text1" w:themeTint="A6"/>
                          <w:sz w:val="28"/>
                          <w:szCs w:val="28"/>
                          <w:lang w:val="es-GT"/>
                        </w:rPr>
                        <w:t xml:space="preserve"> </w:t>
                      </w:r>
                      <w:r>
                        <w:rPr>
                          <w:rFonts w:ascii="Calibri" w:hAnsi="Calibri" w:cs="Times New Roman"/>
                          <w:b/>
                          <w:color w:val="595959" w:themeColor="text1" w:themeTint="A6"/>
                          <w:sz w:val="28"/>
                          <w:szCs w:val="28"/>
                          <w:lang w:val="es-GT"/>
                        </w:rPr>
                        <w:t>en</w:t>
                      </w:r>
                      <w:r w:rsidRPr="00BB5EC0">
                        <w:rPr>
                          <w:rFonts w:ascii="Calibri" w:hAnsi="Calibri" w:cs="Times New Roman"/>
                          <w:b/>
                          <w:color w:val="595959" w:themeColor="text1" w:themeTint="A6"/>
                          <w:sz w:val="28"/>
                          <w:szCs w:val="28"/>
                          <w:lang w:val="es-GT"/>
                        </w:rPr>
                        <w:t xml:space="preserve"> Bahrain </w:t>
                      </w:r>
                      <w:r>
                        <w:rPr>
                          <w:rFonts w:ascii="Calibri" w:hAnsi="Calibri" w:cs="Times New Roman"/>
                          <w:b/>
                          <w:color w:val="595959" w:themeColor="text1" w:themeTint="A6"/>
                          <w:sz w:val="28"/>
                          <w:szCs w:val="28"/>
                          <w:lang w:val="es-GT"/>
                        </w:rPr>
                        <w:t>del 12-14 de</w:t>
                      </w:r>
                      <w:r w:rsidRPr="00BB5EC0">
                        <w:rPr>
                          <w:rFonts w:ascii="Calibri" w:hAnsi="Calibri" w:cs="Times New Roman"/>
                          <w:b/>
                          <w:color w:val="595959" w:themeColor="text1" w:themeTint="A6"/>
                          <w:sz w:val="28"/>
                          <w:szCs w:val="28"/>
                          <w:lang w:val="es-GT"/>
                        </w:rPr>
                        <w:t xml:space="preserve"> NovIemb</w:t>
                      </w:r>
                      <w:r>
                        <w:rPr>
                          <w:rFonts w:ascii="Calibri" w:hAnsi="Calibri" w:cs="Times New Roman"/>
                          <w:b/>
                          <w:color w:val="595959" w:themeColor="text1" w:themeTint="A6"/>
                          <w:sz w:val="28"/>
                          <w:szCs w:val="28"/>
                          <w:lang w:val="es-GT"/>
                        </w:rPr>
                        <w:t>r</w:t>
                      </w:r>
                      <w:r w:rsidRPr="00BB5EC0">
                        <w:rPr>
                          <w:rFonts w:ascii="Calibri" w:hAnsi="Calibri" w:cs="Times New Roman"/>
                          <w:b/>
                          <w:color w:val="595959" w:themeColor="text1" w:themeTint="A6"/>
                          <w:sz w:val="28"/>
                          <w:szCs w:val="28"/>
                          <w:lang w:val="es-GT"/>
                        </w:rPr>
                        <w:t xml:space="preserve">e, 2015. </w:t>
                      </w:r>
                    </w:p>
                    <w:p w14:paraId="3BC38D00" w14:textId="5E47F44B" w:rsidR="00E62CD3" w:rsidRPr="00BB5EC0" w:rsidRDefault="00E62CD3" w:rsidP="00FD70D5">
                      <w:pPr>
                        <w:jc w:val="both"/>
                        <w:rPr>
                          <w:rFonts w:ascii="Calibri" w:hAnsi="Calibri" w:cs="Times New Roman"/>
                          <w:lang w:val="es-GT"/>
                        </w:rPr>
                      </w:pPr>
                      <w:r w:rsidRPr="00BB5EC0">
                        <w:rPr>
                          <w:rFonts w:ascii="Calibri" w:hAnsi="Calibri" w:cs="Times New Roman"/>
                          <w:lang w:val="es-GT"/>
                        </w:rPr>
                        <w:t>En preparación para las reuniones de la conferencia que se celebraron en Bahrein del 12 al 14 diciembre, organizadas por Mohammed al-Ansari de 4Shabab, el Representante Nacional de Bahrein. Los participantes de las reuniones incluyeron a Kathi Dennis, Directora Ejecutiva de IAVE, Patricia Nabti, Representante Regional para las Naciones Árabes, Barka Shahbal, Representante Nacional de Omán, Hammam al-Juraied, Representante Nacional de Arabia Saudita, Salem Aldini, miembro activo de IAVE de Arabia Saudita, y voluntarios y miembros del personal de 4Shabab. Además de las reuniones en la sede de 4Shabab, la delegación de IAVE visitó las sedes potenciales para la conferencia y alojamiento. Visitamos la sede de la Good Word Society y nos reunimos con el Sr. Ahmed Buhaza, presidente de la sociedad y la Organización Royal Charity donde nos reunimos con el Secretario General, Mustafa al-Sayyid, Universidad del Reino. También nos reunimos con Fajer Mufeez de Ayadi Relief Organization (véase el artículo sobre el proyecto Baitkum Baitna). Y visitamos varias casas históricas que han sido convertidas en museos. Más información estará disponible para la conferencia una vez que se lance la página web de la conferencia.</w:t>
                      </w:r>
                    </w:p>
                  </w:txbxContent>
                </v:textbox>
                <w10:wrap type="through" anchorx="page" anchory="page"/>
              </v:shape>
            </w:pict>
          </mc:Fallback>
        </mc:AlternateContent>
      </w:r>
      <w:r w:rsidR="00F143DD">
        <w:rPr>
          <w:noProof/>
        </w:rPr>
        <mc:AlternateContent>
          <mc:Choice Requires="wps">
            <w:drawing>
              <wp:anchor distT="0" distB="0" distL="114300" distR="114300" simplePos="0" relativeHeight="251850807" behindDoc="0" locked="0" layoutInCell="1" allowOverlap="1" wp14:anchorId="1E26081C" wp14:editId="2E7574DF">
                <wp:simplePos x="0" y="0"/>
                <wp:positionH relativeFrom="page">
                  <wp:posOffset>353060</wp:posOffset>
                </wp:positionH>
                <wp:positionV relativeFrom="page">
                  <wp:posOffset>5537200</wp:posOffset>
                </wp:positionV>
                <wp:extent cx="5234940" cy="965200"/>
                <wp:effectExtent l="0" t="0" r="0" b="0"/>
                <wp:wrapNone/>
                <wp:docPr id="1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940" cy="9652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7.8pt;margin-top:436pt;width:412.2pt;height:76pt;z-index:251850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" fillcolor="#900 [3204]" stroked="f" strokecolor="#4a7ebb" strokeweight="1.5pt">
                <v:shadow opacity="22938f" mv:blur="38100f" offset="0,2pt"/>
                <v:textbox inset=",7.2pt,,7.2pt"/>
                <w10:wrap anchorx="page" anchory="page"/>
              </v:rect>
            </w:pict>
          </mc:Fallback>
        </mc:AlternateContent>
      </w:r>
      <w:r w:rsidR="00F143DD">
        <w:rPr>
          <w:noProof/>
        </w:rPr>
        <mc:AlternateContent>
          <mc:Choice Requires="wps">
            <w:drawing>
              <wp:anchor distT="0" distB="0" distL="114300" distR="114300" simplePos="0" relativeHeight="251852855" behindDoc="0" locked="0" layoutInCell="1" allowOverlap="1" wp14:anchorId="1905BAE7" wp14:editId="454D8000">
                <wp:simplePos x="0" y="0"/>
                <wp:positionH relativeFrom="page">
                  <wp:posOffset>365760</wp:posOffset>
                </wp:positionH>
                <wp:positionV relativeFrom="page">
                  <wp:posOffset>5537200</wp:posOffset>
                </wp:positionV>
                <wp:extent cx="5222240" cy="965200"/>
                <wp:effectExtent l="0" t="0" r="0" b="0"/>
                <wp:wrapTight wrapText="bothSides">
                  <wp:wrapPolygon edited="0">
                    <wp:start x="525" y="0"/>
                    <wp:lineTo x="525" y="21032"/>
                    <wp:lineTo x="21012" y="21032"/>
                    <wp:lineTo x="21012" y="0"/>
                    <wp:lineTo x="525" y="0"/>
                  </wp:wrapPolygon>
                </wp:wrapTight>
                <wp:docPr id="17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2240"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11DC983" w14:textId="2313AF32" w:rsidR="00E62CD3" w:rsidRPr="00BB5EC0" w:rsidRDefault="00E62CD3" w:rsidP="00BB5EC0">
                            <w:pPr>
                              <w:pStyle w:val="BlockHeading"/>
                              <w:rPr>
                                <w:rFonts w:ascii="Cambria" w:hAnsi="Cambria"/>
                                <w:b/>
                                <w:sz w:val="52"/>
                                <w:szCs w:val="52"/>
                                <w:lang w:val="es-GT"/>
                              </w:rPr>
                            </w:pPr>
                            <w:r w:rsidRPr="00BB5EC0">
                              <w:rPr>
                                <w:rFonts w:ascii="Cambria" w:hAnsi="Cambria"/>
                                <w:b/>
                                <w:sz w:val="52"/>
                                <w:szCs w:val="52"/>
                                <w:lang w:val="es-GT"/>
                              </w:rPr>
                              <w:t>Aparta la fecha: Día Global del Voluntariado Juvenil 2015</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28.8pt;margin-top:436pt;width:411.2pt;height:76pt;z-index:2518528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" filled="f" stroked="f">
                <v:textbox inset="14.4pt,0,14.4pt,0">
                  <w:txbxContent>
                    <w:p w14:paraId="011DC983" w14:textId="2313AF32" w:rsidR="00E62CD3" w:rsidRPr="00BB5EC0" w:rsidRDefault="00E62CD3" w:rsidP="00BB5EC0">
                      <w:pPr>
                        <w:pStyle w:val="BlockHeading"/>
                        <w:rPr>
                          <w:rFonts w:ascii="Cambria" w:hAnsi="Cambria"/>
                          <w:b/>
                          <w:sz w:val="52"/>
                          <w:szCs w:val="52"/>
                          <w:lang w:val="es-GT"/>
                        </w:rPr>
                      </w:pPr>
                      <w:r w:rsidRPr="00BB5EC0">
                        <w:rPr>
                          <w:rFonts w:ascii="Cambria" w:hAnsi="Cambria"/>
                          <w:b/>
                          <w:sz w:val="52"/>
                          <w:szCs w:val="52"/>
                          <w:lang w:val="es-GT"/>
                        </w:rPr>
                        <w:t>Aparta la fecha: Día Global del Voluntariado Juvenil 2015</w:t>
                      </w:r>
                    </w:p>
                  </w:txbxContent>
                </v:textbox>
                <w10:wrap type="tight" anchorx="page" anchory="page"/>
              </v:shape>
            </w:pict>
          </mc:Fallback>
        </mc:AlternateContent>
      </w:r>
      <w:r w:rsidR="00F143DD">
        <w:rPr>
          <w:noProof/>
        </w:rPr>
        <mc:AlternateContent>
          <mc:Choice Requires="wps">
            <w:drawing>
              <wp:anchor distT="0" distB="0" distL="114300" distR="114300" simplePos="0" relativeHeight="251848759" behindDoc="0" locked="0" layoutInCell="1" allowOverlap="1" wp14:anchorId="24DECD16" wp14:editId="082C819F">
                <wp:simplePos x="0" y="0"/>
                <wp:positionH relativeFrom="page">
                  <wp:posOffset>362585</wp:posOffset>
                </wp:positionH>
                <wp:positionV relativeFrom="page">
                  <wp:posOffset>6502400</wp:posOffset>
                </wp:positionV>
                <wp:extent cx="7040880" cy="2870200"/>
                <wp:effectExtent l="0" t="0" r="0" b="0"/>
                <wp:wrapThrough wrapText="bothSides">
                  <wp:wrapPolygon edited="0">
                    <wp:start x="78" y="0"/>
                    <wp:lineTo x="78" y="21409"/>
                    <wp:lineTo x="21429" y="21409"/>
                    <wp:lineTo x="21429" y="0"/>
                    <wp:lineTo x="78" y="0"/>
                  </wp:wrapPolygon>
                </wp:wrapThrough>
                <wp:docPr id="171" name="Text Box 171"/>
                <wp:cNvGraphicFramePr/>
                <a:graphic xmlns:a="http://schemas.openxmlformats.org/drawingml/2006/main">
                  <a:graphicData uri="http://schemas.microsoft.com/office/word/2010/wordprocessingShape">
                    <wps:wsp>
                      <wps:cNvSpPr txBox="1"/>
                      <wps:spPr bwMode="auto">
                        <a:xfrm>
                          <a:off x="0" y="0"/>
                          <a:ext cx="7040880" cy="287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E846900" w14:textId="48BCF9D2" w:rsidR="00E62CD3" w:rsidRPr="00BB5EC0" w:rsidRDefault="00E62CD3" w:rsidP="00BB5EC0">
                            <w:pPr>
                              <w:spacing w:after="100"/>
                              <w:jc w:val="both"/>
                              <w:rPr>
                                <w:bCs/>
                                <w:sz w:val="23"/>
                                <w:szCs w:val="23"/>
                                <w:lang w:val="es-GT"/>
                              </w:rPr>
                            </w:pPr>
                            <w:r w:rsidRPr="00BB5EC0">
                              <w:rPr>
                                <w:bCs/>
                                <w:sz w:val="23"/>
                                <w:szCs w:val="23"/>
                                <w:lang w:val="es-GT"/>
                              </w:rPr>
                              <w:t>Aparta la fecha! El Día Global del Voluntariado Juvenil de este año es del 17 al 19 de abril. IAVE ha estado involucrado con el DGVJ desde su concepción en 1988 por Youth Service America. Muchos de los países que apoyaron el establecimiento de este día de servicio fueron y siguen siendo miembros de IAVE. Por lo tanto, es ideal para ver cuánto ha crecido el DGVJ hasta convertirse en el evento de servicio más grande del mundo, y el único día de servicio dedicado al voluntariado juvenil.</w:t>
                            </w:r>
                          </w:p>
                          <w:p w14:paraId="5AECEE72" w14:textId="515A5AC3" w:rsidR="00E62CD3" w:rsidRPr="00BB5EC0" w:rsidRDefault="00E62CD3" w:rsidP="00BB5EC0">
                            <w:pPr>
                              <w:spacing w:after="100"/>
                              <w:jc w:val="both"/>
                              <w:rPr>
                                <w:bCs/>
                                <w:sz w:val="23"/>
                                <w:szCs w:val="23"/>
                                <w:lang w:val="es-GT"/>
                              </w:rPr>
                            </w:pPr>
                            <w:r w:rsidRPr="00BB5EC0">
                              <w:rPr>
                                <w:bCs/>
                                <w:sz w:val="23"/>
                                <w:szCs w:val="23"/>
                                <w:lang w:val="es-GT"/>
                              </w:rPr>
                              <w:t>Actualmente, el DGVJ se celebra en más de 135 países cada año. Sirve para reconocer y movilizar a los millones de jóvenes voluntarios que trabajan para mejorar sus comunidades diariamente. Durante el Día Global del Voluntariado Juvenil, se anima a los jóvenes de todo el mundo a participar en proyectos de servicio para abordar los problemas más críticos del mundo y hacer un impacto significativo en sus comunidades.</w:t>
                            </w:r>
                          </w:p>
                          <w:p w14:paraId="5CC77C65" w14:textId="107DCA8F" w:rsidR="00E62CD3" w:rsidRPr="00BB5EC0" w:rsidRDefault="00E62CD3" w:rsidP="00BB5EC0">
                            <w:pPr>
                              <w:spacing w:after="100"/>
                              <w:jc w:val="both"/>
                              <w:rPr>
                                <w:bCs/>
                                <w:i/>
                                <w:sz w:val="23"/>
                                <w:szCs w:val="23"/>
                                <w:lang w:val="es-GT"/>
                              </w:rPr>
                            </w:pPr>
                            <w:bookmarkStart w:id="1" w:name="gysd"/>
                            <w:bookmarkEnd w:id="1"/>
                            <w:r w:rsidRPr="00BB5EC0">
                              <w:rPr>
                                <w:b/>
                                <w:bCs/>
                                <w:sz w:val="23"/>
                                <w:szCs w:val="23"/>
                                <w:lang w:val="es-GT"/>
                              </w:rPr>
                              <w:t>Únete a nuestro Webinar sobre el Día Global del Voluntariado Juvenil  el Jueves, 26 de febrero a las 7:00 am (hora del este), organizada conjuntamente con Youth Service America</w:t>
                            </w:r>
                            <w:r w:rsidRPr="00BB5EC0">
                              <w:rPr>
                                <w:bCs/>
                                <w:sz w:val="23"/>
                                <w:szCs w:val="23"/>
                                <w:lang w:val="es-GT"/>
                              </w:rPr>
                              <w:t>. Aprende sobre cómo puedes participar y profundizar en proyectos de voluntariado del DGVJ que se están llevando a cabo en diferentes partes del mundo. Los presentadores serán de YSA, IAVE, y líderes colombianos de la juventud también estarán disponibles para una sesión de preguntas y respuestas al finalizar el webinar. Este seminario web gratuito está abierto a todos los miembros de IAVE, así que estén atentos para enterarse sobre cómo registrarse.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1" o:spid="_x0000_s1040" type="#_x0000_t202" style="position:absolute;margin-left:28.55pt;margin-top:512pt;width:554.4pt;height:226pt;z-index:2518487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" mv:complextextbox="1" filled="f" stroked="f">
                <v:textbox inset=",0,,0">
                  <w:txbxContent>
                    <w:p w14:paraId="4E846900" w14:textId="48BCF9D2" w:rsidR="00E62CD3" w:rsidRPr="00BB5EC0" w:rsidRDefault="00E62CD3" w:rsidP="00BB5EC0">
                      <w:pPr>
                        <w:spacing w:after="100"/>
                        <w:jc w:val="both"/>
                        <w:rPr>
                          <w:bCs/>
                          <w:sz w:val="23"/>
                          <w:szCs w:val="23"/>
                          <w:lang w:val="es-GT"/>
                        </w:rPr>
                      </w:pPr>
                      <w:r w:rsidRPr="00BB5EC0">
                        <w:rPr>
                          <w:bCs/>
                          <w:sz w:val="23"/>
                          <w:szCs w:val="23"/>
                          <w:lang w:val="es-GT"/>
                        </w:rPr>
                        <w:t>Aparta la fecha! El Día Global del Voluntariado Juvenil de este año es del 17 al 19 de abril. IAVE ha estado involucrado con el DGVJ desde su concepción en 1988 por Youth Service America. Muchos de los países que apoyaron el establecimiento de este día de servicio fueron y siguen siendo miembros de IAVE. Por lo tanto, es ideal para ver cuánto ha crecido el DGVJ hasta convertirse en el evento de servicio más grande del mundo, y el único día de servicio dedicado al voluntariado juvenil.</w:t>
                      </w:r>
                    </w:p>
                    <w:p w14:paraId="5AECEE72" w14:textId="515A5AC3" w:rsidR="00E62CD3" w:rsidRPr="00BB5EC0" w:rsidRDefault="00E62CD3" w:rsidP="00BB5EC0">
                      <w:pPr>
                        <w:spacing w:after="100"/>
                        <w:jc w:val="both"/>
                        <w:rPr>
                          <w:bCs/>
                          <w:sz w:val="23"/>
                          <w:szCs w:val="23"/>
                          <w:lang w:val="es-GT"/>
                        </w:rPr>
                      </w:pPr>
                      <w:r w:rsidRPr="00BB5EC0">
                        <w:rPr>
                          <w:bCs/>
                          <w:sz w:val="23"/>
                          <w:szCs w:val="23"/>
                          <w:lang w:val="es-GT"/>
                        </w:rPr>
                        <w:t>Actualmente, el DGVJ se celebra en más de 135 países cada año. Sirve para reconocer y movilizar a los millones de jóvenes voluntarios que trabajan para mejorar sus comunidades diariamente. Durante el Día Global del Voluntariado Juvenil, se anima a los jóvenes de todo el mundo a participar en proyectos de servicio para abordar los problemas más críticos del mundo y hacer un impacto significativo en sus comunidades.</w:t>
                      </w:r>
                    </w:p>
                    <w:p w14:paraId="5CC77C65" w14:textId="107DCA8F" w:rsidR="00E62CD3" w:rsidRPr="00BB5EC0" w:rsidRDefault="00E62CD3" w:rsidP="00BB5EC0">
                      <w:pPr>
                        <w:spacing w:after="100"/>
                        <w:jc w:val="both"/>
                        <w:rPr>
                          <w:bCs/>
                          <w:i/>
                          <w:sz w:val="23"/>
                          <w:szCs w:val="23"/>
                          <w:lang w:val="es-GT"/>
                        </w:rPr>
                      </w:pPr>
                      <w:bookmarkStart w:id="2" w:name="gysd"/>
                      <w:bookmarkEnd w:id="2"/>
                      <w:r w:rsidRPr="00BB5EC0">
                        <w:rPr>
                          <w:b/>
                          <w:bCs/>
                          <w:sz w:val="23"/>
                          <w:szCs w:val="23"/>
                          <w:lang w:val="es-GT"/>
                        </w:rPr>
                        <w:t>Únete a nuestro Webinar sobre el Día Global del Voluntariado Juvenil  el Jueves, 26 de febrero a las 7:00 am (hora del este), organizada conjuntamente con Youth Service America</w:t>
                      </w:r>
                      <w:r w:rsidRPr="00BB5EC0">
                        <w:rPr>
                          <w:bCs/>
                          <w:sz w:val="23"/>
                          <w:szCs w:val="23"/>
                          <w:lang w:val="es-GT"/>
                        </w:rPr>
                        <w:t>. Aprende sobre cómo puedes participar y profundizar en proyectos de voluntariado del DGVJ que se están llevando a cabo en diferentes partes del mundo. Los presentadores serán de YSA, IAVE, y líderes colombianos de la juventud también estarán disponibles para una sesión de preguntas y respuestas al finalizar el webinar. Este seminario web gratuito está abierto a todos los miembros de IAVE, así que estén atentos para enterarse sobre cómo registrarse.</w:t>
                      </w:r>
                    </w:p>
                  </w:txbxContent>
                </v:textbox>
                <w10:wrap type="through" anchorx="page" anchory="page"/>
              </v:shape>
            </w:pict>
          </mc:Fallback>
        </mc:AlternateContent>
      </w:r>
      <w:r w:rsidR="006D7E6A">
        <w:br w:type="page"/>
      </w:r>
      <w:r>
        <w:rPr>
          <w:noProof/>
        </w:rPr>
        <w:lastRenderedPageBreak/>
        <mc:AlternateContent>
          <mc:Choice Requires="wps">
            <w:drawing>
              <wp:anchor distT="0" distB="0" distL="114300" distR="114300" simplePos="0" relativeHeight="251867191" behindDoc="0" locked="0" layoutInCell="1" allowOverlap="1" wp14:anchorId="090D7FB8" wp14:editId="00D1D3E0">
                <wp:simplePos x="0" y="0"/>
                <wp:positionH relativeFrom="page">
                  <wp:posOffset>394335</wp:posOffset>
                </wp:positionH>
                <wp:positionV relativeFrom="page">
                  <wp:posOffset>422910</wp:posOffset>
                </wp:positionV>
                <wp:extent cx="4559300" cy="487680"/>
                <wp:effectExtent l="0" t="0" r="0" b="20320"/>
                <wp:wrapTight wrapText="bothSides">
                  <wp:wrapPolygon edited="0">
                    <wp:start x="602" y="0"/>
                    <wp:lineTo x="602" y="21375"/>
                    <wp:lineTo x="20938" y="21375"/>
                    <wp:lineTo x="20938" y="0"/>
                    <wp:lineTo x="602"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2067F5BF" w:rsidR="00E62CD3" w:rsidRPr="00BB5EC0" w:rsidRDefault="00E62CD3" w:rsidP="008E501B">
                            <w:pPr>
                              <w:pStyle w:val="BodyText3"/>
                              <w:jc w:val="left"/>
                              <w:rPr>
                                <w:rFonts w:ascii="Cambria" w:hAnsi="Cambria"/>
                                <w:sz w:val="40"/>
                                <w:szCs w:val="40"/>
                                <w:lang w:val="es-GT"/>
                              </w:rPr>
                            </w:pPr>
                            <w:r w:rsidRPr="00BB5EC0">
                              <w:rPr>
                                <w:rFonts w:ascii="Cambria" w:hAnsi="Cambria"/>
                                <w:sz w:val="40"/>
                                <w:szCs w:val="40"/>
                                <w:lang w:val="es-GT"/>
                              </w:rPr>
                              <w:t>N</w:t>
                            </w:r>
                            <w:r>
                              <w:rPr>
                                <w:rFonts w:ascii="Cambria" w:hAnsi="Cambria"/>
                                <w:sz w:val="40"/>
                                <w:szCs w:val="40"/>
                                <w:lang w:val="es-GT"/>
                              </w:rPr>
                              <w:t>oticias de los M</w:t>
                            </w:r>
                            <w:r w:rsidRPr="00BB5EC0">
                              <w:rPr>
                                <w:rFonts w:ascii="Cambria" w:hAnsi="Cambria"/>
                                <w:sz w:val="40"/>
                                <w:szCs w:val="40"/>
                                <w:lang w:val="es-GT"/>
                              </w:rPr>
                              <w:t>iembros de</w:t>
                            </w:r>
                            <w:r>
                              <w:rPr>
                                <w:rFonts w:ascii="Cambria" w:hAnsi="Cambria"/>
                                <w:sz w:val="40"/>
                                <w:szCs w:val="40"/>
                                <w:lang w:val="es-GT"/>
                              </w:rPr>
                              <w:t xml:space="preserve"> IAVE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1" type="#_x0000_t202" style="position:absolute;margin-left:31.05pt;margin-top:33.3pt;width:359pt;height:38.4pt;z-index:251867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" mv:complextextbox="1" filled="f" stroked="f">
                <v:textbox inset="14.4pt,0,14.4pt,0">
                  <w:txbxContent>
                    <w:p w14:paraId="1E90F5AE" w14:textId="2067F5BF" w:rsidR="00E62CD3" w:rsidRPr="00BB5EC0" w:rsidRDefault="00E62CD3" w:rsidP="008E501B">
                      <w:pPr>
                        <w:pStyle w:val="BodyText3"/>
                        <w:jc w:val="left"/>
                        <w:rPr>
                          <w:rFonts w:ascii="Cambria" w:hAnsi="Cambria"/>
                          <w:sz w:val="40"/>
                          <w:szCs w:val="40"/>
                          <w:lang w:val="es-GT"/>
                        </w:rPr>
                      </w:pPr>
                      <w:r w:rsidRPr="00BB5EC0">
                        <w:rPr>
                          <w:rFonts w:ascii="Cambria" w:hAnsi="Cambria"/>
                          <w:sz w:val="40"/>
                          <w:szCs w:val="40"/>
                          <w:lang w:val="es-GT"/>
                        </w:rPr>
                        <w:t>N</w:t>
                      </w:r>
                      <w:r>
                        <w:rPr>
                          <w:rFonts w:ascii="Cambria" w:hAnsi="Cambria"/>
                          <w:sz w:val="40"/>
                          <w:szCs w:val="40"/>
                          <w:lang w:val="es-GT"/>
                        </w:rPr>
                        <w:t>oticias de los M</w:t>
                      </w:r>
                      <w:r w:rsidRPr="00BB5EC0">
                        <w:rPr>
                          <w:rFonts w:ascii="Cambria" w:hAnsi="Cambria"/>
                          <w:sz w:val="40"/>
                          <w:szCs w:val="40"/>
                          <w:lang w:val="es-GT"/>
                        </w:rPr>
                        <w:t>iembros de</w:t>
                      </w:r>
                      <w:r>
                        <w:rPr>
                          <w:rFonts w:ascii="Cambria" w:hAnsi="Cambria"/>
                          <w:sz w:val="40"/>
                          <w:szCs w:val="40"/>
                          <w:lang w:val="es-GT"/>
                        </w:rPr>
                        <w:t xml:space="preserve"> IAVE</w:t>
                      </w:r>
                    </w:p>
                  </w:txbxContent>
                </v:textbox>
                <w10:wrap type="tight" anchorx="page" anchory="page"/>
              </v:shape>
            </w:pict>
          </mc:Fallback>
        </mc:AlternateContent>
      </w:r>
      <w:r w:rsidR="0096402F">
        <w:rPr>
          <w:noProof/>
        </w:rPr>
        <mc:AlternateContent>
          <mc:Choice Requires="wps">
            <w:drawing>
              <wp:anchor distT="0" distB="0" distL="114300" distR="114300" simplePos="0" relativeHeight="251825207" behindDoc="0" locked="0" layoutInCell="1" allowOverlap="1" wp14:anchorId="2559CD30" wp14:editId="64FF39CB">
                <wp:simplePos x="0" y="0"/>
                <wp:positionH relativeFrom="page">
                  <wp:posOffset>3261360</wp:posOffset>
                </wp:positionH>
                <wp:positionV relativeFrom="page">
                  <wp:posOffset>3987165</wp:posOffset>
                </wp:positionV>
                <wp:extent cx="4155440" cy="5385435"/>
                <wp:effectExtent l="0" t="0" r="0" b="0"/>
                <wp:wrapThrough wrapText="bothSides">
                  <wp:wrapPolygon edited="0">
                    <wp:start x="132" y="0"/>
                    <wp:lineTo x="132" y="21496"/>
                    <wp:lineTo x="21257" y="21496"/>
                    <wp:lineTo x="21257" y="0"/>
                    <wp:lineTo x="132"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4155440" cy="5385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717696F7" w14:textId="7E4BB830" w:rsidR="00E62CD3" w:rsidRDefault="00E62CD3" w:rsidP="00E62CD3">
                            <w:pPr>
                              <w:pStyle w:val="Default"/>
                              <w:spacing w:after="100" w:line="240" w:lineRule="auto"/>
                              <w:jc w:val="both"/>
                              <w:rPr>
                                <w:rFonts w:ascii="Cambria" w:hAnsi="Cambria"/>
                                <w:color w:val="595959" w:themeColor="text1" w:themeTint="A6"/>
                                <w:sz w:val="25"/>
                                <w:szCs w:val="25"/>
                                <w:lang w:val="es-GT"/>
                              </w:rPr>
                            </w:pPr>
                            <w:r w:rsidRPr="00E62CD3">
                              <w:rPr>
                                <w:rFonts w:ascii="Cambria" w:hAnsi="Cambria"/>
                                <w:b/>
                                <w:color w:val="595959" w:themeColor="text1" w:themeTint="A6"/>
                                <w:sz w:val="25"/>
                                <w:szCs w:val="25"/>
                                <w:lang w:val="es-GT"/>
                              </w:rPr>
                              <w:t xml:space="preserve">Dra. Patricia Nabti, </w:t>
                            </w:r>
                            <w:r w:rsidRPr="00E62CD3">
                              <w:rPr>
                                <w:rFonts w:ascii="Cambria" w:hAnsi="Cambria"/>
                                <w:color w:val="595959" w:themeColor="text1" w:themeTint="A6"/>
                                <w:sz w:val="25"/>
                                <w:szCs w:val="25"/>
                                <w:lang w:val="es-GT"/>
                              </w:rPr>
                              <w:t>Fundadora y Directora, The Association for Volunteer Services, y Representante Regional de IAVE (Naciones Árabes)</w:t>
                            </w:r>
                          </w:p>
                          <w:p w14:paraId="4913EF80" w14:textId="77777777" w:rsidR="00E62CD3" w:rsidRPr="00E62CD3" w:rsidRDefault="00E62CD3" w:rsidP="00E62CD3">
                            <w:pPr>
                              <w:pStyle w:val="Default"/>
                              <w:spacing w:after="100" w:line="240" w:lineRule="auto"/>
                              <w:jc w:val="both"/>
                              <w:rPr>
                                <w:rFonts w:ascii="Cambria" w:hAnsi="Cambria"/>
                                <w:color w:val="595959" w:themeColor="text1" w:themeTint="A6"/>
                                <w:sz w:val="25"/>
                                <w:szCs w:val="25"/>
                                <w:lang w:val="es-GT"/>
                              </w:rPr>
                            </w:pPr>
                          </w:p>
                          <w:p w14:paraId="390A64FE" w14:textId="6E7AF667"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El Proyecto "Tu hogar es nuestro hogar" (Baitkum Baitna) de la Organización de Socorro Ayadi liderada por jóvenes combina el voluntariado, la competencia y el apoyo profesional para renovar viviendas y apoyar a las familias necesitadas en Bahrein.</w:t>
                            </w:r>
                          </w:p>
                          <w:p w14:paraId="1D0667AD" w14:textId="04CFDDC8"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Bajo el lema de ''espíritus edificantes, enfrentan el levantamiento de casas”, durante una sesión de cinco semanas cuatro equipos de voluntariado competitivos, restauran una casa cada uno.</w:t>
                            </w:r>
                          </w:p>
                          <w:p w14:paraId="105DC78D" w14:textId="3A69B84B"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Ayadi Relief hace hincapié en la necesidad de prestar asistencia en un enfoque interactivo que no se limita a la renovación, restauración y reparación de los elementos físicos de la casa. También llega a involucrar a los residentes de la casa en el proceso de cambio, frente a sus problemas, y ayudándoles a descubrir talentos y áreas en sus vidas que podrían ser muy útiles para mejorar su nivel y calidad de vida. Esto puede incluir la asistencia en la búsqueda de puestos de trabajo y becas universitarias, ayuda de motivación para los estudiantes, y ayuda profesional para las personas con discapacidad.</w:t>
                            </w:r>
                          </w:p>
                          <w:p w14:paraId="78BD35B9" w14:textId="77777777"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Las casas son cuidadosamente seleccionadas con tres criterios principales:</w:t>
                            </w:r>
                          </w:p>
                          <w:p w14:paraId="0DC301AE" w14:textId="77777777" w:rsidR="00E62CD3" w:rsidRPr="00E62CD3" w:rsidRDefault="00E62CD3" w:rsidP="00E62CD3">
                            <w:pPr>
                              <w:pStyle w:val="Default"/>
                              <w:numPr>
                                <w:ilvl w:val="0"/>
                                <w:numId w:val="5"/>
                              </w:numPr>
                              <w:spacing w:after="100" w:line="240" w:lineRule="auto"/>
                              <w:jc w:val="both"/>
                              <w:rPr>
                                <w:rFonts w:ascii="Calibri" w:hAnsi="Calibri"/>
                                <w:sz w:val="23"/>
                                <w:szCs w:val="23"/>
                                <w:lang w:val="es-GT"/>
                              </w:rPr>
                            </w:pPr>
                            <w:r w:rsidRPr="00E62CD3">
                              <w:rPr>
                                <w:rFonts w:ascii="Calibri" w:hAnsi="Calibri"/>
                                <w:sz w:val="23"/>
                                <w:szCs w:val="23"/>
                                <w:lang w:val="es-GT"/>
                              </w:rPr>
                              <w:t>La casa debe ser propiedad de la familia que vive en ella.</w:t>
                            </w:r>
                          </w:p>
                          <w:p w14:paraId="0D243346" w14:textId="77777777" w:rsidR="00E62CD3" w:rsidRPr="00E62CD3" w:rsidRDefault="00E62CD3" w:rsidP="00E62CD3">
                            <w:pPr>
                              <w:pStyle w:val="Default"/>
                              <w:numPr>
                                <w:ilvl w:val="0"/>
                                <w:numId w:val="5"/>
                              </w:numPr>
                              <w:spacing w:after="100" w:line="240" w:lineRule="auto"/>
                              <w:jc w:val="both"/>
                              <w:rPr>
                                <w:rFonts w:ascii="Calibri" w:hAnsi="Calibri"/>
                                <w:sz w:val="23"/>
                                <w:szCs w:val="23"/>
                                <w:lang w:val="es-GT"/>
                              </w:rPr>
                            </w:pPr>
                            <w:r w:rsidRPr="00E62CD3">
                              <w:rPr>
                                <w:rFonts w:ascii="Calibri" w:hAnsi="Calibri"/>
                                <w:sz w:val="23"/>
                                <w:szCs w:val="23"/>
                                <w:lang w:val="es-GT"/>
                              </w:rPr>
                              <w:t xml:space="preserve">La casa </w:t>
                            </w:r>
                            <w:r w:rsidRPr="00E62CD3">
                              <w:rPr>
                                <w:rFonts w:ascii="Calibri" w:hAnsi="Calibri"/>
                                <w:sz w:val="23"/>
                                <w:szCs w:val="23"/>
                                <w:u w:val="single"/>
                                <w:lang w:val="es-GT"/>
                              </w:rPr>
                              <w:t>no debe</w:t>
                            </w:r>
                            <w:r w:rsidRPr="00E62CD3">
                              <w:rPr>
                                <w:rFonts w:ascii="Calibri" w:hAnsi="Calibri"/>
                                <w:sz w:val="23"/>
                                <w:szCs w:val="23"/>
                                <w:lang w:val="es-GT"/>
                              </w:rPr>
                              <w:t xml:space="preserve"> ser elegible para el proyecto de renovación del Ministerio de Vivienda.</w:t>
                            </w:r>
                          </w:p>
                          <w:p w14:paraId="7F138B51" w14:textId="770910DD" w:rsidR="00E62CD3" w:rsidRPr="00E62CD3" w:rsidRDefault="00E62CD3" w:rsidP="00E62CD3">
                            <w:pPr>
                              <w:pStyle w:val="Default"/>
                              <w:numPr>
                                <w:ilvl w:val="0"/>
                                <w:numId w:val="5"/>
                              </w:numPr>
                              <w:spacing w:after="100" w:line="240" w:lineRule="auto"/>
                              <w:jc w:val="both"/>
                              <w:rPr>
                                <w:rFonts w:ascii="Calibri" w:hAnsi="Calibri"/>
                                <w:sz w:val="23"/>
                                <w:szCs w:val="23"/>
                                <w:lang w:val="es-GT"/>
                              </w:rPr>
                            </w:pPr>
                            <w:r w:rsidRPr="00E62CD3">
                              <w:rPr>
                                <w:rFonts w:ascii="Calibri" w:hAnsi="Calibri"/>
                                <w:sz w:val="23"/>
                                <w:szCs w:val="23"/>
                                <w:lang w:val="es-GT"/>
                              </w:rPr>
                              <w:t>La casa debe estar en un barrio seguro donde los equipos puedan visitarla libremente y con seguridad a diario.</w:t>
                            </w:r>
                          </w:p>
                          <w:p w14:paraId="15E03E24" w14:textId="31D8D7B6"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El registro de voluntarios está abierto durante 24-48 horas antes de que comience la sesión. Los voluntarios potenciales (21+ años) completan un formulario de solicitud en línea y luego son entrevistados y seleccionados en base a la ética del compromiso, flexibilidad y trabajo en equipo. Los voluntarios escogidos se agrupan en equipos de 10 a 12 personas cada uno.</w:t>
                            </w:r>
                          </w:p>
                          <w:p w14:paraId="1CA5A490" w14:textId="0DE23721"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Los equipos se reúnen para una reunión de inducción que incluye una presentación detallada sobre las reglas de la competencia y los requisitos, responsabilidades y plazos. A los equipos se les dan 500 BD (US$ 1,326) como capital inicial y un kit de inicio. Cada equipo puede recoger donaciones monetarias o en especie adicionales, pero todas las donaciones en efectivo no utilizadas deben ser devueltas a la organización para la próxima sesión.</w:t>
                            </w:r>
                          </w:p>
                          <w:p w14:paraId="338C6C10" w14:textId="66D82A78"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Tras una semana de orientación y planificación, el equipo tiene cuatro semanas para trabajar en la casa, tiempo durante el cual el equipo Baitkum Baitna introduce 3-4 elementos sorpresa. Por ejemplo, el primer equipo en llegar a la ubicación x recibirá una donación en efectivo de x cantidad o una nueva cocina o un dormitorio gratuito. En la sexta semana, los jueces visitan las casas y la ceremonia final se lleva a cabo, que incluye un vídeo de corta duración, las presentaciones de los equipos, y el anuncio de los equipos ganadores de cada criterio.</w:t>
                            </w:r>
                          </w:p>
                          <w:p w14:paraId="2D1A6480" w14:textId="77777777"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A los equipos se les evalúa:</w:t>
                            </w:r>
                          </w:p>
                          <w:p w14:paraId="688E4F4D" w14:textId="77777777" w:rsidR="00E62CD3" w:rsidRPr="00E62CD3" w:rsidRDefault="00E62CD3" w:rsidP="00E62CD3">
                            <w:pPr>
                              <w:pStyle w:val="Default"/>
                              <w:numPr>
                                <w:ilvl w:val="0"/>
                                <w:numId w:val="6"/>
                              </w:numPr>
                              <w:spacing w:after="100" w:line="240" w:lineRule="auto"/>
                              <w:jc w:val="both"/>
                              <w:rPr>
                                <w:rFonts w:ascii="Calibri" w:hAnsi="Calibri"/>
                                <w:sz w:val="23"/>
                                <w:szCs w:val="23"/>
                                <w:lang w:val="es-GT"/>
                              </w:rPr>
                            </w:pPr>
                            <w:r w:rsidRPr="00E62CD3">
                              <w:rPr>
                                <w:rFonts w:ascii="Calibri" w:hAnsi="Calibri"/>
                                <w:sz w:val="23"/>
                                <w:szCs w:val="23"/>
                                <w:lang w:val="es-GT"/>
                              </w:rPr>
                              <w:t>Excelencia en la ejecución de la obra</w:t>
                            </w:r>
                          </w:p>
                          <w:p w14:paraId="36851DC8" w14:textId="77777777" w:rsidR="00E62CD3" w:rsidRPr="00E62CD3" w:rsidRDefault="00E62CD3" w:rsidP="00E62CD3">
                            <w:pPr>
                              <w:pStyle w:val="Default"/>
                              <w:numPr>
                                <w:ilvl w:val="0"/>
                                <w:numId w:val="6"/>
                              </w:numPr>
                              <w:spacing w:after="100" w:line="240" w:lineRule="auto"/>
                              <w:jc w:val="both"/>
                              <w:rPr>
                                <w:rFonts w:ascii="Calibri" w:hAnsi="Calibri"/>
                                <w:sz w:val="23"/>
                                <w:szCs w:val="23"/>
                                <w:lang w:val="es-GT"/>
                              </w:rPr>
                            </w:pPr>
                            <w:r w:rsidRPr="00E62CD3">
                              <w:rPr>
                                <w:rFonts w:ascii="Calibri" w:hAnsi="Calibri"/>
                                <w:sz w:val="23"/>
                                <w:szCs w:val="23"/>
                                <w:lang w:val="es-GT"/>
                              </w:rPr>
                              <w:t>Creatividad en el trabajo y en los resultados</w:t>
                            </w:r>
                          </w:p>
                          <w:p w14:paraId="2BD44F35" w14:textId="77777777"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El trabajo técnico</w:t>
                            </w:r>
                          </w:p>
                          <w:p w14:paraId="0AEF7E06" w14:textId="77777777"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Distinción de Medios</w:t>
                            </w:r>
                          </w:p>
                          <w:p w14:paraId="20C25086" w14:textId="77777777" w:rsidR="00E62CD3" w:rsidRPr="00E62CD3" w:rsidRDefault="00E62CD3" w:rsidP="00E62CD3">
                            <w:pPr>
                              <w:pStyle w:val="Default"/>
                              <w:numPr>
                                <w:ilvl w:val="0"/>
                                <w:numId w:val="6"/>
                              </w:numPr>
                              <w:spacing w:after="100" w:line="240" w:lineRule="auto"/>
                              <w:jc w:val="both"/>
                              <w:rPr>
                                <w:rFonts w:ascii="Calibri" w:hAnsi="Calibri"/>
                                <w:sz w:val="23"/>
                                <w:szCs w:val="23"/>
                                <w:lang w:val="es-GT"/>
                              </w:rPr>
                            </w:pPr>
                            <w:r w:rsidRPr="00E62CD3">
                              <w:rPr>
                                <w:rFonts w:ascii="Calibri" w:hAnsi="Calibri"/>
                                <w:sz w:val="23"/>
                                <w:szCs w:val="23"/>
                                <w:lang w:val="es-GT"/>
                              </w:rPr>
                              <w:t>Organización y trabajo en equipo</w:t>
                            </w:r>
                          </w:p>
                          <w:p w14:paraId="5997DBD3" w14:textId="357BEE8A"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Gestión financierax</w:t>
                            </w:r>
                          </w:p>
                          <w:p w14:paraId="71F510EB" w14:textId="6DBEBADF"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Diseño de interiores</w:t>
                            </w:r>
                          </w:p>
                          <w:p w14:paraId="781CABAD" w14:textId="4E2BD091"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 xml:space="preserve">Desde que el proyecto comenzó en 2013, la Organización de Ayadi Relief ha organizado cinco sesiones competitivas que han resultado en la restauración de 24 casas, con la participación de más de 500 voluntarios de Bahrein en todas las etapas del proyecto. </w:t>
                            </w:r>
                            <w:hyperlink r:id="rId15" w:history="1">
                              <w:r w:rsidRPr="00E62CD3">
                                <w:rPr>
                                  <w:rStyle w:val="Hyperlink"/>
                                  <w:rFonts w:ascii="Calibri" w:hAnsi="Calibri"/>
                                  <w:b/>
                                  <w:sz w:val="23"/>
                                  <w:szCs w:val="23"/>
                                  <w:lang w:val="es-GT"/>
                                </w:rPr>
                                <w:t>Haga clic aquí</w:t>
                              </w:r>
                            </w:hyperlink>
                            <w:r w:rsidRPr="00E62CD3">
                              <w:rPr>
                                <w:rFonts w:ascii="Calibri" w:hAnsi="Calibri"/>
                                <w:sz w:val="23"/>
                                <w:szCs w:val="23"/>
                                <w:lang w:val="es-GT"/>
                              </w:rPr>
                              <w:t xml:space="preserve"> para obtener más información y e</w:t>
                            </w:r>
                            <w:r>
                              <w:rPr>
                                <w:rFonts w:ascii="Calibri" w:hAnsi="Calibri"/>
                                <w:sz w:val="23"/>
                                <w:szCs w:val="23"/>
                                <w:lang w:val="es-GT"/>
                              </w:rPr>
                              <w:t>l folleto completo del proyecto.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40" o:spid="_x0000_s1042" type="#_x0000_t202" style="position:absolute;margin-left:256.8pt;margin-top:313.95pt;width:327.2pt;height:424.05pt;z-index:25182520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" mv:complextextbox="1" filled="f" stroked="f">
                <v:textbox style="mso-next-textbox:#Text Box 141" inset=",0,,0">
                  <w:txbxContent>
                    <w:p w14:paraId="717696F7" w14:textId="7E4BB830" w:rsidR="00E62CD3" w:rsidRDefault="00E62CD3" w:rsidP="00E62CD3">
                      <w:pPr>
                        <w:pStyle w:val="Default"/>
                        <w:spacing w:after="100" w:line="240" w:lineRule="auto"/>
                        <w:jc w:val="both"/>
                        <w:rPr>
                          <w:rFonts w:ascii="Cambria" w:hAnsi="Cambria"/>
                          <w:color w:val="595959" w:themeColor="text1" w:themeTint="A6"/>
                          <w:sz w:val="25"/>
                          <w:szCs w:val="25"/>
                          <w:lang w:val="es-GT"/>
                        </w:rPr>
                      </w:pPr>
                      <w:r w:rsidRPr="00E62CD3">
                        <w:rPr>
                          <w:rFonts w:ascii="Cambria" w:hAnsi="Cambria"/>
                          <w:b/>
                          <w:color w:val="595959" w:themeColor="text1" w:themeTint="A6"/>
                          <w:sz w:val="25"/>
                          <w:szCs w:val="25"/>
                          <w:lang w:val="es-GT"/>
                        </w:rPr>
                        <w:t xml:space="preserve">Dra. Patricia Nabti, </w:t>
                      </w:r>
                      <w:r w:rsidRPr="00E62CD3">
                        <w:rPr>
                          <w:rFonts w:ascii="Cambria" w:hAnsi="Cambria"/>
                          <w:color w:val="595959" w:themeColor="text1" w:themeTint="A6"/>
                          <w:sz w:val="25"/>
                          <w:szCs w:val="25"/>
                          <w:lang w:val="es-GT"/>
                        </w:rPr>
                        <w:t>Fundadora y Directora, The Association for Volunteer Services, y Representante Regional de IAVE (Naciones Árabes)</w:t>
                      </w:r>
                    </w:p>
                    <w:p w14:paraId="4913EF80" w14:textId="77777777" w:rsidR="00E62CD3" w:rsidRPr="00E62CD3" w:rsidRDefault="00E62CD3" w:rsidP="00E62CD3">
                      <w:pPr>
                        <w:pStyle w:val="Default"/>
                        <w:spacing w:after="100" w:line="240" w:lineRule="auto"/>
                        <w:jc w:val="both"/>
                        <w:rPr>
                          <w:rFonts w:ascii="Cambria" w:hAnsi="Cambria"/>
                          <w:color w:val="595959" w:themeColor="text1" w:themeTint="A6"/>
                          <w:sz w:val="25"/>
                          <w:szCs w:val="25"/>
                          <w:lang w:val="es-GT"/>
                        </w:rPr>
                      </w:pPr>
                    </w:p>
                    <w:p w14:paraId="390A64FE" w14:textId="6E7AF667"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El Proyecto "Tu hogar es nuestro hogar" (Baitkum Baitna) de la Organización de Socorro Ayadi liderada por jóvenes combina el voluntariado, la competencia y el apoyo profesional para renovar viviendas y apoyar a las familias necesitadas en Bahrein.</w:t>
                      </w:r>
                    </w:p>
                    <w:p w14:paraId="1D0667AD" w14:textId="04CFDDC8"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Bajo el lema de ''espíritus edificantes, enfrentan el levantamiento de casas”, durante una sesión de cinco semanas cuatro equipos de voluntariado competitivos, restauran una casa cada uno.</w:t>
                      </w:r>
                    </w:p>
                    <w:p w14:paraId="105DC78D" w14:textId="3A69B84B"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Ayadi Relief hace hincapié en la necesidad de prestar asistencia en un enfoque interactivo que no se limita a la renovación, restauración y reparación de los elementos físicos de la casa. También llega a involucrar a los residentes de la casa en el proceso de cambio, frente a sus problemas, y ayudándoles a descubrir talentos y áreas en sus vidas que podrían ser muy útiles para mejorar su nivel y calidad de vida. Esto puede incluir la asistencia en la búsqueda de puestos de trabajo y becas universitarias, ayuda de motivación para los estudiantes, y ayuda profesional para las personas con discapacidad.</w:t>
                      </w:r>
                    </w:p>
                    <w:p w14:paraId="78BD35B9" w14:textId="77777777"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Las casas son cuidadosamente seleccionadas con tres criterios principales:</w:t>
                      </w:r>
                    </w:p>
                    <w:p w14:paraId="0DC301AE" w14:textId="77777777" w:rsidR="00E62CD3" w:rsidRPr="00E62CD3" w:rsidRDefault="00E62CD3" w:rsidP="00E62CD3">
                      <w:pPr>
                        <w:pStyle w:val="Default"/>
                        <w:numPr>
                          <w:ilvl w:val="0"/>
                          <w:numId w:val="5"/>
                        </w:numPr>
                        <w:spacing w:after="100" w:line="240" w:lineRule="auto"/>
                        <w:jc w:val="both"/>
                        <w:rPr>
                          <w:rFonts w:ascii="Calibri" w:hAnsi="Calibri"/>
                          <w:sz w:val="23"/>
                          <w:szCs w:val="23"/>
                          <w:lang w:val="es-GT"/>
                        </w:rPr>
                      </w:pPr>
                      <w:r w:rsidRPr="00E62CD3">
                        <w:rPr>
                          <w:rFonts w:ascii="Calibri" w:hAnsi="Calibri"/>
                          <w:sz w:val="23"/>
                          <w:szCs w:val="23"/>
                          <w:lang w:val="es-GT"/>
                        </w:rPr>
                        <w:t>La casa debe ser propiedad de la familia que vive en ella.</w:t>
                      </w:r>
                    </w:p>
                    <w:p w14:paraId="0D243346" w14:textId="77777777" w:rsidR="00E62CD3" w:rsidRPr="00E62CD3" w:rsidRDefault="00E62CD3" w:rsidP="00E62CD3">
                      <w:pPr>
                        <w:pStyle w:val="Default"/>
                        <w:numPr>
                          <w:ilvl w:val="0"/>
                          <w:numId w:val="5"/>
                        </w:numPr>
                        <w:spacing w:after="100" w:line="240" w:lineRule="auto"/>
                        <w:jc w:val="both"/>
                        <w:rPr>
                          <w:rFonts w:ascii="Calibri" w:hAnsi="Calibri"/>
                          <w:sz w:val="23"/>
                          <w:szCs w:val="23"/>
                          <w:lang w:val="es-GT"/>
                        </w:rPr>
                      </w:pPr>
                      <w:r w:rsidRPr="00E62CD3">
                        <w:rPr>
                          <w:rFonts w:ascii="Calibri" w:hAnsi="Calibri"/>
                          <w:sz w:val="23"/>
                          <w:szCs w:val="23"/>
                          <w:lang w:val="es-GT"/>
                        </w:rPr>
                        <w:t xml:space="preserve">La casa </w:t>
                      </w:r>
                      <w:r w:rsidRPr="00E62CD3">
                        <w:rPr>
                          <w:rFonts w:ascii="Calibri" w:hAnsi="Calibri"/>
                          <w:sz w:val="23"/>
                          <w:szCs w:val="23"/>
                          <w:u w:val="single"/>
                          <w:lang w:val="es-GT"/>
                        </w:rPr>
                        <w:t>no debe</w:t>
                      </w:r>
                      <w:r w:rsidRPr="00E62CD3">
                        <w:rPr>
                          <w:rFonts w:ascii="Calibri" w:hAnsi="Calibri"/>
                          <w:sz w:val="23"/>
                          <w:szCs w:val="23"/>
                          <w:lang w:val="es-GT"/>
                        </w:rPr>
                        <w:t xml:space="preserve"> ser elegible para el proyecto de renovación del Ministerio de Vivienda.</w:t>
                      </w:r>
                    </w:p>
                    <w:p w14:paraId="7F138B51" w14:textId="770910DD" w:rsidR="00E62CD3" w:rsidRPr="00E62CD3" w:rsidRDefault="00E62CD3" w:rsidP="00E62CD3">
                      <w:pPr>
                        <w:pStyle w:val="Default"/>
                        <w:numPr>
                          <w:ilvl w:val="0"/>
                          <w:numId w:val="5"/>
                        </w:numPr>
                        <w:spacing w:after="100" w:line="240" w:lineRule="auto"/>
                        <w:jc w:val="both"/>
                        <w:rPr>
                          <w:rFonts w:ascii="Calibri" w:hAnsi="Calibri"/>
                          <w:sz w:val="23"/>
                          <w:szCs w:val="23"/>
                          <w:lang w:val="es-GT"/>
                        </w:rPr>
                      </w:pPr>
                      <w:r w:rsidRPr="00E62CD3">
                        <w:rPr>
                          <w:rFonts w:ascii="Calibri" w:hAnsi="Calibri"/>
                          <w:sz w:val="23"/>
                          <w:szCs w:val="23"/>
                          <w:lang w:val="es-GT"/>
                        </w:rPr>
                        <w:t>La casa debe estar en un barrio seguro donde los equipos puedan visitarla libremente y con seguridad a diario.</w:t>
                      </w:r>
                    </w:p>
                    <w:p w14:paraId="15E03E24" w14:textId="31D8D7B6"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El registro de voluntarios está abierto durante 24-48 horas antes de que comience la sesión. Los voluntarios potenciales (21+ años) completan un formulario de solicitud en línea y luego son entrevistados y seleccionados en base a la ética del compromiso, flexibilidad y trabajo en equipo. Los voluntarios escogidos se agrupan en equipos de 10 a 12 personas cada uno.</w:t>
                      </w:r>
                    </w:p>
                    <w:p w14:paraId="1CA5A490" w14:textId="0DE23721"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Los equipos se reúnen para una reunión de inducción que incluye una presentación detallada sobre las reglas de la competencia y los requisitos, responsabilidades y plazos. A los equipos se les dan 500 BD (US$ 1,326) como capital inicial y un kit de inicio. Cada equipo puede recoger donaciones monetarias o en especie adicionales, pero todas las donaciones en efectivo no utilizadas deben ser devueltas a la organización para la próxima sesión.</w:t>
                      </w:r>
                    </w:p>
                    <w:p w14:paraId="338C6C10" w14:textId="66D82A78"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Tras una semana de orientación y planificación, el equipo tiene cuatro semanas para trabajar en la casa, tiempo durante el cual el equipo Baitkum Baitna introduce 3-4 elementos sorpresa. Por ejemplo, el primer equipo en llegar a la ubicación x recibirá una donación en efectivo de x cantidad o una nueva cocina o un dormitorio gratuito. En la sexta semana, los jueces visitan las casas y la ceremonia final se lleva a cabo, que incluye un vídeo de corta duración, las presentaciones de los equipos, y el anuncio de los equipos ganadores de cada criterio.</w:t>
                      </w:r>
                    </w:p>
                    <w:p w14:paraId="2D1A6480" w14:textId="77777777"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A los equipos se les evalúa:</w:t>
                      </w:r>
                    </w:p>
                    <w:p w14:paraId="688E4F4D" w14:textId="77777777" w:rsidR="00E62CD3" w:rsidRPr="00E62CD3" w:rsidRDefault="00E62CD3" w:rsidP="00E62CD3">
                      <w:pPr>
                        <w:pStyle w:val="Default"/>
                        <w:numPr>
                          <w:ilvl w:val="0"/>
                          <w:numId w:val="6"/>
                        </w:numPr>
                        <w:spacing w:after="100" w:line="240" w:lineRule="auto"/>
                        <w:jc w:val="both"/>
                        <w:rPr>
                          <w:rFonts w:ascii="Calibri" w:hAnsi="Calibri"/>
                          <w:sz w:val="23"/>
                          <w:szCs w:val="23"/>
                          <w:lang w:val="es-GT"/>
                        </w:rPr>
                      </w:pPr>
                      <w:r w:rsidRPr="00E62CD3">
                        <w:rPr>
                          <w:rFonts w:ascii="Calibri" w:hAnsi="Calibri"/>
                          <w:sz w:val="23"/>
                          <w:szCs w:val="23"/>
                          <w:lang w:val="es-GT"/>
                        </w:rPr>
                        <w:t>Excelencia en la ejecución de la obra</w:t>
                      </w:r>
                    </w:p>
                    <w:p w14:paraId="36851DC8" w14:textId="77777777" w:rsidR="00E62CD3" w:rsidRPr="00E62CD3" w:rsidRDefault="00E62CD3" w:rsidP="00E62CD3">
                      <w:pPr>
                        <w:pStyle w:val="Default"/>
                        <w:numPr>
                          <w:ilvl w:val="0"/>
                          <w:numId w:val="6"/>
                        </w:numPr>
                        <w:spacing w:after="100" w:line="240" w:lineRule="auto"/>
                        <w:jc w:val="both"/>
                        <w:rPr>
                          <w:rFonts w:ascii="Calibri" w:hAnsi="Calibri"/>
                          <w:sz w:val="23"/>
                          <w:szCs w:val="23"/>
                          <w:lang w:val="es-GT"/>
                        </w:rPr>
                      </w:pPr>
                      <w:r w:rsidRPr="00E62CD3">
                        <w:rPr>
                          <w:rFonts w:ascii="Calibri" w:hAnsi="Calibri"/>
                          <w:sz w:val="23"/>
                          <w:szCs w:val="23"/>
                          <w:lang w:val="es-GT"/>
                        </w:rPr>
                        <w:t>Creatividad en el trabajo y en los resultados</w:t>
                      </w:r>
                    </w:p>
                    <w:p w14:paraId="2BD44F35" w14:textId="77777777"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El trabajo técnico</w:t>
                      </w:r>
                    </w:p>
                    <w:p w14:paraId="0AEF7E06" w14:textId="77777777"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Distinción de Medios</w:t>
                      </w:r>
                    </w:p>
                    <w:p w14:paraId="20C25086" w14:textId="77777777" w:rsidR="00E62CD3" w:rsidRPr="00E62CD3" w:rsidRDefault="00E62CD3" w:rsidP="00E62CD3">
                      <w:pPr>
                        <w:pStyle w:val="Default"/>
                        <w:numPr>
                          <w:ilvl w:val="0"/>
                          <w:numId w:val="6"/>
                        </w:numPr>
                        <w:spacing w:after="100" w:line="240" w:lineRule="auto"/>
                        <w:jc w:val="both"/>
                        <w:rPr>
                          <w:rFonts w:ascii="Calibri" w:hAnsi="Calibri"/>
                          <w:sz w:val="23"/>
                          <w:szCs w:val="23"/>
                          <w:lang w:val="es-GT"/>
                        </w:rPr>
                      </w:pPr>
                      <w:r w:rsidRPr="00E62CD3">
                        <w:rPr>
                          <w:rFonts w:ascii="Calibri" w:hAnsi="Calibri"/>
                          <w:sz w:val="23"/>
                          <w:szCs w:val="23"/>
                          <w:lang w:val="es-GT"/>
                        </w:rPr>
                        <w:t>Organización y trabajo en equipo</w:t>
                      </w:r>
                    </w:p>
                    <w:p w14:paraId="5997DBD3" w14:textId="357BEE8A"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Gestión financierax</w:t>
                      </w:r>
                    </w:p>
                    <w:p w14:paraId="71F510EB" w14:textId="6DBEBADF" w:rsidR="00E62CD3" w:rsidRPr="00E62CD3" w:rsidRDefault="00E62CD3" w:rsidP="00E62CD3">
                      <w:pPr>
                        <w:pStyle w:val="Default"/>
                        <w:numPr>
                          <w:ilvl w:val="0"/>
                          <w:numId w:val="6"/>
                        </w:numPr>
                        <w:spacing w:after="100" w:line="240" w:lineRule="auto"/>
                        <w:jc w:val="both"/>
                        <w:rPr>
                          <w:rFonts w:ascii="Calibri" w:hAnsi="Calibri"/>
                          <w:sz w:val="23"/>
                          <w:szCs w:val="23"/>
                        </w:rPr>
                      </w:pPr>
                      <w:r w:rsidRPr="00E62CD3">
                        <w:rPr>
                          <w:rFonts w:ascii="Calibri" w:hAnsi="Calibri"/>
                          <w:sz w:val="23"/>
                          <w:szCs w:val="23"/>
                        </w:rPr>
                        <w:t>Diseño de interiores</w:t>
                      </w:r>
                    </w:p>
                    <w:p w14:paraId="781CABAD" w14:textId="4E2BD091" w:rsidR="00E62CD3" w:rsidRPr="00E62CD3" w:rsidRDefault="00E62CD3" w:rsidP="00E62CD3">
                      <w:pPr>
                        <w:pStyle w:val="Default"/>
                        <w:spacing w:after="100" w:line="240" w:lineRule="auto"/>
                        <w:jc w:val="both"/>
                        <w:rPr>
                          <w:rFonts w:ascii="Calibri" w:hAnsi="Calibri"/>
                          <w:sz w:val="23"/>
                          <w:szCs w:val="23"/>
                          <w:lang w:val="es-GT"/>
                        </w:rPr>
                      </w:pPr>
                      <w:r w:rsidRPr="00E62CD3">
                        <w:rPr>
                          <w:rFonts w:ascii="Calibri" w:hAnsi="Calibri"/>
                          <w:sz w:val="23"/>
                          <w:szCs w:val="23"/>
                          <w:lang w:val="es-GT"/>
                        </w:rPr>
                        <w:t xml:space="preserve">Desde que el proyecto comenzó en 2013, la Organización de Ayadi Relief ha organizado cinco sesiones competitivas que han resultado en la restauración de 24 casas, con la participación de más de 500 voluntarios de Bahrein en todas las etapas del proyecto. </w:t>
                      </w:r>
                      <w:hyperlink r:id="rId16" w:history="1">
                        <w:r w:rsidRPr="00E62CD3">
                          <w:rPr>
                            <w:rStyle w:val="Hyperlink"/>
                            <w:rFonts w:ascii="Calibri" w:hAnsi="Calibri"/>
                            <w:b/>
                            <w:sz w:val="23"/>
                            <w:szCs w:val="23"/>
                            <w:lang w:val="es-GT"/>
                          </w:rPr>
                          <w:t>Haga clic aquí</w:t>
                        </w:r>
                      </w:hyperlink>
                      <w:r w:rsidRPr="00E62CD3">
                        <w:rPr>
                          <w:rFonts w:ascii="Calibri" w:hAnsi="Calibri"/>
                          <w:sz w:val="23"/>
                          <w:szCs w:val="23"/>
                          <w:lang w:val="es-GT"/>
                        </w:rPr>
                        <w:t xml:space="preserve"> para obtener más información y e</w:t>
                      </w:r>
                      <w:r>
                        <w:rPr>
                          <w:rFonts w:ascii="Calibri" w:hAnsi="Calibri"/>
                          <w:sz w:val="23"/>
                          <w:szCs w:val="23"/>
                          <w:lang w:val="es-GT"/>
                        </w:rPr>
                        <w:t>l folleto completo del proyecto.</w:t>
                      </w:r>
                    </w:p>
                  </w:txbxContent>
                </v:textbox>
                <w10:wrap type="through" anchorx="page" anchory="page"/>
              </v:shape>
            </w:pict>
          </mc:Fallback>
        </mc:AlternateContent>
      </w:r>
      <w:r w:rsidR="0096402F">
        <w:rPr>
          <w:noProof/>
        </w:rPr>
        <w:drawing>
          <wp:anchor distT="0" distB="0" distL="114300" distR="114300" simplePos="0" relativeHeight="251823159" behindDoc="0" locked="0" layoutInCell="1" allowOverlap="1" wp14:anchorId="17BC241F" wp14:editId="17409DD0">
            <wp:simplePos x="0" y="0"/>
            <wp:positionH relativeFrom="page">
              <wp:posOffset>388620</wp:posOffset>
            </wp:positionH>
            <wp:positionV relativeFrom="page">
              <wp:posOffset>5687695</wp:posOffset>
            </wp:positionV>
            <wp:extent cx="2844800" cy="1598930"/>
            <wp:effectExtent l="0" t="0" r="0" b="1270"/>
            <wp:wrapThrough wrapText="bothSides">
              <wp:wrapPolygon edited="0">
                <wp:start x="0" y="0"/>
                <wp:lineTo x="0" y="21274"/>
                <wp:lineTo x="21407" y="21274"/>
                <wp:lineTo x="21407" y="0"/>
                <wp:lineTo x="0" y="0"/>
              </wp:wrapPolygon>
            </wp:wrapThrough>
            <wp:docPr id="138" name="Picture 5" descr="Macintosh HD:Users:jeshkahahn:Desktop: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Before.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844800"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02F">
        <w:rPr>
          <w:noProof/>
        </w:rPr>
        <mc:AlternateContent>
          <mc:Choice Requires="wps">
            <w:drawing>
              <wp:anchor distT="0" distB="0" distL="114300" distR="114300" simplePos="0" relativeHeight="251658249" behindDoc="0" locked="0" layoutInCell="1" allowOverlap="1" wp14:anchorId="50A6469E" wp14:editId="5025F446">
                <wp:simplePos x="0" y="0"/>
                <wp:positionH relativeFrom="page">
                  <wp:posOffset>388620</wp:posOffset>
                </wp:positionH>
                <wp:positionV relativeFrom="page">
                  <wp:posOffset>3990195</wp:posOffset>
                </wp:positionV>
                <wp:extent cx="282194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94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0.6pt;margin-top:314.2pt;width:222.2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qtLiE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" fillcolor="#900 [3204]" stroked="f" strokecolor="#4a7ebb" strokeweight="1.5pt">
                <v:shadow opacity="22938f" mv:blur="38100f" offset="0,2pt"/>
                <v:textbox inset=",7.2pt,,7.2pt"/>
                <w10:wrap anchorx="page" anchory="page"/>
              </v:rect>
            </w:pict>
          </mc:Fallback>
        </mc:AlternateContent>
      </w:r>
      <w:r w:rsidR="0096402F">
        <w:rPr>
          <w:noProof/>
        </w:rPr>
        <mc:AlternateContent>
          <mc:Choice Requires="wps">
            <w:drawing>
              <wp:anchor distT="0" distB="0" distL="114300" distR="114300" simplePos="0" relativeHeight="251658270" behindDoc="0" locked="0" layoutInCell="1" allowOverlap="1" wp14:anchorId="334683D2" wp14:editId="28F322C5">
                <wp:simplePos x="0" y="0"/>
                <wp:positionH relativeFrom="page">
                  <wp:posOffset>388620</wp:posOffset>
                </wp:positionH>
                <wp:positionV relativeFrom="page">
                  <wp:posOffset>3987165</wp:posOffset>
                </wp:positionV>
                <wp:extent cx="2821940" cy="1564640"/>
                <wp:effectExtent l="0" t="0" r="0" b="10160"/>
                <wp:wrapTight wrapText="bothSides">
                  <wp:wrapPolygon edited="0">
                    <wp:start x="972" y="0"/>
                    <wp:lineTo x="972" y="21390"/>
                    <wp:lineTo x="20414" y="21390"/>
                    <wp:lineTo x="20414" y="0"/>
                    <wp:lineTo x="972"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94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69D40D" w14:textId="7FD46E1A" w:rsidR="00E62CD3" w:rsidRPr="00E62CD3" w:rsidRDefault="00E62CD3" w:rsidP="00BB5EC0">
                            <w:pPr>
                              <w:pStyle w:val="BodyText3"/>
                              <w:jc w:val="left"/>
                              <w:rPr>
                                <w:rFonts w:ascii="Cambria" w:hAnsi="Cambria"/>
                                <w:sz w:val="40"/>
                                <w:szCs w:val="40"/>
                                <w:lang w:val="es-GT"/>
                              </w:rPr>
                            </w:pPr>
                            <w:r w:rsidRPr="00E62CD3">
                              <w:rPr>
                                <w:rFonts w:ascii="Cambria" w:hAnsi="Cambria"/>
                                <w:sz w:val="40"/>
                                <w:szCs w:val="40"/>
                                <w:lang w:val="es-GT"/>
                              </w:rPr>
                              <w:t>“</w:t>
                            </w:r>
                            <w:r>
                              <w:rPr>
                                <w:rFonts w:ascii="Cambria" w:hAnsi="Cambria"/>
                                <w:sz w:val="40"/>
                                <w:szCs w:val="40"/>
                                <w:lang w:val="es-GT"/>
                              </w:rPr>
                              <w:t>Su Hogar es Nuestro H</w:t>
                            </w:r>
                            <w:r w:rsidRPr="00E62CD3">
                              <w:rPr>
                                <w:rFonts w:ascii="Cambria" w:hAnsi="Cambria"/>
                                <w:sz w:val="40"/>
                                <w:szCs w:val="40"/>
                                <w:lang w:val="es-GT"/>
                              </w:rPr>
                              <w:t>ogar:” Proyecto en Bahrain p</w:t>
                            </w:r>
                            <w:r>
                              <w:rPr>
                                <w:rFonts w:ascii="Cambria" w:hAnsi="Cambria"/>
                                <w:sz w:val="40"/>
                                <w:szCs w:val="40"/>
                                <w:lang w:val="es-GT"/>
                              </w:rPr>
                              <w:t>ara Renovación de Casas y F</w:t>
                            </w:r>
                            <w:r w:rsidRPr="00E62CD3">
                              <w:rPr>
                                <w:rFonts w:ascii="Cambria" w:hAnsi="Cambria"/>
                                <w:sz w:val="40"/>
                                <w:szCs w:val="40"/>
                                <w:lang w:val="es-GT"/>
                              </w:rPr>
                              <w:t>amilias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0.6pt;margin-top:313.95pt;width:222.2pt;height:123.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" mv:complextextbox="1" filled="f" stroked="f">
                <v:textbox inset="14.4pt,0,14.4pt,0">
                  <w:txbxContent>
                    <w:p w14:paraId="3169D40D" w14:textId="7FD46E1A" w:rsidR="00E62CD3" w:rsidRPr="00E62CD3" w:rsidRDefault="00E62CD3" w:rsidP="00BB5EC0">
                      <w:pPr>
                        <w:pStyle w:val="BodyText3"/>
                        <w:jc w:val="left"/>
                        <w:rPr>
                          <w:rFonts w:ascii="Cambria" w:hAnsi="Cambria"/>
                          <w:sz w:val="40"/>
                          <w:szCs w:val="40"/>
                          <w:lang w:val="es-GT"/>
                        </w:rPr>
                      </w:pPr>
                      <w:r w:rsidRPr="00E62CD3">
                        <w:rPr>
                          <w:rFonts w:ascii="Cambria" w:hAnsi="Cambria"/>
                          <w:sz w:val="40"/>
                          <w:szCs w:val="40"/>
                          <w:lang w:val="es-GT"/>
                        </w:rPr>
                        <w:t>“</w:t>
                      </w:r>
                      <w:r>
                        <w:rPr>
                          <w:rFonts w:ascii="Cambria" w:hAnsi="Cambria"/>
                          <w:sz w:val="40"/>
                          <w:szCs w:val="40"/>
                          <w:lang w:val="es-GT"/>
                        </w:rPr>
                        <w:t>Su Hogar es Nuestro H</w:t>
                      </w:r>
                      <w:r w:rsidRPr="00E62CD3">
                        <w:rPr>
                          <w:rFonts w:ascii="Cambria" w:hAnsi="Cambria"/>
                          <w:sz w:val="40"/>
                          <w:szCs w:val="40"/>
                          <w:lang w:val="es-GT"/>
                        </w:rPr>
                        <w:t>ogar:” Proyecto en Bahrain p</w:t>
                      </w:r>
                      <w:r>
                        <w:rPr>
                          <w:rFonts w:ascii="Cambria" w:hAnsi="Cambria"/>
                          <w:sz w:val="40"/>
                          <w:szCs w:val="40"/>
                          <w:lang w:val="es-GT"/>
                        </w:rPr>
                        <w:t>ara Renovación de Casas y F</w:t>
                      </w:r>
                      <w:r w:rsidRPr="00E62CD3">
                        <w:rPr>
                          <w:rFonts w:ascii="Cambria" w:hAnsi="Cambria"/>
                          <w:sz w:val="40"/>
                          <w:szCs w:val="40"/>
                          <w:lang w:val="es-GT"/>
                        </w:rPr>
                        <w:t>amilias</w:t>
                      </w:r>
                    </w:p>
                  </w:txbxContent>
                </v:textbox>
                <w10:wrap type="tight" anchorx="page" anchory="page"/>
              </v:shape>
            </w:pict>
          </mc:Fallback>
        </mc:AlternateContent>
      </w:r>
      <w:r w:rsidR="0096402F">
        <w:rPr>
          <w:noProof/>
        </w:rPr>
        <mc:AlternateContent>
          <mc:Choice Requires="wps">
            <w:drawing>
              <wp:anchor distT="0" distB="0" distL="114300" distR="114300" simplePos="0" relativeHeight="251822135" behindDoc="0" locked="0" layoutInCell="1" allowOverlap="1" wp14:anchorId="2B1A6FB7" wp14:editId="1EABD553">
                <wp:simplePos x="0" y="0"/>
                <wp:positionH relativeFrom="page">
                  <wp:posOffset>388620</wp:posOffset>
                </wp:positionH>
                <wp:positionV relativeFrom="page">
                  <wp:posOffset>3817475</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0.6pt;margin-top:300.6pt;width:414pt;height:13.8pt;z-index:251822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" fillcolor="#900 [3204]" stroked="f" strokeweight="1.5pt">
                <v:shadow opacity="22938f" mv:blur="38100f" offset="0,2pt"/>
                <v:textbox inset=",7.2pt,,7.2pt"/>
                <w10:wrap anchorx="page" anchory="page"/>
              </v:rect>
            </w:pict>
          </mc:Fallback>
        </mc:AlternateContent>
      </w:r>
      <w:r w:rsidR="0096402F">
        <w:rPr>
          <w:noProof/>
        </w:rPr>
        <w:drawing>
          <wp:anchor distT="0" distB="0" distL="114300" distR="114300" simplePos="0" relativeHeight="251824183" behindDoc="0" locked="0" layoutInCell="1" allowOverlap="1" wp14:anchorId="4FCE84ED" wp14:editId="0DDE192B">
            <wp:simplePos x="0" y="0"/>
            <wp:positionH relativeFrom="page">
              <wp:posOffset>365761</wp:posOffset>
            </wp:positionH>
            <wp:positionV relativeFrom="page">
              <wp:posOffset>7329170</wp:posOffset>
            </wp:positionV>
            <wp:extent cx="2867660" cy="1581711"/>
            <wp:effectExtent l="0" t="0" r="2540" b="0"/>
            <wp:wrapThrough wrapText="bothSides">
              <wp:wrapPolygon edited="0">
                <wp:start x="0" y="0"/>
                <wp:lineTo x="0" y="21166"/>
                <wp:lineTo x="21428" y="21166"/>
                <wp:lineTo x="21428" y="0"/>
                <wp:lineTo x="0" y="0"/>
              </wp:wrapPolygon>
            </wp:wrapThrough>
            <wp:docPr id="139" name="Picture 6" descr="Macintosh HD:Users:jeshkahahn:Desktop: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eshkahahn:Desktop:After.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867660" cy="15817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0369">
        <w:rPr>
          <w:noProof/>
        </w:rPr>
        <mc:AlternateContent>
          <mc:Choice Requires="wps">
            <w:drawing>
              <wp:anchor distT="0" distB="0" distL="114300" distR="114300" simplePos="0" relativeHeight="251820087" behindDoc="0" locked="0" layoutInCell="1" allowOverlap="1" wp14:anchorId="2743D06E" wp14:editId="1B15F5C0">
                <wp:simplePos x="0" y="0"/>
                <wp:positionH relativeFrom="page">
                  <wp:posOffset>3886200</wp:posOffset>
                </wp:positionH>
                <wp:positionV relativeFrom="page">
                  <wp:posOffset>926465</wp:posOffset>
                </wp:positionV>
                <wp:extent cx="3515995" cy="2860040"/>
                <wp:effectExtent l="0" t="0" r="0" b="10160"/>
                <wp:wrapThrough wrapText="bothSides">
                  <wp:wrapPolygon edited="0">
                    <wp:start x="156" y="0"/>
                    <wp:lineTo x="156" y="21485"/>
                    <wp:lineTo x="21222" y="21485"/>
                    <wp:lineTo x="21222" y="0"/>
                    <wp:lineTo x="156" y="0"/>
                  </wp:wrapPolygon>
                </wp:wrapThrough>
                <wp:docPr id="136" name="Text Box 136"/>
                <wp:cNvGraphicFramePr/>
                <a:graphic xmlns:a="http://schemas.openxmlformats.org/drawingml/2006/main">
                  <a:graphicData uri="http://schemas.microsoft.com/office/word/2010/wordprocessingShape">
                    <wps:wsp>
                      <wps:cNvSpPr txBox="1"/>
                      <wps:spPr bwMode="auto">
                        <a:xfrm>
                          <a:off x="0" y="0"/>
                          <a:ext cx="3515995" cy="2860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44" type="#_x0000_t202" style="position:absolute;margin-left:306pt;margin-top:72.95pt;width:276.85pt;height:225.2pt;z-index:2518200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" mv:complextextbox="1" filled="f" stroked="f">
                <v:textbox inset=",0,,0">
                  <w:txbxContent/>
                </v:textbox>
                <w10:wrap type="through" anchorx="page" anchory="page"/>
              </v:shape>
            </w:pict>
          </mc:Fallback>
        </mc:AlternateContent>
      </w:r>
      <w:r w:rsidR="00A90369">
        <w:rPr>
          <w:noProof/>
        </w:rPr>
        <mc:AlternateContent>
          <mc:Choice Requires="wps">
            <w:drawing>
              <wp:anchor distT="0" distB="0" distL="114300" distR="114300" simplePos="0" relativeHeight="251785271" behindDoc="0" locked="0" layoutInCell="1" allowOverlap="1" wp14:anchorId="34D36DFD" wp14:editId="0ABCB8F0">
                <wp:simplePos x="0" y="0"/>
                <wp:positionH relativeFrom="page">
                  <wp:posOffset>393065</wp:posOffset>
                </wp:positionH>
                <wp:positionV relativeFrom="page">
                  <wp:posOffset>939165</wp:posOffset>
                </wp:positionV>
                <wp:extent cx="3426460" cy="2870200"/>
                <wp:effectExtent l="0" t="0" r="0" b="0"/>
                <wp:wrapThrough wrapText="bothSides">
                  <wp:wrapPolygon edited="0">
                    <wp:start x="160" y="0"/>
                    <wp:lineTo x="160" y="21409"/>
                    <wp:lineTo x="21296" y="21409"/>
                    <wp:lineTo x="21296" y="0"/>
                    <wp:lineTo x="160"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3426460" cy="2870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5">
                        <w:txbxContent>
                          <w:p w14:paraId="089EA968" w14:textId="5D8A508C" w:rsidR="00E62CD3" w:rsidRPr="00BB5EC0" w:rsidRDefault="00E62CD3" w:rsidP="00BB5EC0">
                            <w:pPr>
                              <w:pStyle w:val="Heading1"/>
                              <w:spacing w:after="100" w:line="240" w:lineRule="auto"/>
                              <w:jc w:val="left"/>
                              <w:rPr>
                                <w:b/>
                                <w:sz w:val="47"/>
                                <w:szCs w:val="47"/>
                                <w:lang w:val="es-GT"/>
                              </w:rPr>
                            </w:pPr>
                            <w:r w:rsidRPr="00BB5EC0">
                              <w:rPr>
                                <w:b/>
                                <w:sz w:val="47"/>
                                <w:szCs w:val="47"/>
                                <w:lang w:val="es-GT"/>
                              </w:rPr>
                              <w:t>Acción/2015 Mauricio</w:t>
                            </w:r>
                          </w:p>
                          <w:p w14:paraId="2F1F4948" w14:textId="5857158C" w:rsidR="00E62CD3" w:rsidRPr="00BB5EC0" w:rsidRDefault="00E62CD3" w:rsidP="00BB5EC0">
                            <w:pPr>
                              <w:pStyle w:val="Heading1"/>
                              <w:spacing w:after="100" w:line="240" w:lineRule="auto"/>
                              <w:jc w:val="left"/>
                              <w:rPr>
                                <w:rFonts w:ascii="Cambria" w:hAnsi="Cambria" w:cs="Helvetica"/>
                                <w:color w:val="auto"/>
                                <w:sz w:val="25"/>
                                <w:szCs w:val="25"/>
                              </w:rPr>
                            </w:pPr>
                            <w:r w:rsidRPr="00BB5EC0">
                              <w:rPr>
                                <w:color w:val="auto"/>
                                <w:sz w:val="25"/>
                                <w:szCs w:val="25"/>
                              </w:rPr>
                              <w:t>Por</w:t>
                            </w:r>
                            <w:r w:rsidRPr="00BB5EC0">
                              <w:rPr>
                                <w:b/>
                                <w:color w:val="auto"/>
                                <w:sz w:val="25"/>
                                <w:szCs w:val="25"/>
                              </w:rPr>
                              <w:t xml:space="preserve"> Mahendranath Busgopaul, </w:t>
                            </w:r>
                            <w:r w:rsidRPr="00BB5EC0">
                              <w:rPr>
                                <w:rFonts w:ascii="Cambria" w:hAnsi="Cambria" w:cs="Helvetica"/>
                                <w:color w:val="auto"/>
                                <w:sz w:val="25"/>
                                <w:szCs w:val="25"/>
                              </w:rPr>
                              <w:t>Secretario General, Movimiento Halley en Mauricio, y Representante Nacional de IAVE para Mauricio</w:t>
                            </w:r>
                          </w:p>
                          <w:p w14:paraId="3F5513B2" w14:textId="1FE28E47" w:rsidR="00E62CD3" w:rsidRPr="00BB5EC0" w:rsidRDefault="00E62CD3" w:rsidP="00BB5EC0">
                            <w:pPr>
                              <w:spacing w:after="100"/>
                              <w:jc w:val="both"/>
                              <w:rPr>
                                <w:bCs/>
                                <w:sz w:val="23"/>
                                <w:szCs w:val="23"/>
                                <w:lang w:val="es-GT"/>
                              </w:rPr>
                            </w:pPr>
                            <w:r>
                              <w:rPr>
                                <w:rFonts w:ascii="Calibri" w:hAnsi="Calibri" w:cs="Helvetica"/>
                              </w:rPr>
                              <w:t xml:space="preserve"> </w:t>
                            </w:r>
                            <w:r w:rsidRPr="00BB5EC0">
                              <w:rPr>
                                <w:bCs/>
                                <w:sz w:val="23"/>
                                <w:szCs w:val="23"/>
                                <w:lang w:val="es-GT"/>
                              </w:rPr>
                              <w:t>El 15 de enero de 2015, las organizaciones de todo el mundo lanzaron Acción/2015. En Mauricio, El Movimiento Halley junto con sus socios lanzaron Acción/2015 Mauricio. Esta campaña es una iniciativa del Movimiento Halley y PAN-Mauricio para formar acciones concretas y acuerdos para hacer frente a las profundas causas de la desigualdad, la injusticia, la pobreza y el cambio climático en 2015.</w:t>
                            </w:r>
                          </w:p>
                          <w:p w14:paraId="0D29F46B" w14:textId="5178FB48" w:rsidR="00E62CD3" w:rsidRPr="00BB5EC0" w:rsidRDefault="00E62CD3" w:rsidP="00BB5EC0">
                            <w:pPr>
                              <w:spacing w:after="100"/>
                              <w:jc w:val="both"/>
                              <w:rPr>
                                <w:bCs/>
                                <w:sz w:val="23"/>
                                <w:szCs w:val="23"/>
                                <w:lang w:val="es-GT"/>
                              </w:rPr>
                            </w:pPr>
                            <w:r w:rsidRPr="00BB5EC0">
                              <w:rPr>
                                <w:bCs/>
                                <w:sz w:val="23"/>
                                <w:szCs w:val="23"/>
                                <w:lang w:val="es-GT"/>
                              </w:rPr>
                              <w:t>Acción/2015 Mauricio tuvo lugar en Le Labourdonnais Waterfront Hotel en Port Louis. Dos ministros de Estado estuvieron presentes para hablar con el público. Se proyectó un video que el Movimiento Halley tenía preparado por sobre Acción/2015 Mauricio durante el lanzamiento oficial junto con una presentación oficial de los materiales de sensibilización. Al evento de lanzamiento asistieron alrededor de 80 participantes, entre ellos quince 15 jóvenes menores de 15 años. Una promesa de una chica joven también fue parte del lanzamiento oficial.</w:t>
                            </w:r>
                          </w:p>
                          <w:p w14:paraId="1D9256C2" w14:textId="77777777" w:rsidR="00E62CD3" w:rsidRDefault="00E62CD3" w:rsidP="00BB5EC0">
                            <w:pPr>
                              <w:spacing w:after="100"/>
                              <w:jc w:val="both"/>
                              <w:rPr>
                                <w:bCs/>
                                <w:lang w:val="es-GT"/>
                              </w:rPr>
                            </w:pPr>
                            <w:r w:rsidRPr="00BB5EC0">
                              <w:rPr>
                                <w:bCs/>
                                <w:sz w:val="23"/>
                                <w:szCs w:val="23"/>
                                <w:lang w:val="es-GT"/>
                              </w:rPr>
                              <w:t>Las deliberaciones durante un taller, que tuvo lugar después del lanzamiento, discutieron sobre diversos temas como los ODS y la creación de redes para trabajar juntos por Acción/2015 y otros.</w:t>
                            </w:r>
                          </w:p>
                          <w:p w14:paraId="769E099C" w14:textId="27E39CA9" w:rsidR="00E62CD3" w:rsidRPr="007A7793" w:rsidRDefault="00E62CD3" w:rsidP="00BB5EC0">
                            <w:pPr>
                              <w:pStyle w:val="Heading1"/>
                              <w:spacing w:after="100" w:line="240" w:lineRule="auto"/>
                              <w:jc w:val="both"/>
                              <w:rPr>
                                <w:rFonts w:ascii="Calibri" w:hAnsi="Calibri" w:cs="Helvetica"/>
                                <w:color w:val="auto"/>
                                <w:sz w:val="24"/>
                                <w:szCs w:val="24"/>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margin-left:30.95pt;margin-top:73.95pt;width:269.8pt;height:226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" mv:complextextbox="1" filled="f" stroked="f">
                <v:textbox style="mso-next-textbox:#Text Box 136" inset=",0,,0">
                  <w:txbxContent>
                    <w:p w14:paraId="089EA968" w14:textId="5D8A508C" w:rsidR="00E62CD3" w:rsidRPr="00BB5EC0" w:rsidRDefault="00E62CD3" w:rsidP="00BB5EC0">
                      <w:pPr>
                        <w:pStyle w:val="Heading1"/>
                        <w:spacing w:after="100" w:line="240" w:lineRule="auto"/>
                        <w:jc w:val="left"/>
                        <w:rPr>
                          <w:b/>
                          <w:sz w:val="47"/>
                          <w:szCs w:val="47"/>
                          <w:lang w:val="es-GT"/>
                        </w:rPr>
                      </w:pPr>
                      <w:r w:rsidRPr="00BB5EC0">
                        <w:rPr>
                          <w:b/>
                          <w:sz w:val="47"/>
                          <w:szCs w:val="47"/>
                          <w:lang w:val="es-GT"/>
                        </w:rPr>
                        <w:t>Acción/2015 Mauricio</w:t>
                      </w:r>
                    </w:p>
                    <w:p w14:paraId="2F1F4948" w14:textId="5857158C" w:rsidR="00E62CD3" w:rsidRPr="00BB5EC0" w:rsidRDefault="00E62CD3" w:rsidP="00BB5EC0">
                      <w:pPr>
                        <w:pStyle w:val="Heading1"/>
                        <w:spacing w:after="100" w:line="240" w:lineRule="auto"/>
                        <w:jc w:val="left"/>
                        <w:rPr>
                          <w:rFonts w:ascii="Cambria" w:hAnsi="Cambria" w:cs="Helvetica"/>
                          <w:color w:val="auto"/>
                          <w:sz w:val="25"/>
                          <w:szCs w:val="25"/>
                        </w:rPr>
                      </w:pPr>
                      <w:r w:rsidRPr="00BB5EC0">
                        <w:rPr>
                          <w:color w:val="auto"/>
                          <w:sz w:val="25"/>
                          <w:szCs w:val="25"/>
                        </w:rPr>
                        <w:t>Por</w:t>
                      </w:r>
                      <w:r w:rsidRPr="00BB5EC0">
                        <w:rPr>
                          <w:b/>
                          <w:color w:val="auto"/>
                          <w:sz w:val="25"/>
                          <w:szCs w:val="25"/>
                        </w:rPr>
                        <w:t xml:space="preserve"> Mahendranath Busgopaul, </w:t>
                      </w:r>
                      <w:r w:rsidRPr="00BB5EC0">
                        <w:rPr>
                          <w:rFonts w:ascii="Cambria" w:hAnsi="Cambria" w:cs="Helvetica"/>
                          <w:color w:val="auto"/>
                          <w:sz w:val="25"/>
                          <w:szCs w:val="25"/>
                        </w:rPr>
                        <w:t>Secretario General, Movimiento Halley en Mauricio, y Representante Nacional de IAVE para Mauricio</w:t>
                      </w:r>
                    </w:p>
                    <w:p w14:paraId="3F5513B2" w14:textId="1FE28E47" w:rsidR="00E62CD3" w:rsidRPr="00BB5EC0" w:rsidRDefault="00E62CD3" w:rsidP="00BB5EC0">
                      <w:pPr>
                        <w:spacing w:after="100"/>
                        <w:jc w:val="both"/>
                        <w:rPr>
                          <w:bCs/>
                          <w:sz w:val="23"/>
                          <w:szCs w:val="23"/>
                          <w:lang w:val="es-GT"/>
                        </w:rPr>
                      </w:pPr>
                      <w:r>
                        <w:rPr>
                          <w:rFonts w:ascii="Calibri" w:hAnsi="Calibri" w:cs="Helvetica"/>
                        </w:rPr>
                        <w:t xml:space="preserve"> </w:t>
                      </w:r>
                      <w:r w:rsidRPr="00BB5EC0">
                        <w:rPr>
                          <w:bCs/>
                          <w:sz w:val="23"/>
                          <w:szCs w:val="23"/>
                          <w:lang w:val="es-GT"/>
                        </w:rPr>
                        <w:t>El 15 de enero de 2015, las organizaciones de todo el mundo lanzaron Acción/2015. En Mauricio, El Movimiento Halley junto con sus socios lanzaron Acción/2015 Mauricio. Esta campaña es una iniciativa del Movimiento Halley y PAN-Mauricio para formar acciones concretas y acuerdos para hacer frente a las profundas causas de la desigualdad, la injusticia, la pobreza y el cambio climático en 2015.</w:t>
                      </w:r>
                    </w:p>
                    <w:p w14:paraId="0D29F46B" w14:textId="5178FB48" w:rsidR="00E62CD3" w:rsidRPr="00BB5EC0" w:rsidRDefault="00E62CD3" w:rsidP="00BB5EC0">
                      <w:pPr>
                        <w:spacing w:after="100"/>
                        <w:jc w:val="both"/>
                        <w:rPr>
                          <w:bCs/>
                          <w:sz w:val="23"/>
                          <w:szCs w:val="23"/>
                          <w:lang w:val="es-GT"/>
                        </w:rPr>
                      </w:pPr>
                      <w:r w:rsidRPr="00BB5EC0">
                        <w:rPr>
                          <w:bCs/>
                          <w:sz w:val="23"/>
                          <w:szCs w:val="23"/>
                          <w:lang w:val="es-GT"/>
                        </w:rPr>
                        <w:t>Acción/2015 Mauricio tuvo lugar en Le Labourdonnais Waterfront Hotel en Port Louis. Dos ministros de Estado estuvieron presentes para hablar con el público. Se proyectó un video que el Movimiento Halley tenía preparado por sobre Acción/2015 Mauricio durante el lanzamiento oficial junto con una presentación oficial de los materiales de sensibilización. Al evento de lanzamiento asistieron alrededor de 80 participantes, entre ellos quince 15 jóvenes menores de 15 años. Una promesa de una chica joven también fue parte del lanzamiento oficial.</w:t>
                      </w:r>
                    </w:p>
                    <w:p w14:paraId="1D9256C2" w14:textId="77777777" w:rsidR="00E62CD3" w:rsidRDefault="00E62CD3" w:rsidP="00BB5EC0">
                      <w:pPr>
                        <w:spacing w:after="100"/>
                        <w:jc w:val="both"/>
                        <w:rPr>
                          <w:bCs/>
                          <w:lang w:val="es-GT"/>
                        </w:rPr>
                      </w:pPr>
                      <w:r w:rsidRPr="00BB5EC0">
                        <w:rPr>
                          <w:bCs/>
                          <w:sz w:val="23"/>
                          <w:szCs w:val="23"/>
                          <w:lang w:val="es-GT"/>
                        </w:rPr>
                        <w:t>Las deliberaciones durante un taller, que tuvo lugar después del lanzamiento, discutieron sobre diversos temas como los ODS y la creación de redes para trabajar juntos por Acción/2015 y otros.</w:t>
                      </w:r>
                    </w:p>
                    <w:p w14:paraId="769E099C" w14:textId="27E39CA9" w:rsidR="00E62CD3" w:rsidRPr="007A7793" w:rsidRDefault="00E62CD3" w:rsidP="00BB5EC0">
                      <w:pPr>
                        <w:pStyle w:val="Heading1"/>
                        <w:spacing w:after="100" w:line="240" w:lineRule="auto"/>
                        <w:jc w:val="both"/>
                        <w:rPr>
                          <w:rFonts w:ascii="Calibri" w:hAnsi="Calibri" w:cs="Helvetica"/>
                          <w:color w:val="auto"/>
                          <w:sz w:val="24"/>
                          <w:szCs w:val="24"/>
                        </w:rPr>
                      </w:pPr>
                    </w:p>
                  </w:txbxContent>
                </v:textbox>
                <w10:wrap type="through" anchorx="page" anchory="page"/>
              </v:shape>
            </w:pict>
          </mc:Fallback>
        </mc:AlternateContent>
      </w:r>
      <w:r w:rsidR="00A90369">
        <w:rPr>
          <w:noProof/>
        </w:rPr>
        <mc:AlternateContent>
          <mc:Choice Requires="wps">
            <w:drawing>
              <wp:anchor distT="0" distB="0" distL="114300" distR="114300" simplePos="0" relativeHeight="251866167" behindDoc="0" locked="0" layoutInCell="1" allowOverlap="1" wp14:anchorId="1362DAFE" wp14:editId="63843E53">
                <wp:simplePos x="0" y="0"/>
                <wp:positionH relativeFrom="page">
                  <wp:posOffset>365760</wp:posOffset>
                </wp:positionH>
                <wp:positionV relativeFrom="page">
                  <wp:posOffset>377335</wp:posOffset>
                </wp:positionV>
                <wp:extent cx="4599940" cy="533400"/>
                <wp:effectExtent l="0" t="0" r="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9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9.7pt;width:362.2pt;height:42pt;z-index:251866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6B2AE1">
        <w:br w:type="page"/>
      </w:r>
      <w:r w:rsidR="00E62CD3">
        <w:rPr>
          <w:noProof/>
        </w:rPr>
        <w:lastRenderedPageBreak/>
        <mc:AlternateContent>
          <mc:Choice Requires="wps">
            <w:drawing>
              <wp:anchor distT="0" distB="0" distL="114300" distR="114300" simplePos="0" relativeHeight="251842615" behindDoc="0" locked="0" layoutInCell="1" allowOverlap="1" wp14:anchorId="5CDB21D4" wp14:editId="7E824686">
                <wp:simplePos x="0" y="0"/>
                <wp:positionH relativeFrom="page">
                  <wp:posOffset>363855</wp:posOffset>
                </wp:positionH>
                <wp:positionV relativeFrom="page">
                  <wp:posOffset>5120640</wp:posOffset>
                </wp:positionV>
                <wp:extent cx="2656840" cy="2702560"/>
                <wp:effectExtent l="0" t="0" r="0" b="15240"/>
                <wp:wrapTight wrapText="bothSides">
                  <wp:wrapPolygon edited="0">
                    <wp:start x="1033" y="0"/>
                    <wp:lineTo x="1033" y="21519"/>
                    <wp:lineTo x="20444" y="21519"/>
                    <wp:lineTo x="20444" y="0"/>
                    <wp:lineTo x="1033" y="0"/>
                  </wp:wrapPolygon>
                </wp:wrapTight>
                <wp:docPr id="16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270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A71CB91" w14:textId="60E38D36" w:rsidR="00E62CD3" w:rsidRPr="00E62CD3" w:rsidRDefault="00E62CD3" w:rsidP="00E62CD3">
                            <w:pPr>
                              <w:pStyle w:val="BodyText3"/>
                              <w:rPr>
                                <w:rFonts w:ascii="Cambria" w:hAnsi="Cambria"/>
                                <w:sz w:val="48"/>
                                <w:szCs w:val="48"/>
                                <w:lang w:val="es-GT"/>
                              </w:rPr>
                            </w:pPr>
                            <w:r w:rsidRPr="00E62CD3">
                              <w:rPr>
                                <w:rFonts w:ascii="Cambria" w:hAnsi="Cambria"/>
                                <w:sz w:val="48"/>
                                <w:szCs w:val="48"/>
                                <w:lang w:val="es-GT"/>
                              </w:rPr>
                              <w:t>V</w:t>
                            </w:r>
                            <w:r>
                              <w:rPr>
                                <w:rFonts w:ascii="Cambria" w:hAnsi="Cambria"/>
                                <w:sz w:val="48"/>
                                <w:szCs w:val="48"/>
                                <w:lang w:val="es-GT"/>
                              </w:rPr>
                              <w:t>oluntarios en los EE.UU. L</w:t>
                            </w:r>
                            <w:r w:rsidRPr="00E62CD3">
                              <w:rPr>
                                <w:rFonts w:ascii="Cambria" w:hAnsi="Cambria"/>
                                <w:sz w:val="48"/>
                                <w:szCs w:val="48"/>
                                <w:lang w:val="es-GT"/>
                              </w:rPr>
                              <w:t>uchan</w:t>
                            </w:r>
                            <w:r>
                              <w:rPr>
                                <w:rFonts w:ascii="Cambria" w:hAnsi="Cambria"/>
                                <w:sz w:val="48"/>
                                <w:szCs w:val="48"/>
                                <w:lang w:val="es-GT"/>
                              </w:rPr>
                              <w:t xml:space="preserve"> Contra la Trata de P</w:t>
                            </w:r>
                            <w:r w:rsidRPr="00E62CD3">
                              <w:rPr>
                                <w:rFonts w:ascii="Cambria" w:hAnsi="Cambria"/>
                                <w:sz w:val="48"/>
                                <w:szCs w:val="48"/>
                                <w:lang w:val="es-GT"/>
                              </w:rPr>
                              <w:t>ersonas</w:t>
                            </w:r>
                          </w:p>
                          <w:p w14:paraId="41EFB320" w14:textId="71831B83" w:rsidR="00E62CD3" w:rsidRPr="002C405F" w:rsidRDefault="00E62CD3" w:rsidP="002C405F">
                            <w:pPr>
                              <w:pStyle w:val="BodyText3"/>
                              <w:rPr>
                                <w:rFonts w:ascii="Cambria" w:hAnsi="Cambria"/>
                                <w:b w:val="0"/>
                                <w:sz w:val="30"/>
                                <w:szCs w:val="30"/>
                              </w:rPr>
                            </w:pPr>
                            <w:r>
                              <w:rPr>
                                <w:rFonts w:ascii="Cambria" w:hAnsi="Cambria"/>
                                <w:sz w:val="30"/>
                                <w:szCs w:val="30"/>
                              </w:rPr>
                              <w:t>Susan Danish</w:t>
                            </w:r>
                            <w:r w:rsidRPr="00E62CD3">
                              <w:rPr>
                                <w:rFonts w:ascii="Arial" w:eastAsia="Times New Roman" w:hAnsi="Arial" w:cs="Times New Roman"/>
                                <w:bCs/>
                                <w:color w:val="auto"/>
                                <w:sz w:val="22"/>
                                <w:szCs w:val="24"/>
                                <w:lang w:val="es-GT"/>
                              </w:rPr>
                              <w:t xml:space="preserve"> </w:t>
                            </w:r>
                            <w:r w:rsidRPr="00E62CD3">
                              <w:rPr>
                                <w:rFonts w:ascii="Cambria" w:hAnsi="Cambria"/>
                                <w:b w:val="0"/>
                                <w:bCs/>
                                <w:sz w:val="30"/>
                                <w:szCs w:val="30"/>
                                <w:lang w:val="es-GT"/>
                              </w:rPr>
                              <w:t>Representante Nacional de IAVE, Estados Unidos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28.65pt;margin-top:403.2pt;width:209.2pt;height:212.8pt;z-index:251842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" mv:complextextbox="1" filled="f" stroked="f">
                <v:textbox inset="14.4pt,0,14.4pt,0">
                  <w:txbxContent>
                    <w:p w14:paraId="4A71CB91" w14:textId="60E38D36" w:rsidR="00E62CD3" w:rsidRPr="00E62CD3" w:rsidRDefault="00E62CD3" w:rsidP="00E62CD3">
                      <w:pPr>
                        <w:pStyle w:val="BodyText3"/>
                        <w:rPr>
                          <w:rFonts w:ascii="Cambria" w:hAnsi="Cambria"/>
                          <w:sz w:val="48"/>
                          <w:szCs w:val="48"/>
                          <w:lang w:val="es-GT"/>
                        </w:rPr>
                      </w:pPr>
                      <w:r w:rsidRPr="00E62CD3">
                        <w:rPr>
                          <w:rFonts w:ascii="Cambria" w:hAnsi="Cambria"/>
                          <w:sz w:val="48"/>
                          <w:szCs w:val="48"/>
                          <w:lang w:val="es-GT"/>
                        </w:rPr>
                        <w:t>V</w:t>
                      </w:r>
                      <w:r>
                        <w:rPr>
                          <w:rFonts w:ascii="Cambria" w:hAnsi="Cambria"/>
                          <w:sz w:val="48"/>
                          <w:szCs w:val="48"/>
                          <w:lang w:val="es-GT"/>
                        </w:rPr>
                        <w:t>oluntarios en los EE.UU. L</w:t>
                      </w:r>
                      <w:r w:rsidRPr="00E62CD3">
                        <w:rPr>
                          <w:rFonts w:ascii="Cambria" w:hAnsi="Cambria"/>
                          <w:sz w:val="48"/>
                          <w:szCs w:val="48"/>
                          <w:lang w:val="es-GT"/>
                        </w:rPr>
                        <w:t>uchan</w:t>
                      </w:r>
                      <w:r>
                        <w:rPr>
                          <w:rFonts w:ascii="Cambria" w:hAnsi="Cambria"/>
                          <w:sz w:val="48"/>
                          <w:szCs w:val="48"/>
                          <w:lang w:val="es-GT"/>
                        </w:rPr>
                        <w:t xml:space="preserve"> Contra la Trata de P</w:t>
                      </w:r>
                      <w:r w:rsidRPr="00E62CD3">
                        <w:rPr>
                          <w:rFonts w:ascii="Cambria" w:hAnsi="Cambria"/>
                          <w:sz w:val="48"/>
                          <w:szCs w:val="48"/>
                          <w:lang w:val="es-GT"/>
                        </w:rPr>
                        <w:t>ersonas</w:t>
                      </w:r>
                    </w:p>
                    <w:p w14:paraId="41EFB320" w14:textId="71831B83" w:rsidR="00E62CD3" w:rsidRPr="002C405F" w:rsidRDefault="00E62CD3" w:rsidP="002C405F">
                      <w:pPr>
                        <w:pStyle w:val="BodyText3"/>
                        <w:rPr>
                          <w:rFonts w:ascii="Cambria" w:hAnsi="Cambria"/>
                          <w:b w:val="0"/>
                          <w:sz w:val="30"/>
                          <w:szCs w:val="30"/>
                        </w:rPr>
                      </w:pPr>
                      <w:r>
                        <w:rPr>
                          <w:rFonts w:ascii="Cambria" w:hAnsi="Cambria"/>
                          <w:sz w:val="30"/>
                          <w:szCs w:val="30"/>
                        </w:rPr>
                        <w:t>Susan Danish</w:t>
                      </w:r>
                      <w:r w:rsidRPr="00E62CD3">
                        <w:rPr>
                          <w:rFonts w:ascii="Arial" w:eastAsia="Times New Roman" w:hAnsi="Arial" w:cs="Times New Roman"/>
                          <w:bCs/>
                          <w:color w:val="auto"/>
                          <w:sz w:val="22"/>
                          <w:szCs w:val="24"/>
                          <w:lang w:val="es-GT"/>
                        </w:rPr>
                        <w:t xml:space="preserve"> </w:t>
                      </w:r>
                      <w:r w:rsidRPr="00E62CD3">
                        <w:rPr>
                          <w:rFonts w:ascii="Cambria" w:hAnsi="Cambria"/>
                          <w:b w:val="0"/>
                          <w:bCs/>
                          <w:sz w:val="30"/>
                          <w:szCs w:val="30"/>
                          <w:lang w:val="es-GT"/>
                        </w:rPr>
                        <w:t>Representante Nacional de IAVE, Estados Unidos</w:t>
                      </w:r>
                    </w:p>
                  </w:txbxContent>
                </v:textbox>
                <w10:wrap type="tight" anchorx="page" anchory="page"/>
              </v:shape>
            </w:pict>
          </mc:Fallback>
        </mc:AlternateContent>
      </w:r>
      <w:r w:rsidR="00E62CD3">
        <w:rPr>
          <w:noProof/>
        </w:rPr>
        <mc:AlternateContent>
          <mc:Choice Requires="wps">
            <w:drawing>
              <wp:anchor distT="0" distB="0" distL="114300" distR="114300" simplePos="0" relativeHeight="251838519" behindDoc="0" locked="0" layoutInCell="1" allowOverlap="1" wp14:anchorId="15A74036" wp14:editId="6B3BF697">
                <wp:simplePos x="0" y="0"/>
                <wp:positionH relativeFrom="page">
                  <wp:posOffset>359410</wp:posOffset>
                </wp:positionH>
                <wp:positionV relativeFrom="page">
                  <wp:posOffset>5120640</wp:posOffset>
                </wp:positionV>
                <wp:extent cx="2656840" cy="2702560"/>
                <wp:effectExtent l="0" t="0" r="10160" b="0"/>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27025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3pt;margin-top:403.2pt;width:209.2pt;height:212.8pt;z-index:251838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6851FD">
        <w:rPr>
          <w:noProof/>
        </w:rPr>
        <mc:AlternateContent>
          <mc:Choice Requires="wps">
            <w:drawing>
              <wp:anchor distT="0" distB="0" distL="114300" distR="114300" simplePos="0" relativeHeight="251843639" behindDoc="0" locked="0" layoutInCell="1" allowOverlap="1" wp14:anchorId="7129E086" wp14:editId="3E7ECFE5">
                <wp:simplePos x="0" y="0"/>
                <wp:positionH relativeFrom="page">
                  <wp:posOffset>3022600</wp:posOffset>
                </wp:positionH>
                <wp:positionV relativeFrom="page">
                  <wp:posOffset>5165724</wp:posOffset>
                </wp:positionV>
                <wp:extent cx="4384040" cy="4206875"/>
                <wp:effectExtent l="0" t="0" r="0" b="9525"/>
                <wp:wrapThrough wrapText="bothSides">
                  <wp:wrapPolygon edited="0">
                    <wp:start x="125" y="0"/>
                    <wp:lineTo x="125" y="21518"/>
                    <wp:lineTo x="21275" y="21518"/>
                    <wp:lineTo x="21275" y="0"/>
                    <wp:lineTo x="125"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384040" cy="42068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221A24E9" w14:textId="23393323" w:rsidR="00E62CD3" w:rsidRPr="00E62CD3" w:rsidRDefault="00E62CD3" w:rsidP="00E62CD3">
                            <w:pPr>
                              <w:spacing w:after="100"/>
                              <w:jc w:val="both"/>
                              <w:rPr>
                                <w:bCs/>
                                <w:iCs/>
                                <w:sz w:val="23"/>
                                <w:szCs w:val="23"/>
                                <w:lang w:val="es-GT"/>
                              </w:rPr>
                            </w:pPr>
                            <w:r w:rsidRPr="00E62CD3">
                              <w:rPr>
                                <w:bCs/>
                                <w:iCs/>
                                <w:sz w:val="23"/>
                                <w:szCs w:val="23"/>
                                <w:lang w:val="es-GT"/>
                              </w:rPr>
                              <w:t>Enero fue el mes de la conciencia sobre la trata de personas en los Estados Unidos. Es un problema global y complejo que se produce cuando múltiples sistemas en nuestra sociedad fallan. Por lo tanto, las soluciones exigirán, necesariamente, la participación de las agencias del gobierno y de la policía, las legislaturas, organizaciones no gubernamentales y grupos de defensa.</w:t>
                            </w:r>
                          </w:p>
                          <w:p w14:paraId="7E7B8EF2" w14:textId="51BEE3E2" w:rsidR="00E62CD3" w:rsidRPr="00E62CD3" w:rsidRDefault="00E62CD3" w:rsidP="00E62CD3">
                            <w:pPr>
                              <w:spacing w:after="100"/>
                              <w:jc w:val="both"/>
                              <w:rPr>
                                <w:bCs/>
                                <w:iCs/>
                                <w:sz w:val="23"/>
                                <w:szCs w:val="23"/>
                                <w:lang w:val="es-GT"/>
                              </w:rPr>
                            </w:pPr>
                            <w:r w:rsidRPr="00E62CD3">
                              <w:rPr>
                                <w:bCs/>
                                <w:iCs/>
                                <w:sz w:val="23"/>
                                <w:szCs w:val="23"/>
                                <w:lang w:val="es-GT"/>
                              </w:rPr>
                              <w:t>Sin embargo, un elemento clave también puede ser la participación comprometida de las personas interesadas. Y ahí es donde los voluntarios, ya sea como miembros de grupos o como individuos, entran en escena.</w:t>
                            </w:r>
                          </w:p>
                          <w:p w14:paraId="44326AB8" w14:textId="19C2658F" w:rsidR="00E62CD3" w:rsidRPr="00E62CD3" w:rsidRDefault="00E62CD3" w:rsidP="00E62CD3">
                            <w:pPr>
                              <w:spacing w:after="100"/>
                              <w:jc w:val="both"/>
                              <w:rPr>
                                <w:bCs/>
                                <w:iCs/>
                                <w:sz w:val="23"/>
                                <w:szCs w:val="23"/>
                                <w:lang w:val="es-GT"/>
                              </w:rPr>
                            </w:pPr>
                            <w:r w:rsidRPr="00E62CD3">
                              <w:rPr>
                                <w:bCs/>
                                <w:iCs/>
                                <w:sz w:val="23"/>
                                <w:szCs w:val="23"/>
                                <w:lang w:val="es-GT"/>
                              </w:rPr>
                              <w:t xml:space="preserve">Eligiendo sólo un ejemplo, vamos a echar un vistazo a lo que han hecho para combatir la trata de personas las </w:t>
                            </w:r>
                            <w:hyperlink r:id="rId19" w:history="1">
                              <w:r w:rsidRPr="00E62CD3">
                                <w:rPr>
                                  <w:rStyle w:val="Hyperlink"/>
                                  <w:b/>
                                  <w:bCs/>
                                  <w:iCs/>
                                  <w:sz w:val="23"/>
                                  <w:szCs w:val="23"/>
                                  <w:lang w:val="es-GT"/>
                                </w:rPr>
                                <w:t>Junior leagues del Comité de Relaciones Públicas del Estado de California</w:t>
                              </w:r>
                            </w:hyperlink>
                            <w:r w:rsidRPr="00E62CD3">
                              <w:rPr>
                                <w:bCs/>
                                <w:iCs/>
                                <w:sz w:val="23"/>
                                <w:szCs w:val="23"/>
                                <w:lang w:val="es-GT"/>
                              </w:rPr>
                              <w:t>, (CalSPAC), que abogan por políticas que mejoren la vida de las mujeres, los niños y las familias de California. Debido a mi papel en The Association of Junior Leagues International, sé que este es un muy buen grupo, pero estoy usándolo sólo como un ejemplo. (Junior Leagues son organizaciones de mujeres voluntarias que abordan temas de la comunidad. Hay 292 ligas en 4 países. Dieciocho Ligas están en California.)</w:t>
                            </w:r>
                          </w:p>
                          <w:p w14:paraId="5D34E551" w14:textId="77777777" w:rsidR="00E62CD3" w:rsidRPr="00E62CD3" w:rsidRDefault="00E62CD3" w:rsidP="00E62CD3">
                            <w:pPr>
                              <w:spacing w:after="100"/>
                              <w:jc w:val="both"/>
                              <w:rPr>
                                <w:bCs/>
                                <w:iCs/>
                                <w:sz w:val="23"/>
                                <w:szCs w:val="23"/>
                                <w:lang w:val="es-GT"/>
                              </w:rPr>
                            </w:pPr>
                            <w:r w:rsidRPr="00E62CD3">
                              <w:rPr>
                                <w:bCs/>
                                <w:iCs/>
                                <w:sz w:val="23"/>
                                <w:szCs w:val="23"/>
                                <w:lang w:val="es-GT"/>
                              </w:rPr>
                              <w:t>Lo que este grupo de mujeres - cada una de ellas voluntaria - ha hecho en unos pocos años es notable. CalSPAC ha participado en la lucha contra la trata de personas en California desde 2010, ha patrocinado o apoyado 13 proyectos de ley relacionados con la trata de personas en la legislatura estatal, de los cuales siete fueron promulgados, dando lugar a la adición de la trata de personas a los planes de estudio de la escuela primaria y secundaria, así como la protección de las víctimas y el aumento sanción penal. Un aspecto importante ha sido sellado en los registros de detención de las víctimas menores y la construcción de un marco estatal para avanzar hacia el tratamiento de niños víctimas de explotación sexual comercial como víctimas y no como criminales.</w:t>
                            </w:r>
                          </w:p>
                          <w:p w14:paraId="42C23B67" w14:textId="59774D8B" w:rsidR="00E62CD3" w:rsidRPr="00E62CD3" w:rsidRDefault="00E62CD3" w:rsidP="00E62CD3">
                            <w:pPr>
                              <w:spacing w:after="100"/>
                              <w:jc w:val="both"/>
                              <w:rPr>
                                <w:bCs/>
                                <w:iCs/>
                                <w:sz w:val="23"/>
                                <w:szCs w:val="23"/>
                                <w:lang w:val="es-GT"/>
                              </w:rPr>
                            </w:pPr>
                            <w:r w:rsidRPr="00E62CD3">
                              <w:rPr>
                                <w:bCs/>
                                <w:iCs/>
                                <w:sz w:val="23"/>
                                <w:szCs w:val="23"/>
                                <w:lang w:val="es-GT"/>
                              </w:rPr>
                              <w:t>No sé si otros países tienen un mes de la conciencia sobre la trata de personas, pero yo saludo a los voluntarios y organizaciones no gubernamentales de todo el mundo que están creando conciencia y tomando acción en este tema.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7" type="#_x0000_t202" style="position:absolute;margin-left:238pt;margin-top:406.75pt;width:345.2pt;height:331.25pt;z-index:251843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" mv:complextextbox="1" filled="f" stroked="f">
                <v:textbox style="mso-next-textbox:#Text Box 176" inset=",0,,0">
                  <w:txbxContent>
                    <w:p w14:paraId="221A24E9" w14:textId="23393323" w:rsidR="00E62CD3" w:rsidRPr="00E62CD3" w:rsidRDefault="00E62CD3" w:rsidP="00E62CD3">
                      <w:pPr>
                        <w:spacing w:after="100"/>
                        <w:jc w:val="both"/>
                        <w:rPr>
                          <w:bCs/>
                          <w:iCs/>
                          <w:sz w:val="23"/>
                          <w:szCs w:val="23"/>
                          <w:lang w:val="es-GT"/>
                        </w:rPr>
                      </w:pPr>
                      <w:r w:rsidRPr="00E62CD3">
                        <w:rPr>
                          <w:bCs/>
                          <w:iCs/>
                          <w:sz w:val="23"/>
                          <w:szCs w:val="23"/>
                          <w:lang w:val="es-GT"/>
                        </w:rPr>
                        <w:t>Enero fue el mes de la conciencia sobre la trata de personas en los Estados Unidos. Es un problema global y complejo que se produce cuando múltiples sistemas en nuestra sociedad fallan. Por lo tanto, las soluciones exigirán, necesariamente, la participación de las agencias del gobierno y de la policía, las legislaturas, organizaciones no gubernamentales y grupos de defensa.</w:t>
                      </w:r>
                    </w:p>
                    <w:p w14:paraId="7E7B8EF2" w14:textId="51BEE3E2" w:rsidR="00E62CD3" w:rsidRPr="00E62CD3" w:rsidRDefault="00E62CD3" w:rsidP="00E62CD3">
                      <w:pPr>
                        <w:spacing w:after="100"/>
                        <w:jc w:val="both"/>
                        <w:rPr>
                          <w:bCs/>
                          <w:iCs/>
                          <w:sz w:val="23"/>
                          <w:szCs w:val="23"/>
                          <w:lang w:val="es-GT"/>
                        </w:rPr>
                      </w:pPr>
                      <w:r w:rsidRPr="00E62CD3">
                        <w:rPr>
                          <w:bCs/>
                          <w:iCs/>
                          <w:sz w:val="23"/>
                          <w:szCs w:val="23"/>
                          <w:lang w:val="es-GT"/>
                        </w:rPr>
                        <w:t>Sin embargo, un elemento clave también puede ser la participación comprometida de las personas interesadas. Y ahí es donde los voluntarios, ya sea como miembros de grupos o como individuos, entran en escena.</w:t>
                      </w:r>
                    </w:p>
                    <w:p w14:paraId="44326AB8" w14:textId="19C2658F" w:rsidR="00E62CD3" w:rsidRPr="00E62CD3" w:rsidRDefault="00E62CD3" w:rsidP="00E62CD3">
                      <w:pPr>
                        <w:spacing w:after="100"/>
                        <w:jc w:val="both"/>
                        <w:rPr>
                          <w:bCs/>
                          <w:iCs/>
                          <w:sz w:val="23"/>
                          <w:szCs w:val="23"/>
                          <w:lang w:val="es-GT"/>
                        </w:rPr>
                      </w:pPr>
                      <w:r w:rsidRPr="00E62CD3">
                        <w:rPr>
                          <w:bCs/>
                          <w:iCs/>
                          <w:sz w:val="23"/>
                          <w:szCs w:val="23"/>
                          <w:lang w:val="es-GT"/>
                        </w:rPr>
                        <w:t xml:space="preserve">Eligiendo sólo un ejemplo, vamos a echar un vistazo a lo que han hecho para combatir la trata de personas las </w:t>
                      </w:r>
                      <w:hyperlink r:id="rId20" w:history="1">
                        <w:r w:rsidRPr="00E62CD3">
                          <w:rPr>
                            <w:rStyle w:val="Hyperlink"/>
                            <w:b/>
                            <w:bCs/>
                            <w:iCs/>
                            <w:sz w:val="23"/>
                            <w:szCs w:val="23"/>
                            <w:lang w:val="es-GT"/>
                          </w:rPr>
                          <w:t>Junior leagues del Comité de Relaciones Públicas del Estado de California</w:t>
                        </w:r>
                      </w:hyperlink>
                      <w:r w:rsidRPr="00E62CD3">
                        <w:rPr>
                          <w:bCs/>
                          <w:iCs/>
                          <w:sz w:val="23"/>
                          <w:szCs w:val="23"/>
                          <w:lang w:val="es-GT"/>
                        </w:rPr>
                        <w:t>, (CalSPAC), que abogan por políticas que mejoren la vida de las mujeres, los niños y las familias de California. Debido a mi papel en The Association of Junior Leagues International, sé que este es un muy buen grupo, pero estoy usándolo sólo como un ejemplo. (Junior Leagues son organizaciones de mujeres voluntarias que abordan temas de la comunidad. Hay 292 ligas en 4 países. Dieciocho Ligas están en California.)</w:t>
                      </w:r>
                    </w:p>
                    <w:p w14:paraId="5D34E551" w14:textId="77777777" w:rsidR="00E62CD3" w:rsidRPr="00E62CD3" w:rsidRDefault="00E62CD3" w:rsidP="00E62CD3">
                      <w:pPr>
                        <w:spacing w:after="100"/>
                        <w:jc w:val="both"/>
                        <w:rPr>
                          <w:bCs/>
                          <w:iCs/>
                          <w:sz w:val="23"/>
                          <w:szCs w:val="23"/>
                          <w:lang w:val="es-GT"/>
                        </w:rPr>
                      </w:pPr>
                      <w:r w:rsidRPr="00E62CD3">
                        <w:rPr>
                          <w:bCs/>
                          <w:iCs/>
                          <w:sz w:val="23"/>
                          <w:szCs w:val="23"/>
                          <w:lang w:val="es-GT"/>
                        </w:rPr>
                        <w:t>Lo que este grupo de mujeres - cada una de ellas voluntaria - ha hecho en unos pocos años es notable. CalSPAC ha participado en la lucha contra la trata de personas en California desde 2010, ha patrocinado o apoyado 13 proyectos de ley relacionados con la trata de personas en la legislatura estatal, de los cuales siete fueron promulgados, dando lugar a la adición de la trata de personas a los planes de estudio de la escuela primaria y secundaria, así como la protección de las víctimas y el aumento sanción penal. Un aspecto importante ha sido sellado en los registros de detención de las víctimas menores y la construcción de un marco estatal para avanzar hacia el tratamiento de niños víctimas de explotación sexual comercial como víctimas y no como criminales.</w:t>
                      </w:r>
                    </w:p>
                    <w:p w14:paraId="42C23B67" w14:textId="59774D8B" w:rsidR="00E62CD3" w:rsidRPr="00E62CD3" w:rsidRDefault="00E62CD3" w:rsidP="00E62CD3">
                      <w:pPr>
                        <w:spacing w:after="100"/>
                        <w:jc w:val="both"/>
                        <w:rPr>
                          <w:bCs/>
                          <w:iCs/>
                          <w:sz w:val="23"/>
                          <w:szCs w:val="23"/>
                          <w:lang w:val="es-GT"/>
                        </w:rPr>
                      </w:pPr>
                      <w:r w:rsidRPr="00E62CD3">
                        <w:rPr>
                          <w:bCs/>
                          <w:iCs/>
                          <w:sz w:val="23"/>
                          <w:szCs w:val="23"/>
                          <w:lang w:val="es-GT"/>
                        </w:rPr>
                        <w:t>No sé si otros países tienen un mes de la conciencia sobre la trata de personas, pero yo saludo a los voluntarios y organizaciones no gubernamentales de todo el mundo que están creando conciencia y tomando acción en este tema.</w:t>
                      </w:r>
                    </w:p>
                  </w:txbxContent>
                </v:textbox>
                <w10:wrap type="through" anchorx="page" anchory="page"/>
              </v:shape>
            </w:pict>
          </mc:Fallback>
        </mc:AlternateContent>
      </w:r>
      <w:r w:rsidR="006851FD">
        <w:rPr>
          <w:noProof/>
        </w:rPr>
        <mc:AlternateContent>
          <mc:Choice Requires="wps">
            <w:drawing>
              <wp:anchor distT="0" distB="0" distL="114300" distR="114300" simplePos="0" relativeHeight="251840567" behindDoc="0" locked="0" layoutInCell="1" allowOverlap="1" wp14:anchorId="46C3789D" wp14:editId="20BB9BB5">
                <wp:simplePos x="0" y="0"/>
                <wp:positionH relativeFrom="page">
                  <wp:posOffset>363855</wp:posOffset>
                </wp:positionH>
                <wp:positionV relativeFrom="page">
                  <wp:posOffset>4976350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65pt;margin-top:391.85pt;width:414pt;height:13.8pt;z-index:251840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" fillcolor="#900 [3204]" stroked="f" strokeweight="1.5pt">
                <v:shadow opacity="22938f" mv:blur="38100f" offset="0,2pt"/>
                <v:textbox inset=",7.2pt,,7.2pt"/>
                <w10:wrap anchorx="page" anchory="page"/>
              </v:rect>
            </w:pict>
          </mc:Fallback>
        </mc:AlternateContent>
      </w:r>
      <w:r w:rsidR="0096402F">
        <w:rPr>
          <w:noProof/>
        </w:rPr>
        <mc:AlternateContent>
          <mc:Choice Requires="wps">
            <w:drawing>
              <wp:anchor distT="0" distB="0" distL="114300" distR="114300" simplePos="0" relativeHeight="251827255" behindDoc="0" locked="0" layoutInCell="1" allowOverlap="1" wp14:anchorId="6E3947DC" wp14:editId="498E21DD">
                <wp:simplePos x="0" y="0"/>
                <wp:positionH relativeFrom="page">
                  <wp:posOffset>3949700</wp:posOffset>
                </wp:positionH>
                <wp:positionV relativeFrom="page">
                  <wp:posOffset>387350</wp:posOffset>
                </wp:positionV>
                <wp:extent cx="3456940" cy="4531360"/>
                <wp:effectExtent l="0" t="0" r="0" b="15240"/>
                <wp:wrapThrough wrapText="bothSides">
                  <wp:wrapPolygon edited="0">
                    <wp:start x="159" y="0"/>
                    <wp:lineTo x="159" y="21552"/>
                    <wp:lineTo x="21267" y="21552"/>
                    <wp:lineTo x="21267" y="0"/>
                    <wp:lineTo x="159" y="0"/>
                  </wp:wrapPolygon>
                </wp:wrapThrough>
                <wp:docPr id="142" name="Text Box 142"/>
                <wp:cNvGraphicFramePr/>
                <a:graphic xmlns:a="http://schemas.openxmlformats.org/drawingml/2006/main">
                  <a:graphicData uri="http://schemas.microsoft.com/office/word/2010/wordprocessingShape">
                    <wps:wsp>
                      <wps:cNvSpPr txBox="1"/>
                      <wps:spPr bwMode="auto">
                        <a:xfrm>
                          <a:off x="0" y="0"/>
                          <a:ext cx="3456940" cy="45313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2" o:spid="_x0000_s1048" type="#_x0000_t202" style="position:absolute;margin-left:311pt;margin-top:30.5pt;width:272.2pt;height:356.8pt;z-index:251827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" mv:complextextbox="1" filled="f" stroked="f">
                <v:textbox inset=",0,,0">
                  <w:txbxContent/>
                </v:textbox>
                <w10:wrap type="through" anchorx="page" anchory="page"/>
              </v:shape>
            </w:pict>
          </mc:Fallback>
        </mc:AlternateContent>
      </w:r>
      <w:r w:rsidR="0096402F">
        <w:rPr>
          <w:noProof/>
        </w:rPr>
        <mc:AlternateContent>
          <mc:Choice Requires="wps">
            <w:drawing>
              <wp:anchor distT="0" distB="0" distL="114300" distR="114300" simplePos="0" relativeHeight="251826231" behindDoc="0" locked="0" layoutInCell="1" allowOverlap="1" wp14:anchorId="15E774E1" wp14:editId="320321A8">
                <wp:simplePos x="0" y="0"/>
                <wp:positionH relativeFrom="page">
                  <wp:posOffset>365760</wp:posOffset>
                </wp:positionH>
                <wp:positionV relativeFrom="page">
                  <wp:posOffset>387350</wp:posOffset>
                </wp:positionV>
                <wp:extent cx="3520440" cy="4531891"/>
                <wp:effectExtent l="0" t="0" r="0" b="15240"/>
                <wp:wrapThrough wrapText="bothSides">
                  <wp:wrapPolygon edited="0">
                    <wp:start x="156" y="0"/>
                    <wp:lineTo x="156" y="21552"/>
                    <wp:lineTo x="21195" y="21552"/>
                    <wp:lineTo x="21195" y="0"/>
                    <wp:lineTo x="156" y="0"/>
                  </wp:wrapPolygon>
                </wp:wrapThrough>
                <wp:docPr id="141" name="Text Box 141"/>
                <wp:cNvGraphicFramePr/>
                <a:graphic xmlns:a="http://schemas.openxmlformats.org/drawingml/2006/main">
                  <a:graphicData uri="http://schemas.microsoft.com/office/word/2010/wordprocessingShape">
                    <wps:wsp>
                      <wps:cNvSpPr txBox="1"/>
                      <wps:spPr bwMode="auto">
                        <a:xfrm>
                          <a:off x="0" y="0"/>
                          <a:ext cx="3520440" cy="453189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9" type="#_x0000_t202" style="position:absolute;margin-left:28.8pt;margin-top:30.5pt;width:277.2pt;height:356.85pt;z-index:251826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" mv:complextextbox="1" filled="f" stroked="f">
                <v:textbox style="mso-next-textbox:#Text Box 142" inset=",0,,0">
                  <w:txbxContent/>
                </v:textbox>
                <w10:wrap type="through" anchorx="page" anchory="page"/>
              </v:shape>
            </w:pict>
          </mc:Fallback>
        </mc:AlternateContent>
      </w:r>
      <w:r w:rsidR="000753EC">
        <w:br w:type="page"/>
      </w:r>
      <w:r w:rsidR="00E62CD3">
        <w:rPr>
          <w:noProof/>
        </w:rPr>
        <w:lastRenderedPageBreak/>
        <mc:AlternateContent>
          <mc:Choice Requires="wps">
            <w:drawing>
              <wp:anchor distT="0" distB="0" distL="114300" distR="114300" simplePos="0" relativeHeight="251797559" behindDoc="0" locked="0" layoutInCell="1" allowOverlap="1" wp14:anchorId="4254B22E" wp14:editId="446A813A">
                <wp:simplePos x="0" y="0"/>
                <wp:positionH relativeFrom="page">
                  <wp:posOffset>365760</wp:posOffset>
                </wp:positionH>
                <wp:positionV relativeFrom="page">
                  <wp:posOffset>3116580</wp:posOffset>
                </wp:positionV>
                <wp:extent cx="3406140" cy="6256020"/>
                <wp:effectExtent l="0" t="0" r="0" b="17780"/>
                <wp:wrapThrough wrapText="bothSides">
                  <wp:wrapPolygon edited="0">
                    <wp:start x="161" y="0"/>
                    <wp:lineTo x="161" y="21574"/>
                    <wp:lineTo x="21262" y="21574"/>
                    <wp:lineTo x="21262" y="0"/>
                    <wp:lineTo x="161"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406140" cy="62560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8">
                        <w:txbxContent>
                          <w:p w14:paraId="12E12C92" w14:textId="2A3E9875"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Statistics Canada publicó recientemente la Encuesta General Social 2013 - Dar, Voluntariado y Participación. Este estudio muestra que la tasa de voluntarios en Canadá se redujo en medio millón de voluntarios desde 2010. Los resultados del estudio más completo sobre donaciones y el voluntariado revelaron que los canadienses siguen siendo generosos al hacer voluntariado, cerca de 2 mil millones de horas en 2013. Sin embargo, la encuesta también indica que 12.7 millones de canadienses se ofrecieron en 2013, en comparación con los 13.3 millones de 2010. ¿Qué significa esto para el futuro del voluntariado en Canadá?</w:t>
                            </w:r>
                          </w:p>
                          <w:p w14:paraId="7F12110D" w14:textId="3E6B9ADE"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Según Paula Speevak, Presidente y CEO de Volunteer Canada, "A pesar de que los números se han reducido, proporcionan claridad para las organizaciones y comunidades. Esta información arroja luz sobre a donde las organizaciones tienen que centrar sus estrategias del compromiso voluntario". La información también nos dice que el panorama del voluntariado ha cambiado.</w:t>
                            </w:r>
                          </w:p>
                          <w:p w14:paraId="6FD9B4C7" w14:textId="2CD89934"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Los jóvenes (15 a 19 años) están más comprometidos, con un 66% del voluntariado, un promedio de 110 horas al año. Mientras que una parte de la participación de los jóvenes (20%) se debe al servicio comunitario obligatorio, Volunteer Canada cree que los jóvenes quieren hacer una diferencia – la cual es grande para el futuro del voluntariado. Ellos están muy motivados para ser ciudadanos globales activos y a menudo hacen voluntariado para adquirir experiencia y desarrollar habilidades.</w:t>
                            </w:r>
                          </w:p>
                          <w:p w14:paraId="2914A145" w14:textId="412112BC"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Mientras que la tasa de voluntarios disminuye con la edad, los adultos mayores (55 en adelante) continúan contribuyendo con la mayoría de las horas (39%). Volunteer Canada reconoce que estas cifras son muy positivas, pero también plantean la pregunta: ¿Pueden las generaciones subsiguientes ser voluntarios de la misma manera, dadas las múltiples demandas de su tiempo? Existe la oportunidad de acercar a la gente, a lo largo de su ciclo de vida, al voluntariado con el fin de asegurar que las comunidades sean sanas y resistentes en el futuro.</w:t>
                            </w:r>
                          </w:p>
                          <w:p w14:paraId="7C2DAD15" w14:textId="44EC5687"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Cabe destacar que la tasa de voluntariado entre los canadienses entre las edades de 35 y 44 años tuvo una caída del 6%. Esto no es una sorpresa teniendo en cuenta que este grupo de edad tiene múltiples demandas de su tiempo. Muchos están equilibrando sus carreras con la crianza de sus familias, y cada vez más es la atención hacia los ancianos y a otros miembros de la familia. Sin embargo, una práctica prometedora que ha ido creciendo en la última década es el voluntariado con apoyo empresarial. Este da a los empleados la oportunidad de ser voluntario a través de su lugar de trabajo y, a menudo durante las horas de trabajo. Con el fin de promover la participación de voluntarios, Volunteer Canada alienta a los empleadores para integrar el voluntariado con el apoyo corporativo en sus estrategias de responsabilidad social empresarial.</w:t>
                            </w:r>
                          </w:p>
                          <w:p w14:paraId="7F55FF81" w14:textId="77777777"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Volunteer Canada reconoce que la participación comunitaria es variada y diversa, y no siempre cae en la definición tradicional del voluntariado. En consecuencia, los canadienses están involucrados en sus comunidades en una multitud de formas que no pueden ser capturadas en esta encuesta.</w:t>
                            </w:r>
                          </w:p>
                          <w:p w14:paraId="213C5627" w14:textId="12EEBD8B" w:rsidR="00E62CD3" w:rsidRPr="00E62CD3" w:rsidRDefault="00E62CD3" w:rsidP="00E62CD3">
                            <w:pPr>
                              <w:spacing w:after="100"/>
                              <w:jc w:val="both"/>
                              <w:rPr>
                                <w:rFonts w:ascii="Calibri" w:hAnsi="Calibri" w:cs="ArialMT"/>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0" type="#_x0000_t202" style="position:absolute;margin-left:28.8pt;margin-top:245.4pt;width:268.2pt;height:492.6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" mv:complextextbox="1" filled="f" stroked="f">
                <v:textbox style="mso-next-textbox:#Text Box 84" inset=",0,,0">
                  <w:txbxContent>
                    <w:p w14:paraId="12E12C92" w14:textId="2A3E9875"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Statistics Canada publicó recientemente la Encuesta General Social 2013 - Dar, Voluntariado y Participación. Este estudio muestra que la tasa de voluntarios en Canadá se redujo en medio millón de voluntarios desde 2010. Los resultados del estudio más completo sobre donaciones y el voluntariado revelaron que los canadienses siguen siendo generosos al hacer voluntariado, cerca de 2 mil millones de horas en 2013. Sin embargo, la encuesta también indica que 12.7 millones de canadienses se ofrecieron en 2013, en comparación con los 13.3 millones de 2010. ¿Qué significa esto para el futuro del voluntariado en Canadá?</w:t>
                      </w:r>
                    </w:p>
                    <w:p w14:paraId="7F12110D" w14:textId="3E6B9ADE"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Según Paula Speevak, Presidente y CEO de Volunteer Canada, "A pesar de que los números se han reducido, proporcionan claridad para las organizaciones y comunidades. Esta información arroja luz sobre a donde las organizaciones tienen que centrar sus estrategias del compromiso voluntario". La información también nos dice que el panorama del voluntariado ha cambiado.</w:t>
                      </w:r>
                    </w:p>
                    <w:p w14:paraId="6FD9B4C7" w14:textId="2CD89934"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Los jóvenes (15 a 19 años) están más comprometidos, con un 66% del voluntariado, un promedio de 110 horas al año. Mientras que una parte de la participación de los jóvenes (20%) se debe al servicio comunitario obligatorio, Volunteer Canada cree que los jóvenes quieren hacer una diferencia – la cual es grande para el futuro del voluntariado. Ellos están muy motivados para ser ciudadanos globales activos y a menudo hacen voluntariado para adquirir experiencia y desarrollar habilidades.</w:t>
                      </w:r>
                    </w:p>
                    <w:p w14:paraId="2914A145" w14:textId="412112BC"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Mientras que la tasa de voluntarios disminuye con la edad, los adultos mayores (55 en adelante) continúan contribuyendo con la mayoría de las horas (39%). Volunteer Canada reconoce que estas cifras son muy positivas, pero también plantean la pregunta: ¿Pueden las generaciones subsiguientes ser voluntarios de la misma manera, dadas las múltiples demandas de su tiempo? Existe la oportunidad de acercar a la gente, a lo largo de su ciclo de vida, al voluntariado con el fin de asegurar que las comunidades sean sanas y resistentes en el futuro.</w:t>
                      </w:r>
                    </w:p>
                    <w:p w14:paraId="7C2DAD15" w14:textId="44EC5687"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Cabe destacar que la tasa de voluntariado entre los canadienses entre las edades de 35 y 44 años tuvo una caída del 6%. Esto no es una sorpresa teniendo en cuenta que este grupo de edad tiene múltiples demandas de su tiempo. Muchos están equilibrando sus carreras con la crianza de sus familias, y cada vez más es la atención hacia los ancianos y a otros miembros de la familia. Sin embargo, una práctica prometedora que ha ido creciendo en la última década es el voluntariado con apoyo empresarial. Este da a los empleados la oportunidad de ser voluntario a través de su lugar de trabajo y, a menudo durante las horas de trabajo. Con el fin de promover la participación de voluntarios, Volunteer Canada alienta a los empleadores para integrar el voluntariado con el apoyo corporativo en sus estrategias de responsabilidad social empresarial.</w:t>
                      </w:r>
                    </w:p>
                    <w:p w14:paraId="7F55FF81" w14:textId="77777777" w:rsidR="00E62CD3" w:rsidRPr="00E62CD3" w:rsidRDefault="00E62CD3" w:rsidP="00E62CD3">
                      <w:pPr>
                        <w:spacing w:after="100"/>
                        <w:jc w:val="both"/>
                        <w:rPr>
                          <w:rFonts w:ascii="Calibri" w:hAnsi="Calibri" w:cs="ArialMT"/>
                          <w:bCs/>
                          <w:sz w:val="23"/>
                          <w:szCs w:val="23"/>
                          <w:lang w:val="es-GT"/>
                        </w:rPr>
                      </w:pPr>
                      <w:r w:rsidRPr="00E62CD3">
                        <w:rPr>
                          <w:rFonts w:ascii="Calibri" w:hAnsi="Calibri" w:cs="ArialMT"/>
                          <w:bCs/>
                          <w:sz w:val="23"/>
                          <w:szCs w:val="23"/>
                          <w:lang w:val="es-GT"/>
                        </w:rPr>
                        <w:t>Volunteer Canada reconoce que la participación comunitaria es variada y diversa, y no siempre cae en la definición tradicional del voluntariado. En consecuencia, los canadienses están involucrados en sus comunidades en una multitud de formas que no pueden ser capturadas en esta encuesta.</w:t>
                      </w:r>
                    </w:p>
                    <w:p w14:paraId="213C5627" w14:textId="12EEBD8B" w:rsidR="00E62CD3" w:rsidRPr="00E62CD3" w:rsidRDefault="00E62CD3" w:rsidP="00E62CD3">
                      <w:pPr>
                        <w:spacing w:after="100"/>
                        <w:jc w:val="both"/>
                        <w:rPr>
                          <w:rFonts w:ascii="Calibri" w:hAnsi="Calibri" w:cs="ArialMT"/>
                          <w:sz w:val="23"/>
                          <w:szCs w:val="23"/>
                        </w:rPr>
                      </w:pPr>
                    </w:p>
                  </w:txbxContent>
                </v:textbox>
                <w10:wrap type="through" anchorx="page" anchory="page"/>
              </v:shape>
            </w:pict>
          </mc:Fallback>
        </mc:AlternateContent>
      </w:r>
      <w:r w:rsidR="00E62CD3">
        <w:rPr>
          <w:noProof/>
        </w:rPr>
        <mc:AlternateContent>
          <mc:Choice Requires="wps">
            <w:drawing>
              <wp:anchor distT="0" distB="0" distL="114300" distR="114300" simplePos="0" relativeHeight="251800631" behindDoc="0" locked="0" layoutInCell="1" allowOverlap="1" wp14:anchorId="21168D1F" wp14:editId="1CECA2FC">
                <wp:simplePos x="0" y="0"/>
                <wp:positionH relativeFrom="page">
                  <wp:posOffset>3886200</wp:posOffset>
                </wp:positionH>
                <wp:positionV relativeFrom="page">
                  <wp:posOffset>3117215</wp:posOffset>
                </wp:positionV>
                <wp:extent cx="3520440" cy="6255385"/>
                <wp:effectExtent l="0" t="0" r="0" b="18415"/>
                <wp:wrapThrough wrapText="bothSides">
                  <wp:wrapPolygon edited="0">
                    <wp:start x="156" y="0"/>
                    <wp:lineTo x="156" y="21576"/>
                    <wp:lineTo x="21195" y="21576"/>
                    <wp:lineTo x="21195" y="0"/>
                    <wp:lineTo x="156"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520440" cy="62553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8"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4" o:spid="_x0000_s1051" type="#_x0000_t202" style="position:absolute;margin-left:306pt;margin-top:245.45pt;width:277.2pt;height:492.55pt;z-index:2518006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" mv:complextextbox="1" filled="f" stroked="f">
                <v:textbox inset=",0,,0">
                  <w:txbxContent/>
                </v:textbox>
                <w10:wrap type="through" anchorx="page" anchory="page"/>
              </v:shape>
            </w:pict>
          </mc:Fallback>
        </mc:AlternateContent>
      </w:r>
      <w:r w:rsidR="00E62CD3">
        <w:rPr>
          <w:noProof/>
        </w:rPr>
        <mc:AlternateContent>
          <mc:Choice Requires="wps">
            <w:drawing>
              <wp:anchor distT="0" distB="0" distL="114300" distR="114300" simplePos="0" relativeHeight="251759671" behindDoc="0" locked="0" layoutInCell="1" allowOverlap="1" wp14:anchorId="08D75647" wp14:editId="67022CA3">
                <wp:simplePos x="0" y="0"/>
                <wp:positionH relativeFrom="page">
                  <wp:posOffset>365760</wp:posOffset>
                </wp:positionH>
                <wp:positionV relativeFrom="page">
                  <wp:posOffset>365760</wp:posOffset>
                </wp:positionV>
                <wp:extent cx="7040880" cy="1689735"/>
                <wp:effectExtent l="0" t="0" r="0" b="12065"/>
                <wp:wrapThrough wrapText="bothSides">
                  <wp:wrapPolygon edited="0">
                    <wp:start x="78" y="0"/>
                    <wp:lineTo x="78" y="21430"/>
                    <wp:lineTo x="21429" y="21430"/>
                    <wp:lineTo x="21429" y="0"/>
                    <wp:lineTo x="78" y="0"/>
                  </wp:wrapPolygon>
                </wp:wrapThrough>
                <wp:docPr id="176" name="Text Box 176"/>
                <wp:cNvGraphicFramePr/>
                <a:graphic xmlns:a="http://schemas.openxmlformats.org/drawingml/2006/main">
                  <a:graphicData uri="http://schemas.microsoft.com/office/word/2010/wordprocessingShape">
                    <wps:wsp>
                      <wps:cNvSpPr txBox="1"/>
                      <wps:spPr bwMode="auto">
                        <a:xfrm>
                          <a:off x="0" y="0"/>
                          <a:ext cx="7040880" cy="16897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52" type="#_x0000_t202" style="position:absolute;margin-left:28.8pt;margin-top:28.8pt;width:554.4pt;height:133.05pt;z-index:251759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" mv:complextextbox="1" filled="f" stroked="f">
                <v:textbox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832375" behindDoc="0" locked="0" layoutInCell="1" allowOverlap="1" wp14:anchorId="7FD9155B" wp14:editId="53425EBA">
                <wp:simplePos x="0" y="0"/>
                <wp:positionH relativeFrom="page">
                  <wp:posOffset>1215390</wp:posOffset>
                </wp:positionH>
                <wp:positionV relativeFrom="page">
                  <wp:posOffset>2055495</wp:posOffset>
                </wp:positionV>
                <wp:extent cx="5219700" cy="0"/>
                <wp:effectExtent l="50800" t="76200" r="63500" b="76200"/>
                <wp:wrapNone/>
                <wp:docPr id="149" name="Straight Connector 14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149" o:spid="_x0000_s1026" style="position:absolute;z-index:251832375;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5.7pt,161.85pt" to="506.7pt,16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749431" behindDoc="0" locked="0" layoutInCell="1" allowOverlap="1" wp14:anchorId="62927F1E" wp14:editId="6AA928B4">
                <wp:simplePos x="0" y="0"/>
                <wp:positionH relativeFrom="page">
                  <wp:posOffset>283845</wp:posOffset>
                </wp:positionH>
                <wp:positionV relativeFrom="page">
                  <wp:posOffset>2210435</wp:posOffset>
                </wp:positionV>
                <wp:extent cx="163830" cy="1441450"/>
                <wp:effectExtent l="0" t="0" r="0" b="635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44145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E62CD3" w:rsidRDefault="00E62CD3"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53" style="position:absolute;margin-left:22.35pt;margin-top:174.05pt;width:12.9pt;height:113.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" fillcolor="#900 [3204]" stroked="f" strokecolor="#4a7ebb" strokeweight="1.5pt">
                <v:shadow opacity="22938f" mv:blur="38100f" offset="0,2pt"/>
                <v:textbox inset=",7.2pt,,7.2pt">
                  <w:txbxContent>
                    <w:p w14:paraId="362BA511" w14:textId="4647B98A" w:rsidR="00E62CD3" w:rsidRDefault="00E62CD3"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E30121">
        <w:rPr>
          <w:noProof/>
        </w:rPr>
        <mc:AlternateContent>
          <mc:Choice Requires="wps">
            <w:drawing>
              <wp:anchor distT="0" distB="0" distL="114300" distR="114300" simplePos="0" relativeHeight="251765815" behindDoc="0" locked="0" layoutInCell="1" allowOverlap="1" wp14:anchorId="48A01008" wp14:editId="0895318F">
                <wp:simplePos x="0" y="0"/>
                <wp:positionH relativeFrom="page">
                  <wp:posOffset>396240</wp:posOffset>
                </wp:positionH>
                <wp:positionV relativeFrom="page">
                  <wp:posOffset>2210435</wp:posOffset>
                </wp:positionV>
                <wp:extent cx="7010400" cy="764540"/>
                <wp:effectExtent l="0" t="0" r="0" b="0"/>
                <wp:wrapThrough wrapText="bothSides">
                  <wp:wrapPolygon edited="0">
                    <wp:start x="78" y="0"/>
                    <wp:lineTo x="78" y="20811"/>
                    <wp:lineTo x="21443" y="20811"/>
                    <wp:lineTo x="21443" y="0"/>
                    <wp:lineTo x="78"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7010400" cy="764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CED718F" w14:textId="09CF4B23" w:rsidR="00E62CD3" w:rsidRPr="00E62CD3" w:rsidRDefault="00E62CD3" w:rsidP="00E62CD3">
                            <w:pPr>
                              <w:spacing w:after="0"/>
                              <w:rPr>
                                <w:rFonts w:ascii="Cambria" w:hAnsi="Cambria"/>
                                <w:b/>
                                <w:color w:val="990000" w:themeColor="accent1"/>
                                <w:sz w:val="40"/>
                                <w:szCs w:val="40"/>
                                <w:lang w:val="es-GT"/>
                              </w:rPr>
                            </w:pPr>
                            <w:r>
                              <w:rPr>
                                <w:rFonts w:ascii="Cambria" w:hAnsi="Cambria"/>
                                <w:b/>
                                <w:color w:val="990000" w:themeColor="accent1"/>
                                <w:sz w:val="40"/>
                                <w:szCs w:val="40"/>
                                <w:lang w:val="es-GT"/>
                              </w:rPr>
                              <w:t>El Futuro del Voluntariado se Encuentra en P</w:t>
                            </w:r>
                            <w:r w:rsidRPr="00E62CD3">
                              <w:rPr>
                                <w:rFonts w:ascii="Cambria" w:hAnsi="Cambria"/>
                                <w:b/>
                                <w:color w:val="990000" w:themeColor="accent1"/>
                                <w:sz w:val="40"/>
                                <w:szCs w:val="40"/>
                                <w:lang w:val="es-GT"/>
                              </w:rPr>
                              <w:t>eligro?</w:t>
                            </w:r>
                          </w:p>
                          <w:p w14:paraId="61701812" w14:textId="1F2D397F" w:rsidR="00E62CD3" w:rsidRPr="007432B3" w:rsidRDefault="00E62CD3" w:rsidP="00E62CD3">
                            <w:pPr>
                              <w:spacing w:after="0"/>
                              <w:rPr>
                                <w:rFonts w:ascii="Cambria" w:hAnsi="Cambria"/>
                                <w:color w:val="404040" w:themeColor="text1" w:themeTint="BF"/>
                                <w:sz w:val="26"/>
                                <w:szCs w:val="26"/>
                              </w:rPr>
                            </w:pPr>
                            <w:r>
                              <w:rPr>
                                <w:rFonts w:ascii="Cambria" w:hAnsi="Cambria"/>
                                <w:b/>
                                <w:color w:val="404040" w:themeColor="text1" w:themeTint="BF"/>
                                <w:sz w:val="26"/>
                                <w:szCs w:val="26"/>
                              </w:rPr>
                              <w:t>Paula Speevak-Sladowski,</w:t>
                            </w:r>
                            <w:r>
                              <w:rPr>
                                <w:rFonts w:ascii="Cambria" w:hAnsi="Cambria"/>
                                <w:color w:val="404040" w:themeColor="text1" w:themeTint="BF"/>
                                <w:sz w:val="26"/>
                                <w:szCs w:val="26"/>
                              </w:rPr>
                              <w:t xml:space="preserve"> </w:t>
                            </w:r>
                            <w:r w:rsidRPr="00E62CD3">
                              <w:rPr>
                                <w:rFonts w:ascii="Cambria" w:hAnsi="Cambria"/>
                                <w:bCs/>
                                <w:color w:val="404040" w:themeColor="text1" w:themeTint="BF"/>
                                <w:sz w:val="26"/>
                                <w:szCs w:val="26"/>
                                <w:lang w:val="es-GT"/>
                              </w:rPr>
                              <w:t>Presidente &amp; CEO, Volunteer Canada, Representante Nacional de IAVE para Canadá</w:t>
                            </w:r>
                          </w:p>
                          <w:p w14:paraId="4A7EB37F" w14:textId="4F10262D" w:rsidR="00E62CD3" w:rsidRPr="007432B3" w:rsidRDefault="00E62CD3" w:rsidP="006E2BBD">
                            <w:pPr>
                              <w:spacing w:after="0"/>
                              <w:rPr>
                                <w:rFonts w:ascii="Cambria" w:hAnsi="Cambria"/>
                                <w:color w:val="404040" w:themeColor="text1" w:themeTint="BF"/>
                                <w:sz w:val="26"/>
                                <w:szCs w:val="26"/>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54" type="#_x0000_t202" style="position:absolute;margin-left:31.2pt;margin-top:174.05pt;width:552pt;height:60.2pt;z-index:251765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" mv:complextextbox="1" filled="f" stroked="f">
                <v:textbox inset=",0,,0">
                  <w:txbxContent>
                    <w:p w14:paraId="3CED718F" w14:textId="09CF4B23" w:rsidR="00E62CD3" w:rsidRPr="00E62CD3" w:rsidRDefault="00E62CD3" w:rsidP="00E62CD3">
                      <w:pPr>
                        <w:spacing w:after="0"/>
                        <w:rPr>
                          <w:rFonts w:ascii="Cambria" w:hAnsi="Cambria"/>
                          <w:b/>
                          <w:color w:val="990000" w:themeColor="accent1"/>
                          <w:sz w:val="40"/>
                          <w:szCs w:val="40"/>
                          <w:lang w:val="es-GT"/>
                        </w:rPr>
                      </w:pPr>
                      <w:r>
                        <w:rPr>
                          <w:rFonts w:ascii="Cambria" w:hAnsi="Cambria"/>
                          <w:b/>
                          <w:color w:val="990000" w:themeColor="accent1"/>
                          <w:sz w:val="40"/>
                          <w:szCs w:val="40"/>
                          <w:lang w:val="es-GT"/>
                        </w:rPr>
                        <w:t>El Futuro del Voluntariado se Encuentra en P</w:t>
                      </w:r>
                      <w:r w:rsidRPr="00E62CD3">
                        <w:rPr>
                          <w:rFonts w:ascii="Cambria" w:hAnsi="Cambria"/>
                          <w:b/>
                          <w:color w:val="990000" w:themeColor="accent1"/>
                          <w:sz w:val="40"/>
                          <w:szCs w:val="40"/>
                          <w:lang w:val="es-GT"/>
                        </w:rPr>
                        <w:t>eligro?</w:t>
                      </w:r>
                    </w:p>
                    <w:p w14:paraId="61701812" w14:textId="1F2D397F" w:rsidR="00E62CD3" w:rsidRPr="007432B3" w:rsidRDefault="00E62CD3" w:rsidP="00E62CD3">
                      <w:pPr>
                        <w:spacing w:after="0"/>
                        <w:rPr>
                          <w:rFonts w:ascii="Cambria" w:hAnsi="Cambria"/>
                          <w:color w:val="404040" w:themeColor="text1" w:themeTint="BF"/>
                          <w:sz w:val="26"/>
                          <w:szCs w:val="26"/>
                        </w:rPr>
                      </w:pPr>
                      <w:r>
                        <w:rPr>
                          <w:rFonts w:ascii="Cambria" w:hAnsi="Cambria"/>
                          <w:b/>
                          <w:color w:val="404040" w:themeColor="text1" w:themeTint="BF"/>
                          <w:sz w:val="26"/>
                          <w:szCs w:val="26"/>
                        </w:rPr>
                        <w:t>Paula Speevak-Sladowski,</w:t>
                      </w:r>
                      <w:r>
                        <w:rPr>
                          <w:rFonts w:ascii="Cambria" w:hAnsi="Cambria"/>
                          <w:color w:val="404040" w:themeColor="text1" w:themeTint="BF"/>
                          <w:sz w:val="26"/>
                          <w:szCs w:val="26"/>
                        </w:rPr>
                        <w:t xml:space="preserve"> </w:t>
                      </w:r>
                      <w:r w:rsidRPr="00E62CD3">
                        <w:rPr>
                          <w:rFonts w:ascii="Cambria" w:hAnsi="Cambria"/>
                          <w:bCs/>
                          <w:color w:val="404040" w:themeColor="text1" w:themeTint="BF"/>
                          <w:sz w:val="26"/>
                          <w:szCs w:val="26"/>
                          <w:lang w:val="es-GT"/>
                        </w:rPr>
                        <w:t>Presidente &amp; CEO, Volunteer Canada, Representante Nacional de IAVE para Canadá</w:t>
                      </w:r>
                    </w:p>
                    <w:p w14:paraId="4A7EB37F" w14:textId="4F10262D" w:rsidR="00E62CD3" w:rsidRPr="007432B3" w:rsidRDefault="00E62CD3" w:rsidP="006E2BBD">
                      <w:pPr>
                        <w:spacing w:after="0"/>
                        <w:rPr>
                          <w:rFonts w:ascii="Cambria" w:hAnsi="Cambria"/>
                          <w:color w:val="404040" w:themeColor="text1" w:themeTint="BF"/>
                          <w:sz w:val="26"/>
                          <w:szCs w:val="26"/>
                        </w:rPr>
                      </w:pPr>
                    </w:p>
                  </w:txbxContent>
                </v:textbox>
                <w10:wrap type="through" anchorx="page" anchory="page"/>
              </v:shape>
            </w:pict>
          </mc:Fallback>
        </mc:AlternateContent>
      </w:r>
      <w:r w:rsidR="000753EC">
        <w:br w:type="page"/>
      </w:r>
      <w:r w:rsidR="00E62CD3">
        <w:rPr>
          <w:noProof/>
        </w:rPr>
        <w:lastRenderedPageBreak/>
        <mc:AlternateContent>
          <mc:Choice Requires="wps">
            <w:drawing>
              <wp:anchor distT="0" distB="0" distL="114300" distR="114300" simplePos="0" relativeHeight="251845687" behindDoc="0" locked="0" layoutInCell="1" allowOverlap="1" wp14:anchorId="095887DE" wp14:editId="2CBEB6E0">
                <wp:simplePos x="0" y="0"/>
                <wp:positionH relativeFrom="page">
                  <wp:posOffset>381000</wp:posOffset>
                </wp:positionH>
                <wp:positionV relativeFrom="page">
                  <wp:posOffset>365760</wp:posOffset>
                </wp:positionV>
                <wp:extent cx="6908800" cy="784860"/>
                <wp:effectExtent l="0" t="0" r="0" b="2540"/>
                <wp:wrapThrough wrapText="bothSides">
                  <wp:wrapPolygon edited="0">
                    <wp:start x="79" y="0"/>
                    <wp:lineTo x="79" y="20971"/>
                    <wp:lineTo x="21441" y="20971"/>
                    <wp:lineTo x="21441" y="0"/>
                    <wp:lineTo x="79" y="0"/>
                  </wp:wrapPolygon>
                </wp:wrapThrough>
                <wp:docPr id="165" name="Text Box 165"/>
                <wp:cNvGraphicFramePr/>
                <a:graphic xmlns:a="http://schemas.openxmlformats.org/drawingml/2006/main">
                  <a:graphicData uri="http://schemas.microsoft.com/office/word/2010/wordprocessingShape">
                    <wps:wsp>
                      <wps:cNvSpPr txBox="1"/>
                      <wps:spPr bwMode="auto">
                        <a:xfrm>
                          <a:off x="0" y="0"/>
                          <a:ext cx="6908800" cy="7848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DFEC64D" w14:textId="2A725F1C" w:rsidR="00E62CD3" w:rsidRPr="00E62CD3" w:rsidRDefault="00E62CD3" w:rsidP="00E62CD3">
                            <w:pPr>
                              <w:spacing w:after="0"/>
                              <w:rPr>
                                <w:rFonts w:ascii="Cambria" w:hAnsi="Cambria"/>
                                <w:b/>
                                <w:color w:val="990000" w:themeColor="accent1"/>
                                <w:sz w:val="38"/>
                                <w:szCs w:val="38"/>
                                <w:lang w:val="es-GT"/>
                              </w:rPr>
                            </w:pPr>
                            <w:r w:rsidRPr="00E62CD3">
                              <w:rPr>
                                <w:rFonts w:ascii="Cambria" w:hAnsi="Cambria"/>
                                <w:b/>
                                <w:color w:val="990000" w:themeColor="accent1"/>
                                <w:sz w:val="38"/>
                                <w:szCs w:val="38"/>
                                <w:lang w:val="es-GT"/>
                              </w:rPr>
                              <w:t>Reconociendo el Voluntariado como una Herramienta de Desarrollo</w:t>
                            </w:r>
                          </w:p>
                          <w:p w14:paraId="03A09497" w14:textId="60419DE8" w:rsidR="00E62CD3" w:rsidRPr="00E62CD3" w:rsidRDefault="00E62CD3" w:rsidP="002557E4">
                            <w:pPr>
                              <w:spacing w:after="0"/>
                              <w:rPr>
                                <w:rFonts w:ascii="Cambria" w:hAnsi="Cambria"/>
                                <w:b/>
                                <w:bCs/>
                                <w:color w:val="404040" w:themeColor="text1" w:themeTint="BF"/>
                                <w:sz w:val="26"/>
                                <w:szCs w:val="26"/>
                                <w:lang w:val="es-GT"/>
                              </w:rPr>
                            </w:pPr>
                            <w:r>
                              <w:rPr>
                                <w:rFonts w:ascii="Cambria" w:hAnsi="Cambria"/>
                                <w:b/>
                                <w:color w:val="404040" w:themeColor="text1" w:themeTint="BF"/>
                                <w:sz w:val="26"/>
                                <w:szCs w:val="26"/>
                              </w:rPr>
                              <w:t xml:space="preserve">Juan Carlos Cordoba, </w:t>
                            </w:r>
                            <w:r w:rsidRPr="00E62CD3">
                              <w:rPr>
                                <w:rFonts w:ascii="Cambria" w:hAnsi="Cambria"/>
                                <w:bCs/>
                                <w:color w:val="404040" w:themeColor="text1" w:themeTint="BF"/>
                                <w:sz w:val="26"/>
                                <w:szCs w:val="26"/>
                                <w:lang w:val="es-GT"/>
                              </w:rPr>
                              <w:t>Representante Nacional de IAVE, Panamá</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65" o:spid="_x0000_s1055" type="#_x0000_t202" style="position:absolute;margin-left:30pt;margin-top:28.8pt;width:544pt;height:61.8pt;z-index:25184568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" mv:complextextbox="1" filled="f" stroked="f">
                <v:textbox inset=",0,,0">
                  <w:txbxContent>
                    <w:p w14:paraId="5DFEC64D" w14:textId="2A725F1C" w:rsidR="00E62CD3" w:rsidRPr="00E62CD3" w:rsidRDefault="00E62CD3" w:rsidP="00E62CD3">
                      <w:pPr>
                        <w:spacing w:after="0"/>
                        <w:rPr>
                          <w:rFonts w:ascii="Cambria" w:hAnsi="Cambria"/>
                          <w:b/>
                          <w:color w:val="990000" w:themeColor="accent1"/>
                          <w:sz w:val="38"/>
                          <w:szCs w:val="38"/>
                          <w:lang w:val="es-GT"/>
                        </w:rPr>
                      </w:pPr>
                      <w:r w:rsidRPr="00E62CD3">
                        <w:rPr>
                          <w:rFonts w:ascii="Cambria" w:hAnsi="Cambria"/>
                          <w:b/>
                          <w:color w:val="990000" w:themeColor="accent1"/>
                          <w:sz w:val="38"/>
                          <w:szCs w:val="38"/>
                          <w:lang w:val="es-GT"/>
                        </w:rPr>
                        <w:t>Reconociendo el Voluntariado como una Herramienta de Desarrollo</w:t>
                      </w:r>
                    </w:p>
                    <w:p w14:paraId="03A09497" w14:textId="60419DE8" w:rsidR="00E62CD3" w:rsidRPr="00E62CD3" w:rsidRDefault="00E62CD3" w:rsidP="002557E4">
                      <w:pPr>
                        <w:spacing w:after="0"/>
                        <w:rPr>
                          <w:rFonts w:ascii="Cambria" w:hAnsi="Cambria"/>
                          <w:b/>
                          <w:bCs/>
                          <w:color w:val="404040" w:themeColor="text1" w:themeTint="BF"/>
                          <w:sz w:val="26"/>
                          <w:szCs w:val="26"/>
                          <w:lang w:val="es-GT"/>
                        </w:rPr>
                      </w:pPr>
                      <w:r>
                        <w:rPr>
                          <w:rFonts w:ascii="Cambria" w:hAnsi="Cambria"/>
                          <w:b/>
                          <w:color w:val="404040" w:themeColor="text1" w:themeTint="BF"/>
                          <w:sz w:val="26"/>
                          <w:szCs w:val="26"/>
                        </w:rPr>
                        <w:t xml:space="preserve">Juan Carlos Cordoba, </w:t>
                      </w:r>
                      <w:r w:rsidRPr="00E62CD3">
                        <w:rPr>
                          <w:rFonts w:ascii="Cambria" w:hAnsi="Cambria"/>
                          <w:bCs/>
                          <w:color w:val="404040" w:themeColor="text1" w:themeTint="BF"/>
                          <w:sz w:val="26"/>
                          <w:szCs w:val="26"/>
                          <w:lang w:val="es-GT"/>
                        </w:rPr>
                        <w:t>Representante Nacional de IAVE, Panamá</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872311" behindDoc="0" locked="0" layoutInCell="1" allowOverlap="1" wp14:anchorId="330148DF" wp14:editId="78E8B1F3">
                <wp:simplePos x="0" y="0"/>
                <wp:positionH relativeFrom="page">
                  <wp:posOffset>5749925</wp:posOffset>
                </wp:positionH>
                <wp:positionV relativeFrom="page">
                  <wp:posOffset>1985645</wp:posOffset>
                </wp:positionV>
                <wp:extent cx="3401695" cy="135890"/>
                <wp:effectExtent l="7303" t="0" r="9207" b="9208"/>
                <wp:wrapThrough wrapText="bothSides">
                  <wp:wrapPolygon edited="0">
                    <wp:start x="46" y="22761"/>
                    <wp:lineTo x="21497" y="22761"/>
                    <wp:lineTo x="21497" y="2574"/>
                    <wp:lineTo x="46" y="2574"/>
                    <wp:lineTo x="46" y="22761"/>
                  </wp:wrapPolygon>
                </wp:wrapThrough>
                <wp:docPr id="64" name="Rectangle 64"/>
                <wp:cNvGraphicFramePr/>
                <a:graphic xmlns:a="http://schemas.openxmlformats.org/drawingml/2006/main">
                  <a:graphicData uri="http://schemas.microsoft.com/office/word/2010/wordprocessingShape">
                    <wps:wsp>
                      <wps:cNvSpPr/>
                      <wps:spPr>
                        <a:xfrm rot="5400000">
                          <a:off x="0" y="0"/>
                          <a:ext cx="3401695" cy="13589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52.75pt;margin-top:156.35pt;width:267.85pt;height:10.7pt;rotation:90;z-index:25187231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" fillcolor="#900 [3204]" stroked="f" strokeweight="2.5pt">
                <w10:wrap type="through" anchorx="page" anchory="page"/>
              </v:rect>
            </w:pict>
          </mc:Fallback>
        </mc:AlternateContent>
      </w:r>
      <w:r w:rsidR="00E30121">
        <w:rPr>
          <w:noProof/>
        </w:rPr>
        <mc:AlternateContent>
          <mc:Choice Requires="wps">
            <w:drawing>
              <wp:anchor distT="0" distB="0" distL="114300" distR="114300" simplePos="0" relativeHeight="251814967" behindDoc="0" locked="0" layoutInCell="1" allowOverlap="1" wp14:anchorId="2EDCCE3F" wp14:editId="08EE4471">
                <wp:simplePos x="0" y="0"/>
                <wp:positionH relativeFrom="page">
                  <wp:posOffset>381000</wp:posOffset>
                </wp:positionH>
                <wp:positionV relativeFrom="page">
                  <wp:posOffset>1150620</wp:posOffset>
                </wp:positionV>
                <wp:extent cx="7018655" cy="4865370"/>
                <wp:effectExtent l="0" t="0" r="0" b="11430"/>
                <wp:wrapThrough wrapText="bothSides">
                  <wp:wrapPolygon edited="0">
                    <wp:start x="78" y="0"/>
                    <wp:lineTo x="78" y="21538"/>
                    <wp:lineTo x="21418" y="21538"/>
                    <wp:lineTo x="21418" y="0"/>
                    <wp:lineTo x="78" y="0"/>
                  </wp:wrapPolygon>
                </wp:wrapThrough>
                <wp:docPr id="81" name="Text Box 81"/>
                <wp:cNvGraphicFramePr/>
                <a:graphic xmlns:a="http://schemas.openxmlformats.org/drawingml/2006/main">
                  <a:graphicData uri="http://schemas.microsoft.com/office/word/2010/wordprocessingShape">
                    <wps:wsp>
                      <wps:cNvSpPr txBox="1"/>
                      <wps:spPr bwMode="auto">
                        <a:xfrm>
                          <a:off x="0" y="0"/>
                          <a:ext cx="7018655" cy="48653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D3CB34A" w14:textId="77777777" w:rsidR="00E62CD3" w:rsidRPr="00E62CD3" w:rsidRDefault="00E62CD3" w:rsidP="00E62CD3">
                            <w:pPr>
                              <w:spacing w:after="100"/>
                              <w:jc w:val="both"/>
                              <w:rPr>
                                <w:bCs/>
                                <w:sz w:val="23"/>
                                <w:szCs w:val="23"/>
                                <w:lang w:val="es-GT"/>
                              </w:rPr>
                            </w:pPr>
                            <w:r w:rsidRPr="00E62CD3">
                              <w:rPr>
                                <w:bCs/>
                                <w:sz w:val="23"/>
                                <w:szCs w:val="23"/>
                                <w:lang w:val="es-GT"/>
                              </w:rPr>
                              <w:t>En Panamá, desde el año 2010, IAVE ha estado promoviendo la incidencia en políticas públicas en materia de voluntariado, para ello se conformó una comisión inter-sectorial, cuyo propósito ha sido el de celebrar todos los años el Día Internacional de Voluntariado, visibilizar acciones de voluntariado a través de redes sociales y medios de comunicación y elaborar y proponer una Ley Nacional de Voluntariado para Panamá.</w:t>
                            </w:r>
                            <w:r w:rsidRPr="00E62CD3">
                              <w:rPr>
                                <w:bCs/>
                                <w:sz w:val="23"/>
                                <w:szCs w:val="23"/>
                                <w:lang w:val="es-GT"/>
                              </w:rPr>
                              <w:br/>
                              <w:t>En los últimos años la acción de este comité se ha fortalecido, en acciones lideradas por IAVE, y respaldadas por la empresa privada, el gobierno nacional, organizaciones de sociedad civil, y universidades del país. Uno de los logros más importantes obtenidos en este ensayo de alianza multisectorial, publica-privada ha sido la aprobación del Proyecto de Ley No. 006 del 2014, sobre el Voluntariado en Panamá. </w:t>
                            </w:r>
                          </w:p>
                          <w:p w14:paraId="17A8DCEE" w14:textId="77777777" w:rsidR="00E62CD3" w:rsidRPr="00E62CD3" w:rsidRDefault="00E62CD3" w:rsidP="00E62CD3">
                            <w:pPr>
                              <w:spacing w:after="100"/>
                              <w:jc w:val="both"/>
                              <w:rPr>
                                <w:bCs/>
                                <w:sz w:val="23"/>
                                <w:szCs w:val="23"/>
                                <w:lang w:val="es-GT"/>
                              </w:rPr>
                            </w:pPr>
                            <w:r w:rsidRPr="00E62CD3">
                              <w:rPr>
                                <w:bCs/>
                                <w:sz w:val="23"/>
                                <w:szCs w:val="23"/>
                                <w:lang w:val="es-GT"/>
                              </w:rPr>
                              <w:t>Esta fue una iniciativa de IAVE, avalada por la firma de abogados Morgan y Morgan quienes elaboraron el primer borrador de la propuesta de Ley, basados en un estudio comparativo de legislaciones similares en América Latina y España, el primero borrador de la propuesta ciudadana para una Ley de Voluntariado, fue presentado a la sociedad panameña a finales del 2011, dicho documento fue revisado, modificado y finalmente validado en más de 5 procesos de participación ciudadana, con amplia participación de todos los sectores de la sociedad panameña, incluidos el gobierno y la empresa privada.</w:t>
                            </w:r>
                          </w:p>
                          <w:p w14:paraId="710E7C0E" w14:textId="0D37DADA" w:rsidR="00E62CD3" w:rsidRPr="00E62CD3" w:rsidRDefault="00E62CD3" w:rsidP="00E62CD3">
                            <w:pPr>
                              <w:spacing w:after="100"/>
                              <w:jc w:val="both"/>
                              <w:rPr>
                                <w:bCs/>
                                <w:sz w:val="23"/>
                                <w:szCs w:val="23"/>
                                <w:lang w:val="es-GT"/>
                              </w:rPr>
                            </w:pPr>
                            <w:r w:rsidRPr="00E62CD3">
                              <w:rPr>
                                <w:bCs/>
                                <w:sz w:val="23"/>
                                <w:szCs w:val="23"/>
                                <w:lang w:val="es-GT"/>
                              </w:rPr>
                              <w:t>Finalmente y con un documento consensuado, el Comité de Voluntariado liderado por IAVE, presentó ante la Asamblea Nacional de Diputados, la propuesta ciudadana del Proyecto de Ley Nacional de Voluntariado, la cual fue admitida a través de la Oficina de Participación Ciudadana de la Asamblea y presentada ante el pleno por el Honorable Diputado Luís Eduardo Quiroz, recibiendo el apoyo de la totalidad de los diputados presentes en la votación. Como parte final del proceso, el Presidente de la República, Juan Carlos Varela, firmó la entrada en vigencia de dicha Ley, y envió en su representación al Ministro de Desarrollo Social, al acto de celebración del Día Internacional del Voluntariado, el 5 de diciembre del 2014, en donde se presentó la nueva Ley aprobada a la sociedad panameña, en un acto que contó con la presencia de altas autoridades del gobierno nacional, reconocidos empresarios, voluntarios, directivos de ONG's, medios de comunicación, autoridades universitarias y organismos internacionales. De esta forma participativa y consensuada Panamá se añade a la lista de países que cuentan con una legislación en materia de voluntariado, que busca la promoción, el fortalecimiento y el reconocimiento del voluntariado como herramienta para el desarrollo y la justicia social.</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56" type="#_x0000_t202" style="position:absolute;margin-left:30pt;margin-top:90.6pt;width:552.65pt;height:383.1pt;z-index:251814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" mv:complextextbox="1" filled="f" stroked="f">
                <v:textbox inset=",0,,0">
                  <w:txbxContent>
                    <w:p w14:paraId="2D3CB34A" w14:textId="77777777" w:rsidR="00E62CD3" w:rsidRPr="00E62CD3" w:rsidRDefault="00E62CD3" w:rsidP="00E62CD3">
                      <w:pPr>
                        <w:spacing w:after="100"/>
                        <w:jc w:val="both"/>
                        <w:rPr>
                          <w:bCs/>
                          <w:sz w:val="23"/>
                          <w:szCs w:val="23"/>
                          <w:lang w:val="es-GT"/>
                        </w:rPr>
                      </w:pPr>
                      <w:r w:rsidRPr="00E62CD3">
                        <w:rPr>
                          <w:bCs/>
                          <w:sz w:val="23"/>
                          <w:szCs w:val="23"/>
                          <w:lang w:val="es-GT"/>
                        </w:rPr>
                        <w:t>En Panamá, desde el año 2010, IAVE ha estado promoviendo la incidencia en políticas públicas en materia de voluntariado, para ello se conformó una comisión inter-sectorial, cuyo propósito ha sido el de celebrar todos los años el Día Internacional de Voluntariado, visibilizar acciones de voluntariado a través de redes sociales y medios de comunicación y elaborar y proponer una Ley Nacional de Voluntariado para Panamá.</w:t>
                      </w:r>
                      <w:r w:rsidRPr="00E62CD3">
                        <w:rPr>
                          <w:bCs/>
                          <w:sz w:val="23"/>
                          <w:szCs w:val="23"/>
                          <w:lang w:val="es-GT"/>
                        </w:rPr>
                        <w:br/>
                        <w:t>En los últimos años la acción de este comité se ha fortalecido, en acciones lideradas por IAVE, y respaldadas por la empresa privada, el gobierno nacional, organizaciones de sociedad civil, y universidades del país. Uno de los logros más importantes obtenidos en este ensayo de alianza multisectorial, publica-privada ha sido la aprobación del Proyecto de Ley No. 006 del 2014, sobre el Voluntariado en Panamá. </w:t>
                      </w:r>
                    </w:p>
                    <w:p w14:paraId="17A8DCEE" w14:textId="77777777" w:rsidR="00E62CD3" w:rsidRPr="00E62CD3" w:rsidRDefault="00E62CD3" w:rsidP="00E62CD3">
                      <w:pPr>
                        <w:spacing w:after="100"/>
                        <w:jc w:val="both"/>
                        <w:rPr>
                          <w:bCs/>
                          <w:sz w:val="23"/>
                          <w:szCs w:val="23"/>
                          <w:lang w:val="es-GT"/>
                        </w:rPr>
                      </w:pPr>
                      <w:r w:rsidRPr="00E62CD3">
                        <w:rPr>
                          <w:bCs/>
                          <w:sz w:val="23"/>
                          <w:szCs w:val="23"/>
                          <w:lang w:val="es-GT"/>
                        </w:rPr>
                        <w:t>Esta fue una iniciativa de IAVE, avalada por la firma de abogados Morgan y Morgan quienes elaboraron el primer borrador de la propuesta de Ley, basados en un estudio comparativo de legislaciones similares en América Latina y España, el primero borrador de la propuesta ciudadana para una Ley de Voluntariado, fue presentado a la sociedad panameña a finales del 2011, dicho documento fue revisado, modificado y finalmente validado en más de 5 procesos de participación ciudadana, con amplia participación de todos los sectores de la sociedad panameña, incluidos el gobierno y la empresa privada.</w:t>
                      </w:r>
                    </w:p>
                    <w:p w14:paraId="710E7C0E" w14:textId="0D37DADA" w:rsidR="00E62CD3" w:rsidRPr="00E62CD3" w:rsidRDefault="00E62CD3" w:rsidP="00E62CD3">
                      <w:pPr>
                        <w:spacing w:after="100"/>
                        <w:jc w:val="both"/>
                        <w:rPr>
                          <w:bCs/>
                          <w:sz w:val="23"/>
                          <w:szCs w:val="23"/>
                          <w:lang w:val="es-GT"/>
                        </w:rPr>
                      </w:pPr>
                      <w:r w:rsidRPr="00E62CD3">
                        <w:rPr>
                          <w:bCs/>
                          <w:sz w:val="23"/>
                          <w:szCs w:val="23"/>
                          <w:lang w:val="es-GT"/>
                        </w:rPr>
                        <w:t>Finalmente y con un documento consensuado, el Comité de Voluntariado liderado por IAVE, presentó ante la Asamblea Nacional de Diputados, la propuesta ciudadana del Proyecto de Ley Nacional de Voluntariado, la cual fue admitida a través de la Oficina de Participación Ciudadana de la Asamblea y presentada ante el pleno por el Honorable Diputado Luís Eduardo Quiroz, recibiendo el apoyo de la totalidad de los diputados presentes en la votación. Como parte final del proceso, el Presidente de la República, Juan Carlos Varela, firmó la entrada en vigencia de dicha Ley, y envió en su representación al Ministro de Desarrollo Social, al acto de celebración del Día Internacional del Voluntariado, el 5 de diciembre del 2014, en donde se presentó la nueva Ley aprobada a la sociedad panameña, en un acto que contó con la presencia de altas autoridades del gobierno nacional, reconocidos empresarios, voluntarios, directivos de ONG's, medios de comunicación, autoridades universitarias y organismos internacionales. De esta forma participativa y consensuada Panamá se añade a la lista de países que cuentan con una legislación en materia de voluntariado, que busca la promoción, el fortalecimiento y el reconocimiento del voluntariado como herramienta para el desarrollo y la justicia social.</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875383" behindDoc="0" locked="0" layoutInCell="1" allowOverlap="1" wp14:anchorId="463CDEA6" wp14:editId="17F84A1D">
                <wp:simplePos x="0" y="0"/>
                <wp:positionH relativeFrom="page">
                  <wp:posOffset>1297305</wp:posOffset>
                </wp:positionH>
                <wp:positionV relativeFrom="page">
                  <wp:posOffset>6155690</wp:posOffset>
                </wp:positionV>
                <wp:extent cx="5219700" cy="0"/>
                <wp:effectExtent l="50800" t="76200" r="63500" b="76200"/>
                <wp:wrapNone/>
                <wp:docPr id="79" name="Straight Connector 79"/>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79" o:spid="_x0000_s1026" style="position:absolute;z-index:25187538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2.15pt,484.7pt" to="513.15pt,48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834423" behindDoc="0" locked="0" layoutInCell="1" allowOverlap="1" wp14:anchorId="1A84C13B" wp14:editId="094A44B3">
                <wp:simplePos x="0" y="0"/>
                <wp:positionH relativeFrom="page">
                  <wp:posOffset>278765</wp:posOffset>
                </wp:positionH>
                <wp:positionV relativeFrom="page">
                  <wp:posOffset>6230620</wp:posOffset>
                </wp:positionV>
                <wp:extent cx="163830" cy="3141345"/>
                <wp:effectExtent l="0" t="0" r="0" b="8255"/>
                <wp:wrapNone/>
                <wp:docPr id="15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314134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FDCC0C0" w14:textId="77777777" w:rsidR="00E62CD3" w:rsidRDefault="00E62CD3" w:rsidP="00F53FFD">
                            <w:pPr>
                              <w:jc w:val="center"/>
                            </w:pPr>
                            <w:r>
                              <w:rPr>
                                <w:noProof/>
                              </w:rPr>
                              <w:drawing>
                                <wp:inline distT="0" distB="0" distL="0" distR="0" wp14:anchorId="52DB8534" wp14:editId="4A91F4AE">
                                  <wp:extent cx="22860" cy="34290"/>
                                  <wp:effectExtent l="0" t="0" r="0" b="0"/>
                                  <wp:docPr id="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margin-left:21.95pt;margin-top:490.6pt;width:12.9pt;height:247.35pt;z-index:2518344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" fillcolor="#900 [3204]" stroked="f" strokecolor="#4a7ebb" strokeweight="1.5pt">
                <v:shadow opacity="22938f" mv:blur="38100f" offset="0,2pt"/>
                <v:textbox inset=",7.2pt,,7.2pt">
                  <w:txbxContent>
                    <w:p w14:paraId="7FDCC0C0" w14:textId="77777777" w:rsidR="00E62CD3" w:rsidRDefault="00E62CD3" w:rsidP="00F53FFD">
                      <w:pPr>
                        <w:jc w:val="center"/>
                      </w:pPr>
                      <w:r>
                        <w:rPr>
                          <w:noProof/>
                        </w:rPr>
                        <w:drawing>
                          <wp:inline distT="0" distB="0" distL="0" distR="0" wp14:anchorId="52DB8534" wp14:editId="4A91F4AE">
                            <wp:extent cx="22860" cy="34290"/>
                            <wp:effectExtent l="0" t="0" r="0" b="0"/>
                            <wp:docPr id="1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E30121">
        <w:rPr>
          <w:noProof/>
        </w:rPr>
        <mc:AlternateContent>
          <mc:Choice Requires="wps">
            <w:drawing>
              <wp:anchor distT="0" distB="0" distL="114300" distR="114300" simplePos="0" relativeHeight="251750455" behindDoc="0" locked="0" layoutInCell="1" allowOverlap="1" wp14:anchorId="290EFAA2" wp14:editId="4378C7FE">
                <wp:simplePos x="0" y="0"/>
                <wp:positionH relativeFrom="page">
                  <wp:posOffset>394970</wp:posOffset>
                </wp:positionH>
                <wp:positionV relativeFrom="page">
                  <wp:posOffset>6231255</wp:posOffset>
                </wp:positionV>
                <wp:extent cx="3991610" cy="1370965"/>
                <wp:effectExtent l="0" t="0" r="0" b="635"/>
                <wp:wrapThrough wrapText="bothSides">
                  <wp:wrapPolygon edited="0">
                    <wp:start x="137" y="0"/>
                    <wp:lineTo x="137" y="21210"/>
                    <wp:lineTo x="21304" y="21210"/>
                    <wp:lineTo x="21304" y="0"/>
                    <wp:lineTo x="137"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991610" cy="13709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78A0DAC" w14:textId="77777777" w:rsidR="00E62CD3" w:rsidRPr="00E62CD3" w:rsidRDefault="00E62CD3" w:rsidP="00E62CD3">
                            <w:pPr>
                              <w:spacing w:after="0"/>
                              <w:rPr>
                                <w:rFonts w:ascii="Cambria" w:hAnsi="Cambria"/>
                                <w:b/>
                                <w:color w:val="990000" w:themeColor="accent1"/>
                                <w:sz w:val="40"/>
                                <w:szCs w:val="40"/>
                                <w:lang w:val="es-GT"/>
                              </w:rPr>
                            </w:pPr>
                            <w:r w:rsidRPr="00E62CD3">
                              <w:rPr>
                                <w:rFonts w:ascii="Cambria" w:hAnsi="Cambria"/>
                                <w:b/>
                                <w:color w:val="990000" w:themeColor="accent1"/>
                                <w:sz w:val="40"/>
                                <w:szCs w:val="40"/>
                                <w:lang w:val="es-GT"/>
                              </w:rPr>
                              <w:t>Esfuerzo de Panasonic Japón para la Tierra Sostenible</w:t>
                            </w:r>
                          </w:p>
                          <w:p w14:paraId="49B2D940" w14:textId="1A857DDF" w:rsidR="00E62CD3" w:rsidRPr="00E62CD3" w:rsidRDefault="00E62CD3"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sidRPr="00E62CD3">
                              <w:rPr>
                                <w:rFonts w:ascii="Cambria" w:hAnsi="Cambria"/>
                                <w:bCs/>
                                <w:color w:val="404040" w:themeColor="text1" w:themeTint="BF"/>
                                <w:sz w:val="26"/>
                                <w:szCs w:val="26"/>
                                <w:lang w:val="es-GT"/>
                              </w:rPr>
                              <w:t>Presidenta, IAVE Japón, Representante Nacional de IAVE para Japón</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58" type="#_x0000_t202" style="position:absolute;margin-left:31.1pt;margin-top:490.65pt;width:314.3pt;height:107.95pt;z-index:251750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" mv:complextextbox="1" filled="f" stroked="f">
                <v:textbox inset=",0,,0">
                  <w:txbxContent>
                    <w:p w14:paraId="178A0DAC" w14:textId="77777777" w:rsidR="00E62CD3" w:rsidRPr="00E62CD3" w:rsidRDefault="00E62CD3" w:rsidP="00E62CD3">
                      <w:pPr>
                        <w:spacing w:after="0"/>
                        <w:rPr>
                          <w:rFonts w:ascii="Cambria" w:hAnsi="Cambria"/>
                          <w:b/>
                          <w:color w:val="990000" w:themeColor="accent1"/>
                          <w:sz w:val="40"/>
                          <w:szCs w:val="40"/>
                          <w:lang w:val="es-GT"/>
                        </w:rPr>
                      </w:pPr>
                      <w:r w:rsidRPr="00E62CD3">
                        <w:rPr>
                          <w:rFonts w:ascii="Cambria" w:hAnsi="Cambria"/>
                          <w:b/>
                          <w:color w:val="990000" w:themeColor="accent1"/>
                          <w:sz w:val="40"/>
                          <w:szCs w:val="40"/>
                          <w:lang w:val="es-GT"/>
                        </w:rPr>
                        <w:t>Esfuerzo de Panasonic Japón para la Tierra Sostenible</w:t>
                      </w:r>
                    </w:p>
                    <w:p w14:paraId="49B2D940" w14:textId="1A857DDF" w:rsidR="00E62CD3" w:rsidRPr="00E62CD3" w:rsidRDefault="00E62CD3"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sidRPr="00E62CD3">
                        <w:rPr>
                          <w:rFonts w:ascii="Cambria" w:hAnsi="Cambria"/>
                          <w:bCs/>
                          <w:color w:val="404040" w:themeColor="text1" w:themeTint="BF"/>
                          <w:sz w:val="26"/>
                          <w:szCs w:val="26"/>
                          <w:lang w:val="es-GT"/>
                        </w:rPr>
                        <w:t>Presidenta, IAVE Japón, Representante Nacional de IAVE para Japón</w:t>
                      </w:r>
                    </w:p>
                  </w:txbxContent>
                </v:textbox>
                <w10:wrap type="through" anchorx="page" anchory="page"/>
              </v:shape>
            </w:pict>
          </mc:Fallback>
        </mc:AlternateContent>
      </w:r>
      <w:r w:rsidR="00E30121">
        <w:rPr>
          <w:noProof/>
        </w:rPr>
        <w:drawing>
          <wp:anchor distT="0" distB="0" distL="114300" distR="114300" simplePos="0" relativeHeight="251828279" behindDoc="0" locked="0" layoutInCell="1" allowOverlap="1" wp14:anchorId="5016D698" wp14:editId="67A44C88">
            <wp:simplePos x="0" y="0"/>
            <wp:positionH relativeFrom="page">
              <wp:posOffset>4386580</wp:posOffset>
            </wp:positionH>
            <wp:positionV relativeFrom="page">
              <wp:posOffset>6231255</wp:posOffset>
            </wp:positionV>
            <wp:extent cx="3020060" cy="1370965"/>
            <wp:effectExtent l="0" t="0" r="2540" b="635"/>
            <wp:wrapThrough wrapText="bothSides">
              <wp:wrapPolygon edited="0">
                <wp:start x="0" y="0"/>
                <wp:lineTo x="0" y="21210"/>
                <wp:lineTo x="21437" y="21210"/>
                <wp:lineTo x="21437" y="0"/>
                <wp:lineTo x="0" y="0"/>
              </wp:wrapPolygon>
            </wp:wrapThrough>
            <wp:docPr id="143" name="Picture 7" descr="Macintosh HD:Users:jeshkahahn:Library:Containers:com.apple.mail:Data:Library:Mail Downloads:26CCCA75-8CD2-47C2-A785-8B4AAEBCFD3E:Panasonic Eco-Rela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hkahahn:Library:Containers:com.apple.mail:Data:Library:Mail Downloads:26CCCA75-8CD2-47C2-A785-8B4AAEBCFD3E:Panasonic Eco-Relay (1).jpg"/>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t="25580" b="13825"/>
                    <a:stretch/>
                  </pic:blipFill>
                  <pic:spPr bwMode="auto">
                    <a:xfrm>
                      <a:off x="0" y="0"/>
                      <a:ext cx="30200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0121">
        <w:rPr>
          <w:noProof/>
        </w:rPr>
        <mc:AlternateContent>
          <mc:Choice Requires="wps">
            <w:drawing>
              <wp:anchor distT="0" distB="0" distL="114300" distR="114300" simplePos="0" relativeHeight="251830327" behindDoc="0" locked="0" layoutInCell="1" allowOverlap="1" wp14:anchorId="680BA1EC" wp14:editId="4E355748">
                <wp:simplePos x="0" y="0"/>
                <wp:positionH relativeFrom="page">
                  <wp:posOffset>3970020</wp:posOffset>
                </wp:positionH>
                <wp:positionV relativeFrom="page">
                  <wp:posOffset>7650480</wp:posOffset>
                </wp:positionV>
                <wp:extent cx="3421380" cy="1721485"/>
                <wp:effectExtent l="0" t="0" r="0" b="5715"/>
                <wp:wrapThrough wrapText="bothSides">
                  <wp:wrapPolygon edited="0">
                    <wp:start x="160" y="0"/>
                    <wp:lineTo x="160" y="21353"/>
                    <wp:lineTo x="21167" y="21353"/>
                    <wp:lineTo x="21167" y="0"/>
                    <wp:lineTo x="160" y="0"/>
                  </wp:wrapPolygon>
                </wp:wrapThrough>
                <wp:docPr id="145" name="Text Box 145"/>
                <wp:cNvGraphicFramePr/>
                <a:graphic xmlns:a="http://schemas.openxmlformats.org/drawingml/2006/main">
                  <a:graphicData uri="http://schemas.microsoft.com/office/word/2010/wordprocessingShape">
                    <wps:wsp>
                      <wps:cNvSpPr txBox="1"/>
                      <wps:spPr bwMode="auto">
                        <a:xfrm>
                          <a:off x="0" y="0"/>
                          <a:ext cx="3421380" cy="17214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 o:spid="_x0000_s1059" type="#_x0000_t202" style="position:absolute;margin-left:312.6pt;margin-top:602.4pt;width:269.4pt;height:135.55pt;z-index:251830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" mv:complextextbox="1" filled="f" stroked="f">
                <v:textbox style="mso-next-textbox:#_x0000_s1062"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829303" behindDoc="0" locked="0" layoutInCell="1" allowOverlap="1" wp14:anchorId="1D2224C8" wp14:editId="032F3E63">
                <wp:simplePos x="0" y="0"/>
                <wp:positionH relativeFrom="page">
                  <wp:posOffset>393065</wp:posOffset>
                </wp:positionH>
                <wp:positionV relativeFrom="page">
                  <wp:posOffset>7650480</wp:posOffset>
                </wp:positionV>
                <wp:extent cx="3493135" cy="1720215"/>
                <wp:effectExtent l="0" t="0" r="0" b="6985"/>
                <wp:wrapThrough wrapText="bothSides">
                  <wp:wrapPolygon edited="0">
                    <wp:start x="157" y="0"/>
                    <wp:lineTo x="157" y="21369"/>
                    <wp:lineTo x="21203" y="21369"/>
                    <wp:lineTo x="21203" y="0"/>
                    <wp:lineTo x="157" y="0"/>
                  </wp:wrapPolygon>
                </wp:wrapThrough>
                <wp:docPr id="144" name="Text Box 144"/>
                <wp:cNvGraphicFramePr/>
                <a:graphic xmlns:a="http://schemas.openxmlformats.org/drawingml/2006/main">
                  <a:graphicData uri="http://schemas.microsoft.com/office/word/2010/wordprocessingShape">
                    <wps:wsp>
                      <wps:cNvSpPr txBox="1"/>
                      <wps:spPr bwMode="auto">
                        <a:xfrm>
                          <a:off x="0" y="0"/>
                          <a:ext cx="3493135" cy="17202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5">
                        <w:txbxContent>
                          <w:p w14:paraId="75F3EC89" w14:textId="3192E17E" w:rsidR="00E62CD3" w:rsidRPr="00E62CD3" w:rsidRDefault="00E62CD3" w:rsidP="00E62CD3">
                            <w:pPr>
                              <w:spacing w:after="100"/>
                              <w:jc w:val="both"/>
                              <w:rPr>
                                <w:bCs/>
                                <w:sz w:val="23"/>
                                <w:szCs w:val="23"/>
                                <w:lang w:val="es-GT"/>
                              </w:rPr>
                            </w:pPr>
                            <w:r w:rsidRPr="00E62CD3">
                              <w:rPr>
                                <w:bCs/>
                                <w:sz w:val="23"/>
                                <w:szCs w:val="23"/>
                                <w:lang w:val="es-GT"/>
                              </w:rPr>
                              <w:t>Panasonic Company (ex Matsushita Electric Company) comenzó sus actividades de voluntariado verde hace 20 años. Fue retomado como "Panasonic ‘ECO RELAY’ para la Tierra Sostenible" en 2010, se centra en tres áreas clave: mejora forestal, conservación de la biodiversidad y la preservación de la calidad del agua. Como miembros de Panasonic Group en todo el mundo, se dedican a actividades de protección del medio ambiente de manera voluntaria al unir fuerzas con los empleados, miembros de sindicatos, jubilados, incluidos sus familiares y residentes locales. Bajo el concepto de un "eco-relay", que conecta a las personas, las comunidades y a las actividades a nivel mundial y pasa sus esfuerzos a la próxima generación, esta está enfocada a traer mayores beneficios para el mundo.</w:t>
                            </w:r>
                          </w:p>
                          <w:p w14:paraId="34502E9E" w14:textId="0DDB4FD9" w:rsidR="00E62CD3" w:rsidRPr="00E62CD3" w:rsidRDefault="00E62CD3" w:rsidP="00E62CD3">
                            <w:pPr>
                              <w:spacing w:after="100"/>
                              <w:jc w:val="both"/>
                              <w:rPr>
                                <w:bCs/>
                                <w:sz w:val="23"/>
                                <w:szCs w:val="23"/>
                                <w:lang w:val="es-GT"/>
                              </w:rPr>
                            </w:pPr>
                            <w:r w:rsidRPr="00E62CD3">
                              <w:rPr>
                                <w:bCs/>
                                <w:sz w:val="23"/>
                                <w:szCs w:val="23"/>
                                <w:lang w:val="es-GT"/>
                              </w:rPr>
                              <w:t>Por ejemplo, ECO-RELAY Japón ha llevado a cabo las actividades de inspección nacional de calidad del agua en más de 100 puntos de los ríos, lagos y estanques de Japón. El resultado se utiliza para seleccionar los lugares adecuados para los esfuerzos de conservación de agua limpia. Se ha informado de un total de 50 eco-proyectos que se han llevado a cabo y 4,800 voluntarios participaron en Japón durante el año fiscal 2013.</w:t>
                            </w:r>
                          </w:p>
                          <w:p w14:paraId="4187D27C" w14:textId="69E70047" w:rsidR="00E62CD3" w:rsidRPr="00E62CD3" w:rsidRDefault="00E62CD3" w:rsidP="00E62CD3">
                            <w:pPr>
                              <w:spacing w:after="100"/>
                              <w:jc w:val="both"/>
                              <w:rPr>
                                <w:bCs/>
                                <w:sz w:val="23"/>
                                <w:szCs w:val="23"/>
                                <w:lang w:val="es-GT"/>
                              </w:rPr>
                            </w:pPr>
                            <w:r w:rsidRPr="00E62CD3">
                              <w:rPr>
                                <w:bCs/>
                                <w:sz w:val="23"/>
                                <w:szCs w:val="23"/>
                                <w:lang w:val="es-GT"/>
                              </w:rPr>
                              <w:t>La revitalización de la naturaleza toma mucho tiempo, pero es muy importante dejar una hermosa tierra para las futuras generaciones. Ellos lograron buenos resultados en la repoblación de especies raras de mariposas, ranas y animales debido a las actividades de mejora ambiental. La eco-educación de los niños es una herramienta vital para mantener a la sociedad coexistiendo con la naturaleza. Panasonic tiene como objetivo producir más desafíos ecológicos para los próximos años.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0" type="#_x0000_t202" style="position:absolute;margin-left:30.95pt;margin-top:602.4pt;width:275.05pt;height:135.45pt;z-index:2518293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" mv:complextextbox="1" filled="f" stroked="f">
                <v:textbox style="mso-next-textbox:#Text Box 145" inset=",0,,0">
                  <w:txbxContent>
                    <w:p w14:paraId="75F3EC89" w14:textId="3192E17E" w:rsidR="00E62CD3" w:rsidRPr="00E62CD3" w:rsidRDefault="00E62CD3" w:rsidP="00E62CD3">
                      <w:pPr>
                        <w:spacing w:after="100"/>
                        <w:jc w:val="both"/>
                        <w:rPr>
                          <w:bCs/>
                          <w:sz w:val="23"/>
                          <w:szCs w:val="23"/>
                          <w:lang w:val="es-GT"/>
                        </w:rPr>
                      </w:pPr>
                      <w:r w:rsidRPr="00E62CD3">
                        <w:rPr>
                          <w:bCs/>
                          <w:sz w:val="23"/>
                          <w:szCs w:val="23"/>
                          <w:lang w:val="es-GT"/>
                        </w:rPr>
                        <w:t>Panasonic Company (ex Matsushita Electric Company) comenzó sus actividades de voluntariado verde hace 20 años. Fue retomado como "Panasonic ‘ECO RELAY’ para la Tierra Sostenible" en 2010, se centra en tres áreas clave: mejora forestal, conservación de la biodiversidad y la preservación de la calidad del agua. Como miembros de Panasonic Group en todo el mundo, se dedican a actividades de protección del medio ambiente de manera voluntaria al unir fuerzas con los empleados, miembros de sindicatos, jubilados, incluidos sus familiares y residentes locales. Bajo el concepto de un "eco-relay", que conecta a las personas, las comunidades y a las actividades a nivel mundial y pasa sus esfuerzos a la próxima generación, esta está enfocada a traer mayores beneficios para el mundo.</w:t>
                      </w:r>
                    </w:p>
                    <w:p w14:paraId="34502E9E" w14:textId="0DDB4FD9" w:rsidR="00E62CD3" w:rsidRPr="00E62CD3" w:rsidRDefault="00E62CD3" w:rsidP="00E62CD3">
                      <w:pPr>
                        <w:spacing w:after="100"/>
                        <w:jc w:val="both"/>
                        <w:rPr>
                          <w:bCs/>
                          <w:sz w:val="23"/>
                          <w:szCs w:val="23"/>
                          <w:lang w:val="es-GT"/>
                        </w:rPr>
                      </w:pPr>
                      <w:r w:rsidRPr="00E62CD3">
                        <w:rPr>
                          <w:bCs/>
                          <w:sz w:val="23"/>
                          <w:szCs w:val="23"/>
                          <w:lang w:val="es-GT"/>
                        </w:rPr>
                        <w:t>Por ejemplo, ECO-RELAY Japón ha llevado a cabo las actividades de inspección nacional de calidad del agua en más de 100 puntos de los ríos, lagos y estanques de Japón. El resultado se utiliza para seleccionar los lugares adecuados para los esfuerzos de conservación de agua limpia. Se ha informado de un total de 50 eco-proyectos que se han llevado a cabo y 4,800 voluntarios participaron en Japón durante el año fiscal 2013.</w:t>
                      </w:r>
                    </w:p>
                    <w:p w14:paraId="4187D27C" w14:textId="69E70047" w:rsidR="00E62CD3" w:rsidRPr="00E62CD3" w:rsidRDefault="00E62CD3" w:rsidP="00E62CD3">
                      <w:pPr>
                        <w:spacing w:after="100"/>
                        <w:jc w:val="both"/>
                        <w:rPr>
                          <w:bCs/>
                          <w:sz w:val="23"/>
                          <w:szCs w:val="23"/>
                          <w:lang w:val="es-GT"/>
                        </w:rPr>
                      </w:pPr>
                      <w:r w:rsidRPr="00E62CD3">
                        <w:rPr>
                          <w:bCs/>
                          <w:sz w:val="23"/>
                          <w:szCs w:val="23"/>
                          <w:lang w:val="es-GT"/>
                        </w:rPr>
                        <w:t>La revitalización de la naturaleza toma mucho tiempo, pero es muy importante dejar una hermosa tierra para las futuras generaciones. Ellos lograron buenos resultados en la repoblación de especies raras de mariposas, ranas y animales debido a las actividades de mejora ambiental. La eco-educación de los niños es una herramienta vital para mantener a la sociedad coexistiendo con la naturaleza. Panasonic tiene como objetivo producir más desafíos ecológicos para los próximos años.</w:t>
                      </w:r>
                    </w:p>
                  </w:txbxContent>
                </v:textbox>
                <w10:wrap type="through" anchorx="page" anchory="page"/>
              </v:shape>
            </w:pict>
          </mc:Fallback>
        </mc:AlternateContent>
      </w:r>
      <w:r w:rsidR="003F66A7">
        <w:br w:type="page"/>
      </w:r>
      <w:r w:rsidR="00FF13AB">
        <w:rPr>
          <w:noProof/>
        </w:rPr>
        <w:lastRenderedPageBreak/>
        <mc:AlternateContent>
          <mc:Choice Requires="wps">
            <w:drawing>
              <wp:anchor distT="0" distB="0" distL="114300" distR="114300" simplePos="0" relativeHeight="251864119" behindDoc="0" locked="0" layoutInCell="1" allowOverlap="1" wp14:anchorId="26C75DBC" wp14:editId="59F287C5">
                <wp:simplePos x="0" y="0"/>
                <wp:positionH relativeFrom="page">
                  <wp:posOffset>352425</wp:posOffset>
                </wp:positionH>
                <wp:positionV relativeFrom="page">
                  <wp:posOffset>6133465</wp:posOffset>
                </wp:positionV>
                <wp:extent cx="6561455" cy="445135"/>
                <wp:effectExtent l="0" t="0" r="0" b="12065"/>
                <wp:wrapTight wrapText="bothSides">
                  <wp:wrapPolygon edited="0">
                    <wp:start x="418" y="0"/>
                    <wp:lineTo x="418" y="20953"/>
                    <wp:lineTo x="21155" y="20953"/>
                    <wp:lineTo x="21155" y="0"/>
                    <wp:lineTo x="418"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4B2C8F02" w:rsidR="00E62CD3" w:rsidRPr="00FF13AB" w:rsidRDefault="00E62CD3" w:rsidP="009121DD">
                            <w:pPr>
                              <w:pStyle w:val="BodyText3"/>
                              <w:jc w:val="left"/>
                              <w:rPr>
                                <w:rFonts w:ascii="Cambria" w:hAnsi="Cambria"/>
                                <w:sz w:val="44"/>
                                <w:szCs w:val="44"/>
                                <w:lang w:val="es-GT"/>
                              </w:rPr>
                            </w:pPr>
                            <w:r w:rsidRPr="00FF13AB">
                              <w:rPr>
                                <w:rFonts w:ascii="Cambria" w:hAnsi="Cambria"/>
                                <w:sz w:val="44"/>
                                <w:szCs w:val="44"/>
                                <w:lang w:val="es-GT"/>
                              </w:rPr>
                              <w:t>Noticias de la Comunidad Global de V</w:t>
                            </w:r>
                            <w:r w:rsidR="00FF13AB">
                              <w:rPr>
                                <w:rFonts w:ascii="Cambria" w:hAnsi="Cambria"/>
                                <w:sz w:val="44"/>
                                <w:szCs w:val="44"/>
                                <w:lang w:val="es-GT"/>
                              </w:rPr>
                              <w:t>oluntarios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7.75pt;margin-top:482.95pt;width:516.65pt;height:35.05pt;z-index:2518641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" mv:complextextbox="1" filled="f" stroked="f">
                <v:textbox inset="14.4pt,0,14.4pt,0">
                  <w:txbxContent>
                    <w:p w14:paraId="43F8555B" w14:textId="4B2C8F02" w:rsidR="00E62CD3" w:rsidRPr="00FF13AB" w:rsidRDefault="00E62CD3" w:rsidP="009121DD">
                      <w:pPr>
                        <w:pStyle w:val="BodyText3"/>
                        <w:jc w:val="left"/>
                        <w:rPr>
                          <w:rFonts w:ascii="Cambria" w:hAnsi="Cambria"/>
                          <w:sz w:val="44"/>
                          <w:szCs w:val="44"/>
                          <w:lang w:val="es-GT"/>
                        </w:rPr>
                      </w:pPr>
                      <w:r w:rsidRPr="00FF13AB">
                        <w:rPr>
                          <w:rFonts w:ascii="Cambria" w:hAnsi="Cambria"/>
                          <w:sz w:val="44"/>
                          <w:szCs w:val="44"/>
                          <w:lang w:val="es-GT"/>
                        </w:rPr>
                        <w:t>Noticias de la Comunidad Global de V</w:t>
                      </w:r>
                      <w:r w:rsidR="00FF13AB">
                        <w:rPr>
                          <w:rFonts w:ascii="Cambria" w:hAnsi="Cambria"/>
                          <w:sz w:val="44"/>
                          <w:szCs w:val="44"/>
                          <w:lang w:val="es-GT"/>
                        </w:rPr>
                        <w:t>oluntarios</w:t>
                      </w:r>
                    </w:p>
                  </w:txbxContent>
                </v:textbox>
                <w10:wrap type="tight" anchorx="page" anchory="page"/>
              </v:shape>
            </w:pict>
          </mc:Fallback>
        </mc:AlternateContent>
      </w:r>
      <w:r w:rsidR="00FF13AB">
        <w:rPr>
          <w:noProof/>
        </w:rPr>
        <mc:AlternateContent>
          <mc:Choice Requires="wps">
            <w:drawing>
              <wp:anchor distT="0" distB="0" distL="114300" distR="114300" simplePos="0" relativeHeight="251730999" behindDoc="0" locked="0" layoutInCell="1" allowOverlap="1" wp14:anchorId="29B7DAFC" wp14:editId="6D6714F5">
                <wp:simplePos x="0" y="0"/>
                <wp:positionH relativeFrom="page">
                  <wp:posOffset>352425</wp:posOffset>
                </wp:positionH>
                <wp:positionV relativeFrom="page">
                  <wp:posOffset>6069965</wp:posOffset>
                </wp:positionV>
                <wp:extent cx="6607810" cy="521970"/>
                <wp:effectExtent l="0" t="0" r="0" b="1143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52197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7.75pt;margin-top:477.95pt;width:520.3pt;height:41.1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iD6SUDAACk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&#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E30121">
        <w:rPr>
          <w:noProof/>
        </w:rPr>
        <mc:AlternateContent>
          <mc:Choice Requires="wps">
            <w:drawing>
              <wp:anchor distT="0" distB="0" distL="114300" distR="114300" simplePos="0" relativeHeight="251873335" behindDoc="0" locked="0" layoutInCell="1" allowOverlap="1" wp14:anchorId="561BEBA2" wp14:editId="1B4682F8">
                <wp:simplePos x="0" y="0"/>
                <wp:positionH relativeFrom="page">
                  <wp:posOffset>375920</wp:posOffset>
                </wp:positionH>
                <wp:positionV relativeFrom="page">
                  <wp:posOffset>387350</wp:posOffset>
                </wp:positionV>
                <wp:extent cx="7040880" cy="1696085"/>
                <wp:effectExtent l="0" t="0" r="0" b="5715"/>
                <wp:wrapThrough wrapText="bothSides">
                  <wp:wrapPolygon edited="0">
                    <wp:start x="78" y="0"/>
                    <wp:lineTo x="78" y="21349"/>
                    <wp:lineTo x="21429" y="21349"/>
                    <wp:lineTo x="21429" y="0"/>
                    <wp:lineTo x="78"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7040880" cy="16960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5"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29.6pt;margin-top:30.5pt;width:554.4pt;height:133.55pt;z-index:251873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" mv:complextextbox="1" filled="f" stroked="f">
                <v:textbox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877431" behindDoc="0" locked="0" layoutInCell="1" allowOverlap="1" wp14:anchorId="187DEE01" wp14:editId="13BA7C6D">
                <wp:simplePos x="0" y="0"/>
                <wp:positionH relativeFrom="page">
                  <wp:posOffset>1286510</wp:posOffset>
                </wp:positionH>
                <wp:positionV relativeFrom="page">
                  <wp:posOffset>2160270</wp:posOffset>
                </wp:positionV>
                <wp:extent cx="5219700" cy="0"/>
                <wp:effectExtent l="50800" t="76200" r="63500" b="76200"/>
                <wp:wrapNone/>
                <wp:docPr id="83" name="Straight Connector 83"/>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83" o:spid="_x0000_s1026" style="position:absolute;z-index:25187743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1.3pt,170.1pt" to="512.3pt,170.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836471" behindDoc="0" locked="0" layoutInCell="1" allowOverlap="1" wp14:anchorId="1CC46E8B" wp14:editId="2D6B667F">
                <wp:simplePos x="0" y="0"/>
                <wp:positionH relativeFrom="page">
                  <wp:posOffset>352425</wp:posOffset>
                </wp:positionH>
                <wp:positionV relativeFrom="page">
                  <wp:posOffset>2230900</wp:posOffset>
                </wp:positionV>
                <wp:extent cx="95250" cy="1729740"/>
                <wp:effectExtent l="0" t="0" r="6350" b="0"/>
                <wp:wrapNone/>
                <wp:docPr id="15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7297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6DA3EB4A" w14:textId="77777777" w:rsidR="00E62CD3" w:rsidRDefault="00E62CD3" w:rsidP="002C405F">
                            <w:pPr>
                              <w:jc w:val="center"/>
                            </w:pPr>
                            <w:r>
                              <w:rPr>
                                <w:noProof/>
                              </w:rPr>
                              <w:drawing>
                                <wp:inline distT="0" distB="0" distL="0" distR="0" wp14:anchorId="4486624E" wp14:editId="72761DE1">
                                  <wp:extent cx="22860" cy="34290"/>
                                  <wp:effectExtent l="0" t="0" r="0" b="0"/>
                                  <wp:docPr id="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margin-left:27.75pt;margin-top:175.65pt;width:7.5pt;height:136.2pt;z-index:251836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" fillcolor="#900 [3204]" stroked="f" strokecolor="#4a7ebb" strokeweight="1.5pt">
                <v:shadow opacity="22938f" mv:blur="38100f" offset="0,2pt"/>
                <v:textbox inset=",7.2pt,,7.2pt">
                  <w:txbxContent>
                    <w:p w14:paraId="6DA3EB4A" w14:textId="77777777" w:rsidR="00E62CD3" w:rsidRDefault="00E62CD3" w:rsidP="002C405F">
                      <w:pPr>
                        <w:jc w:val="center"/>
                      </w:pPr>
                      <w:r>
                        <w:rPr>
                          <w:noProof/>
                        </w:rPr>
                        <w:drawing>
                          <wp:inline distT="0" distB="0" distL="0" distR="0" wp14:anchorId="4486624E" wp14:editId="72761DE1">
                            <wp:extent cx="22860" cy="34290"/>
                            <wp:effectExtent l="0" t="0" r="0" b="0"/>
                            <wp:docPr id="15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E30121">
        <w:rPr>
          <w:noProof/>
        </w:rPr>
        <mc:AlternateContent>
          <mc:Choice Requires="wps">
            <w:drawing>
              <wp:anchor distT="0" distB="0" distL="114300" distR="114300" simplePos="0" relativeHeight="251796535" behindDoc="0" locked="0" layoutInCell="1" allowOverlap="1" wp14:anchorId="49ACC299" wp14:editId="5AAEDF6F">
                <wp:simplePos x="0" y="0"/>
                <wp:positionH relativeFrom="page">
                  <wp:posOffset>405130</wp:posOffset>
                </wp:positionH>
                <wp:positionV relativeFrom="page">
                  <wp:posOffset>2233930</wp:posOffset>
                </wp:positionV>
                <wp:extent cx="6962140" cy="3683000"/>
                <wp:effectExtent l="0" t="0" r="0" b="0"/>
                <wp:wrapThrough wrapText="bothSides">
                  <wp:wrapPolygon edited="0">
                    <wp:start x="79" y="0"/>
                    <wp:lineTo x="79" y="21451"/>
                    <wp:lineTo x="21435" y="21451"/>
                    <wp:lineTo x="21435" y="0"/>
                    <wp:lineTo x="79" y="0"/>
                  </wp:wrapPolygon>
                </wp:wrapThrough>
                <wp:docPr id="67" name="Text Box 67"/>
                <wp:cNvGraphicFramePr/>
                <a:graphic xmlns:a="http://schemas.openxmlformats.org/drawingml/2006/main">
                  <a:graphicData uri="http://schemas.microsoft.com/office/word/2010/wordprocessingShape">
                    <wps:wsp>
                      <wps:cNvSpPr txBox="1"/>
                      <wps:spPr bwMode="auto">
                        <a:xfrm>
                          <a:off x="0" y="0"/>
                          <a:ext cx="6962140" cy="3683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4BF31CE" w14:textId="2637E610" w:rsidR="00E62CD3" w:rsidRPr="00E62CD3" w:rsidRDefault="00E62CD3" w:rsidP="00E62CD3">
                            <w:pPr>
                              <w:spacing w:after="0"/>
                              <w:jc w:val="both"/>
                              <w:rPr>
                                <w:rFonts w:ascii="Cambria" w:hAnsi="Cambria"/>
                                <w:b/>
                                <w:color w:val="990000" w:themeColor="accent1"/>
                                <w:sz w:val="50"/>
                                <w:szCs w:val="50"/>
                                <w:lang w:val="es-GT"/>
                              </w:rPr>
                            </w:pPr>
                            <w:r>
                              <w:rPr>
                                <w:rFonts w:ascii="Cambria" w:hAnsi="Cambria"/>
                                <w:b/>
                                <w:color w:val="990000" w:themeColor="accent1"/>
                                <w:sz w:val="50"/>
                                <w:szCs w:val="50"/>
                                <w:lang w:val="es-GT"/>
                              </w:rPr>
                              <w:t>Voluntariado en S</w:t>
                            </w:r>
                            <w:r w:rsidRPr="00E62CD3">
                              <w:rPr>
                                <w:rFonts w:ascii="Cambria" w:hAnsi="Cambria"/>
                                <w:b/>
                                <w:color w:val="990000" w:themeColor="accent1"/>
                                <w:sz w:val="50"/>
                                <w:szCs w:val="50"/>
                                <w:lang w:val="es-GT"/>
                              </w:rPr>
                              <w:t>uiza</w:t>
                            </w:r>
                          </w:p>
                          <w:p w14:paraId="21D673EB" w14:textId="71359833" w:rsidR="00E62CD3" w:rsidRDefault="00E62CD3" w:rsidP="00E17DAA">
                            <w:pPr>
                              <w:spacing w:after="0"/>
                              <w:jc w:val="both"/>
                              <w:rPr>
                                <w:rFonts w:ascii="Cambria" w:hAnsi="Cambria"/>
                                <w:color w:val="404040" w:themeColor="text1" w:themeTint="BF"/>
                                <w:sz w:val="26"/>
                                <w:szCs w:val="26"/>
                              </w:rPr>
                            </w:pPr>
                            <w:r>
                              <w:rPr>
                                <w:rFonts w:ascii="Cambria" w:hAnsi="Cambria"/>
                                <w:b/>
                                <w:color w:val="404040" w:themeColor="text1" w:themeTint="BF"/>
                                <w:sz w:val="26"/>
                                <w:szCs w:val="26"/>
                              </w:rPr>
                              <w:t>Viola Krebs</w:t>
                            </w:r>
                            <w:r>
                              <w:rPr>
                                <w:rFonts w:ascii="Cambria" w:hAnsi="Cambria"/>
                                <w:color w:val="404040" w:themeColor="text1" w:themeTint="BF"/>
                                <w:sz w:val="26"/>
                                <w:szCs w:val="26"/>
                              </w:rPr>
                              <w:t xml:space="preserve">, </w:t>
                            </w:r>
                            <w:r w:rsidRPr="00E62CD3">
                              <w:rPr>
                                <w:rFonts w:ascii="Cambria" w:hAnsi="Cambria"/>
                                <w:bCs/>
                                <w:color w:val="404040" w:themeColor="text1" w:themeTint="BF"/>
                                <w:sz w:val="26"/>
                                <w:szCs w:val="26"/>
                                <w:lang w:val="es-GT"/>
                              </w:rPr>
                              <w:t>Representante Nacional de IAVE, Suiza</w:t>
                            </w:r>
                          </w:p>
                          <w:p w14:paraId="598D31B9" w14:textId="77777777" w:rsidR="00E62CD3" w:rsidRDefault="00E62CD3" w:rsidP="00E17DAA">
                            <w:pPr>
                              <w:spacing w:after="0"/>
                              <w:jc w:val="both"/>
                              <w:rPr>
                                <w:rFonts w:ascii="Cambria" w:hAnsi="Cambria"/>
                                <w:color w:val="404040" w:themeColor="text1" w:themeTint="BF"/>
                                <w:sz w:val="26"/>
                                <w:szCs w:val="26"/>
                              </w:rPr>
                            </w:pPr>
                          </w:p>
                          <w:p w14:paraId="32CFE1C0" w14:textId="009CA253" w:rsidR="00E62CD3" w:rsidRPr="00E62CD3" w:rsidRDefault="00E62CD3" w:rsidP="00E62CD3">
                            <w:pPr>
                              <w:spacing w:after="100"/>
                              <w:jc w:val="both"/>
                              <w:rPr>
                                <w:rFonts w:ascii="Calibri" w:hAnsi="Calibri"/>
                                <w:bCs/>
                                <w:lang w:val="es-GT"/>
                              </w:rPr>
                            </w:pPr>
                            <w:bookmarkStart w:id="3" w:name="switzerland"/>
                            <w:bookmarkEnd w:id="3"/>
                            <w:r w:rsidRPr="00E62CD3">
                              <w:rPr>
                                <w:rFonts w:ascii="Calibri" w:hAnsi="Calibri"/>
                                <w:bCs/>
                                <w:lang w:val="es-GT"/>
                              </w:rPr>
                              <w:t xml:space="preserve">El trabajo voluntario es un elemento importante para Suiza. Se le ofrece a la gente nuevas oportunidades y llena las necesidades de las personas y organizaciones en el campo del trabajo social, deportes, medio ambiente y otros. Como parte de los resultados del Año Internacional de los Voluntarios 2001, fue desarrollado el Dossier Benevolat - Dossier Freiwillig engagiert - Dossier Volontariato. Haga </w:t>
                            </w:r>
                            <w:hyperlink r:id="rId23" w:history="1">
                              <w:r w:rsidRPr="00E62CD3">
                                <w:rPr>
                                  <w:rStyle w:val="Hyperlink"/>
                                  <w:rFonts w:ascii="Calibri" w:hAnsi="Calibri"/>
                                  <w:b/>
                                  <w:bCs/>
                                  <w:lang w:val="es-GT"/>
                                </w:rPr>
                                <w:t>Haz clic aquí</w:t>
                              </w:r>
                            </w:hyperlink>
                            <w:r w:rsidRPr="00E62CD3">
                              <w:rPr>
                                <w:rFonts w:ascii="Calibri" w:hAnsi="Calibri"/>
                                <w:bCs/>
                                <w:lang w:val="es-GT"/>
                              </w:rPr>
                              <w:t xml:space="preserve"> para aprender más. Este Dossier permite a las personas hacer su trabajo voluntario de una manera monitoreada y certificada. También incluye una serie de criterios de todo lo que es el voluntariado.</w:t>
                            </w:r>
                          </w:p>
                          <w:p w14:paraId="627BF22F" w14:textId="140BF35E" w:rsidR="00E62CD3" w:rsidRPr="00E62CD3" w:rsidRDefault="00E62CD3" w:rsidP="00E62CD3">
                            <w:pPr>
                              <w:spacing w:after="100"/>
                              <w:jc w:val="both"/>
                              <w:rPr>
                                <w:rFonts w:ascii="Calibri" w:hAnsi="Calibri"/>
                                <w:bCs/>
                                <w:lang w:val="es-GT"/>
                              </w:rPr>
                            </w:pPr>
                            <w:r w:rsidRPr="00E62CD3">
                              <w:rPr>
                                <w:rFonts w:ascii="Calibri" w:hAnsi="Calibri"/>
                                <w:bCs/>
                                <w:lang w:val="es-GT"/>
                              </w:rPr>
                              <w:t xml:space="preserve">Las diferentes regiones lingüísticas (4 lenguas nacionales) son el hogar de un número de diferentes centros de voluntariado locales, con un sitio web útil que proporciona una visión global, llamado </w:t>
                            </w:r>
                            <w:hyperlink r:id="rId24" w:history="1">
                              <w:r w:rsidRPr="00E62CD3">
                                <w:rPr>
                                  <w:rStyle w:val="Hyperlink"/>
                                  <w:rFonts w:ascii="Calibri" w:hAnsi="Calibri"/>
                                  <w:b/>
                                  <w:bCs/>
                                  <w:lang w:val="es-GT"/>
                                </w:rPr>
                                <w:t>www.benevol-jobs.ch</w:t>
                              </w:r>
                            </w:hyperlink>
                            <w:r w:rsidRPr="00E62CD3">
                              <w:rPr>
                                <w:rFonts w:ascii="Calibri" w:hAnsi="Calibri"/>
                                <w:bCs/>
                                <w:lang w:val="es-GT"/>
                              </w:rPr>
                              <w:t xml:space="preserve">, uno de ellos llamado Bolsa del voluntariado, el cual enumera diferentes oportunidades en varios lugares del país. La guía sobre cómo trabajar con voluntarios está disponible y publicada por </w:t>
                            </w:r>
                            <w:hyperlink r:id="rId25" w:history="1">
                              <w:r w:rsidRPr="00E62CD3">
                                <w:rPr>
                                  <w:rStyle w:val="Hyperlink"/>
                                  <w:rFonts w:ascii="Calibri" w:hAnsi="Calibri"/>
                                  <w:b/>
                                  <w:bCs/>
                                  <w:lang w:val="es-GT"/>
                                </w:rPr>
                                <w:t>Bénévolat Vaud</w:t>
                              </w:r>
                            </w:hyperlink>
                            <w:r w:rsidRPr="00E62CD3">
                              <w:rPr>
                                <w:rFonts w:ascii="Calibri" w:hAnsi="Calibri"/>
                                <w:bCs/>
                                <w:lang w:val="es-GT"/>
                              </w:rPr>
                              <w:t>, centro de voluntariado regional en la región de Vaud/Lausana.</w:t>
                            </w:r>
                          </w:p>
                          <w:p w14:paraId="18B978B3" w14:textId="42301FE5" w:rsidR="00E62CD3" w:rsidRPr="00BD2AA7" w:rsidRDefault="00E62CD3" w:rsidP="00E62CD3">
                            <w:pPr>
                              <w:spacing w:after="100"/>
                              <w:jc w:val="both"/>
                              <w:rPr>
                                <w:rFonts w:ascii="Cambria" w:hAnsi="Cambria"/>
                                <w:color w:val="404040" w:themeColor="text1" w:themeTint="BF"/>
                                <w:sz w:val="26"/>
                                <w:szCs w:val="26"/>
                              </w:rPr>
                            </w:pPr>
                            <w:r w:rsidRPr="00E62CD3">
                              <w:rPr>
                                <w:rFonts w:ascii="Calibri" w:hAnsi="Calibri"/>
                                <w:bCs/>
                                <w:lang w:val="es-GT"/>
                              </w:rPr>
                              <w:t>Las últimas estadísticas disponibles sobre el voluntariado en Suiza son de 2008, con un condado actualizado publicado por la Oficina Nacional de Estadística. Según las estadísticas, aproximadamente el 21% de la población participa en trabajos voluntarios (26% mujeres y 15% hombres).</w:t>
                            </w:r>
                            <w:r w:rsidRPr="00BD2AA7">
                              <w:rPr>
                                <w:rFonts w:ascii="Cambria" w:hAnsi="Cambria"/>
                                <w:color w:val="404040" w:themeColor="text1" w:themeTint="BF"/>
                                <w:sz w:val="26"/>
                                <w:szCs w:val="26"/>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4" type="#_x0000_t202" style="position:absolute;margin-left:31.9pt;margin-top:175.9pt;width:548.2pt;height:290pt;z-index:251796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" mv:complextextbox="1" filled="f" stroked="f">
                <v:textbox inset=",0,,0">
                  <w:txbxContent>
                    <w:p w14:paraId="24BF31CE" w14:textId="2637E610" w:rsidR="00E62CD3" w:rsidRPr="00E62CD3" w:rsidRDefault="00E62CD3" w:rsidP="00E62CD3">
                      <w:pPr>
                        <w:spacing w:after="0"/>
                        <w:jc w:val="both"/>
                        <w:rPr>
                          <w:rFonts w:ascii="Cambria" w:hAnsi="Cambria"/>
                          <w:b/>
                          <w:color w:val="990000" w:themeColor="accent1"/>
                          <w:sz w:val="50"/>
                          <w:szCs w:val="50"/>
                          <w:lang w:val="es-GT"/>
                        </w:rPr>
                      </w:pPr>
                      <w:r>
                        <w:rPr>
                          <w:rFonts w:ascii="Cambria" w:hAnsi="Cambria"/>
                          <w:b/>
                          <w:color w:val="990000" w:themeColor="accent1"/>
                          <w:sz w:val="50"/>
                          <w:szCs w:val="50"/>
                          <w:lang w:val="es-GT"/>
                        </w:rPr>
                        <w:t>Voluntariado en S</w:t>
                      </w:r>
                      <w:r w:rsidRPr="00E62CD3">
                        <w:rPr>
                          <w:rFonts w:ascii="Cambria" w:hAnsi="Cambria"/>
                          <w:b/>
                          <w:color w:val="990000" w:themeColor="accent1"/>
                          <w:sz w:val="50"/>
                          <w:szCs w:val="50"/>
                          <w:lang w:val="es-GT"/>
                        </w:rPr>
                        <w:t>uiza</w:t>
                      </w:r>
                    </w:p>
                    <w:p w14:paraId="21D673EB" w14:textId="71359833" w:rsidR="00E62CD3" w:rsidRDefault="00E62CD3" w:rsidP="00E17DAA">
                      <w:pPr>
                        <w:spacing w:after="0"/>
                        <w:jc w:val="both"/>
                        <w:rPr>
                          <w:rFonts w:ascii="Cambria" w:hAnsi="Cambria"/>
                          <w:color w:val="404040" w:themeColor="text1" w:themeTint="BF"/>
                          <w:sz w:val="26"/>
                          <w:szCs w:val="26"/>
                        </w:rPr>
                      </w:pPr>
                      <w:r>
                        <w:rPr>
                          <w:rFonts w:ascii="Cambria" w:hAnsi="Cambria"/>
                          <w:b/>
                          <w:color w:val="404040" w:themeColor="text1" w:themeTint="BF"/>
                          <w:sz w:val="26"/>
                          <w:szCs w:val="26"/>
                        </w:rPr>
                        <w:t>Viola Krebs</w:t>
                      </w:r>
                      <w:r>
                        <w:rPr>
                          <w:rFonts w:ascii="Cambria" w:hAnsi="Cambria"/>
                          <w:color w:val="404040" w:themeColor="text1" w:themeTint="BF"/>
                          <w:sz w:val="26"/>
                          <w:szCs w:val="26"/>
                        </w:rPr>
                        <w:t xml:space="preserve">, </w:t>
                      </w:r>
                      <w:r w:rsidRPr="00E62CD3">
                        <w:rPr>
                          <w:rFonts w:ascii="Cambria" w:hAnsi="Cambria"/>
                          <w:bCs/>
                          <w:color w:val="404040" w:themeColor="text1" w:themeTint="BF"/>
                          <w:sz w:val="26"/>
                          <w:szCs w:val="26"/>
                          <w:lang w:val="es-GT"/>
                        </w:rPr>
                        <w:t>Representante Nacional de IAVE, Suiza</w:t>
                      </w:r>
                    </w:p>
                    <w:p w14:paraId="598D31B9" w14:textId="77777777" w:rsidR="00E62CD3" w:rsidRDefault="00E62CD3" w:rsidP="00E17DAA">
                      <w:pPr>
                        <w:spacing w:after="0"/>
                        <w:jc w:val="both"/>
                        <w:rPr>
                          <w:rFonts w:ascii="Cambria" w:hAnsi="Cambria"/>
                          <w:color w:val="404040" w:themeColor="text1" w:themeTint="BF"/>
                          <w:sz w:val="26"/>
                          <w:szCs w:val="26"/>
                        </w:rPr>
                      </w:pPr>
                    </w:p>
                    <w:p w14:paraId="32CFE1C0" w14:textId="009CA253" w:rsidR="00E62CD3" w:rsidRPr="00E62CD3" w:rsidRDefault="00E62CD3" w:rsidP="00E62CD3">
                      <w:pPr>
                        <w:spacing w:after="100"/>
                        <w:jc w:val="both"/>
                        <w:rPr>
                          <w:rFonts w:ascii="Calibri" w:hAnsi="Calibri"/>
                          <w:bCs/>
                          <w:lang w:val="es-GT"/>
                        </w:rPr>
                      </w:pPr>
                      <w:bookmarkStart w:id="4" w:name="switzerland"/>
                      <w:bookmarkEnd w:id="4"/>
                      <w:r w:rsidRPr="00E62CD3">
                        <w:rPr>
                          <w:rFonts w:ascii="Calibri" w:hAnsi="Calibri"/>
                          <w:bCs/>
                          <w:lang w:val="es-GT"/>
                        </w:rPr>
                        <w:t xml:space="preserve">El trabajo voluntario es un elemento importante para Suiza. Se le ofrece a la gente nuevas oportunidades y llena las necesidades de las personas y organizaciones en el campo del trabajo social, deportes, medio ambiente y otros. Como parte de los resultados del Año Internacional de los Voluntarios 2001, fue desarrollado el Dossier Benevolat - Dossier Freiwillig engagiert - Dossier Volontariato. Haga </w:t>
                      </w:r>
                      <w:hyperlink r:id="rId26" w:history="1">
                        <w:r w:rsidRPr="00E62CD3">
                          <w:rPr>
                            <w:rStyle w:val="Hyperlink"/>
                            <w:rFonts w:ascii="Calibri" w:hAnsi="Calibri"/>
                            <w:b/>
                            <w:bCs/>
                            <w:lang w:val="es-GT"/>
                          </w:rPr>
                          <w:t>Haz clic aquí</w:t>
                        </w:r>
                      </w:hyperlink>
                      <w:r w:rsidRPr="00E62CD3">
                        <w:rPr>
                          <w:rFonts w:ascii="Calibri" w:hAnsi="Calibri"/>
                          <w:bCs/>
                          <w:lang w:val="es-GT"/>
                        </w:rPr>
                        <w:t xml:space="preserve"> para aprender más. Este Dossier permite a las personas hacer su trabajo voluntario de una manera monitoreada y certificada. También incluye una serie de criterios de todo lo que es el voluntariado.</w:t>
                      </w:r>
                    </w:p>
                    <w:p w14:paraId="627BF22F" w14:textId="140BF35E" w:rsidR="00E62CD3" w:rsidRPr="00E62CD3" w:rsidRDefault="00E62CD3" w:rsidP="00E62CD3">
                      <w:pPr>
                        <w:spacing w:after="100"/>
                        <w:jc w:val="both"/>
                        <w:rPr>
                          <w:rFonts w:ascii="Calibri" w:hAnsi="Calibri"/>
                          <w:bCs/>
                          <w:lang w:val="es-GT"/>
                        </w:rPr>
                      </w:pPr>
                      <w:r w:rsidRPr="00E62CD3">
                        <w:rPr>
                          <w:rFonts w:ascii="Calibri" w:hAnsi="Calibri"/>
                          <w:bCs/>
                          <w:lang w:val="es-GT"/>
                        </w:rPr>
                        <w:t xml:space="preserve">Las diferentes regiones lingüísticas (4 lenguas nacionales) son el hogar de un número de diferentes centros de voluntariado locales, con un sitio web útil que proporciona una visión global, llamado </w:t>
                      </w:r>
                      <w:hyperlink r:id="rId27" w:history="1">
                        <w:r w:rsidRPr="00E62CD3">
                          <w:rPr>
                            <w:rStyle w:val="Hyperlink"/>
                            <w:rFonts w:ascii="Calibri" w:hAnsi="Calibri"/>
                            <w:b/>
                            <w:bCs/>
                            <w:lang w:val="es-GT"/>
                          </w:rPr>
                          <w:t>www.benevol-jobs.ch</w:t>
                        </w:r>
                      </w:hyperlink>
                      <w:r w:rsidRPr="00E62CD3">
                        <w:rPr>
                          <w:rFonts w:ascii="Calibri" w:hAnsi="Calibri"/>
                          <w:bCs/>
                          <w:lang w:val="es-GT"/>
                        </w:rPr>
                        <w:t xml:space="preserve">, uno de ellos llamado Bolsa del voluntariado, el cual enumera diferentes oportunidades en varios lugares del país. La guía sobre cómo trabajar con voluntarios está disponible y publicada por </w:t>
                      </w:r>
                      <w:hyperlink r:id="rId28" w:history="1">
                        <w:r w:rsidRPr="00E62CD3">
                          <w:rPr>
                            <w:rStyle w:val="Hyperlink"/>
                            <w:rFonts w:ascii="Calibri" w:hAnsi="Calibri"/>
                            <w:b/>
                            <w:bCs/>
                            <w:lang w:val="es-GT"/>
                          </w:rPr>
                          <w:t>Bénévolat Vaud</w:t>
                        </w:r>
                      </w:hyperlink>
                      <w:r w:rsidRPr="00E62CD3">
                        <w:rPr>
                          <w:rFonts w:ascii="Calibri" w:hAnsi="Calibri"/>
                          <w:bCs/>
                          <w:lang w:val="es-GT"/>
                        </w:rPr>
                        <w:t>, centro de voluntariado regional en la región de Vaud/Lausana.</w:t>
                      </w:r>
                    </w:p>
                    <w:p w14:paraId="18B978B3" w14:textId="42301FE5" w:rsidR="00E62CD3" w:rsidRPr="00BD2AA7" w:rsidRDefault="00E62CD3" w:rsidP="00E62CD3">
                      <w:pPr>
                        <w:spacing w:after="100"/>
                        <w:jc w:val="both"/>
                        <w:rPr>
                          <w:rFonts w:ascii="Cambria" w:hAnsi="Cambria"/>
                          <w:color w:val="404040" w:themeColor="text1" w:themeTint="BF"/>
                          <w:sz w:val="26"/>
                          <w:szCs w:val="26"/>
                        </w:rPr>
                      </w:pPr>
                      <w:r w:rsidRPr="00E62CD3">
                        <w:rPr>
                          <w:rFonts w:ascii="Calibri" w:hAnsi="Calibri"/>
                          <w:bCs/>
                          <w:lang w:val="es-GT"/>
                        </w:rPr>
                        <w:t>Las últimas estadísticas disponibles sobre el voluntariado en Suiza son de 2008, con un condado actualizado publicado por la Oficina Nacional de Estadística. Según las estadísticas, aproximadamente el 21% de la población participa en trabajos voluntarios (26% mujeres y 15% hombres).</w:t>
                      </w:r>
                      <w:r w:rsidRPr="00BD2AA7">
                        <w:rPr>
                          <w:rFonts w:ascii="Cambria" w:hAnsi="Cambria"/>
                          <w:color w:val="404040" w:themeColor="text1" w:themeTint="BF"/>
                          <w:sz w:val="26"/>
                          <w:szCs w:val="26"/>
                        </w:rPr>
                        <w:t xml:space="preserve"> </w:t>
                      </w:r>
                    </w:p>
                  </w:txbxContent>
                </v:textbox>
                <w10:wrap type="through" anchorx="page" anchory="page"/>
              </v:shape>
            </w:pict>
          </mc:Fallback>
        </mc:AlternateContent>
      </w:r>
      <w:r w:rsidR="00E30121">
        <w:rPr>
          <w:noProof/>
        </w:rPr>
        <w:drawing>
          <wp:anchor distT="0" distB="0" distL="114300" distR="114300" simplePos="0" relativeHeight="251819063" behindDoc="0" locked="0" layoutInCell="1" allowOverlap="1" wp14:anchorId="05F2D229" wp14:editId="15C7A95A">
            <wp:simplePos x="0" y="0"/>
            <wp:positionH relativeFrom="page">
              <wp:posOffset>4860925</wp:posOffset>
            </wp:positionH>
            <wp:positionV relativeFrom="page">
              <wp:posOffset>6664325</wp:posOffset>
            </wp:positionV>
            <wp:extent cx="2566035" cy="1687830"/>
            <wp:effectExtent l="0" t="0" r="0" b="0"/>
            <wp:wrapThrough wrapText="bothSides">
              <wp:wrapPolygon edited="0">
                <wp:start x="0" y="0"/>
                <wp:lineTo x="0" y="21129"/>
                <wp:lineTo x="20526" y="21129"/>
                <wp:lineTo x="20526" y="15603"/>
                <wp:lineTo x="21381" y="14628"/>
                <wp:lineTo x="21381" y="6826"/>
                <wp:lineTo x="19243" y="5201"/>
                <wp:lineTo x="19243" y="0"/>
                <wp:lineTo x="0" y="0"/>
              </wp:wrapPolygon>
            </wp:wrapThrough>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d-motto_en.png"/>
                    <pic:cNvPicPr/>
                  </pic:nvPicPr>
                  <pic:blipFill>
                    <a:blip r:embed="rId29" cstate="email">
                      <a:extLst>
                        <a:ext uri="{28A0092B-C50C-407E-A947-70E740481C1C}">
                          <a14:useLocalDpi xmlns:a14="http://schemas.microsoft.com/office/drawing/2010/main"/>
                        </a:ext>
                      </a:extLst>
                    </a:blip>
                    <a:stretch>
                      <a:fillRect/>
                    </a:stretch>
                  </pic:blipFill>
                  <pic:spPr>
                    <a:xfrm>
                      <a:off x="0" y="0"/>
                      <a:ext cx="2566035" cy="1687830"/>
                    </a:xfrm>
                    <a:prstGeom prst="rect">
                      <a:avLst/>
                    </a:prstGeom>
                  </pic:spPr>
                </pic:pic>
              </a:graphicData>
            </a:graphic>
            <wp14:sizeRelH relativeFrom="margin">
              <wp14:pctWidth>0</wp14:pctWidth>
            </wp14:sizeRelH>
            <wp14:sizeRelV relativeFrom="margin">
              <wp14:pctHeight>0</wp14:pctHeight>
            </wp14:sizeRelV>
          </wp:anchor>
        </w:drawing>
      </w:r>
      <w:r w:rsidR="00E30121">
        <w:rPr>
          <w:noProof/>
        </w:rPr>
        <mc:AlternateContent>
          <mc:Choice Requires="wps">
            <w:drawing>
              <wp:anchor distT="0" distB="0" distL="114300" distR="114300" simplePos="0" relativeHeight="251770935" behindDoc="0" locked="0" layoutInCell="1" allowOverlap="1" wp14:anchorId="5BB3F650" wp14:editId="15E54906">
                <wp:simplePos x="0" y="0"/>
                <wp:positionH relativeFrom="page">
                  <wp:posOffset>375285</wp:posOffset>
                </wp:positionH>
                <wp:positionV relativeFrom="page">
                  <wp:posOffset>6664325</wp:posOffset>
                </wp:positionV>
                <wp:extent cx="4467225" cy="1228090"/>
                <wp:effectExtent l="0" t="0" r="0" b="16510"/>
                <wp:wrapThrough wrapText="bothSides">
                  <wp:wrapPolygon edited="0">
                    <wp:start x="123" y="0"/>
                    <wp:lineTo x="123" y="21444"/>
                    <wp:lineTo x="21370" y="21444"/>
                    <wp:lineTo x="21370" y="0"/>
                    <wp:lineTo x="123"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4467225" cy="122809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CD9A51D" w14:textId="77777777" w:rsidR="00FF13AB" w:rsidRPr="00FF13AB" w:rsidRDefault="00FF13AB" w:rsidP="00FF13AB">
                            <w:pPr>
                              <w:pStyle w:val="Heading1"/>
                              <w:spacing w:line="240" w:lineRule="auto"/>
                              <w:jc w:val="left"/>
                              <w:rPr>
                                <w:b/>
                                <w:sz w:val="50"/>
                                <w:szCs w:val="50"/>
                                <w:lang w:val="es-GT"/>
                              </w:rPr>
                            </w:pPr>
                            <w:r w:rsidRPr="00FF13AB">
                              <w:rPr>
                                <w:b/>
                                <w:sz w:val="50"/>
                                <w:szCs w:val="50"/>
                                <w:lang w:val="es-GT"/>
                              </w:rPr>
                              <w:t>2015 Nombrado como el Año Europeo del Desarrollo</w:t>
                            </w:r>
                          </w:p>
                          <w:p w14:paraId="5DD53F4C" w14:textId="03D7D7CF" w:rsidR="00E62CD3" w:rsidRPr="00A953EC" w:rsidRDefault="00E62CD3" w:rsidP="00FF13AB">
                            <w:pPr>
                              <w:pStyle w:val="Heading1"/>
                              <w:spacing w:line="240" w:lineRule="auto"/>
                              <w:jc w:val="left"/>
                              <w:rPr>
                                <w:color w:val="404040" w:themeColor="text1" w:themeTint="BF"/>
                                <w:sz w:val="30"/>
                                <w:szCs w:val="30"/>
                              </w:rPr>
                            </w:pPr>
                            <w:r w:rsidRPr="00A953EC">
                              <w:rPr>
                                <w:b/>
                                <w:color w:val="404040" w:themeColor="text1" w:themeTint="BF"/>
                                <w:sz w:val="30"/>
                                <w:szCs w:val="30"/>
                              </w:rPr>
                              <w:t xml:space="preserve">Ramona Dragomir, </w:t>
                            </w:r>
                            <w:r w:rsidR="00FF13AB" w:rsidRPr="00FF13AB">
                              <w:rPr>
                                <w:color w:val="404040" w:themeColor="text1" w:themeTint="BF"/>
                                <w:sz w:val="30"/>
                                <w:szCs w:val="30"/>
                                <w:lang w:val="es-GT"/>
                              </w:rPr>
                              <w:t>Administradora, Red de Desarrollo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65" type="#_x0000_t202" style="position:absolute;margin-left:29.55pt;margin-top:524.75pt;width:351.75pt;height:96.7pt;z-index:251770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" mv:complextextbox="1" filled="f" stroked="f" strokeweight=".5pt">
                <v:textbox inset=",0,,0">
                  <w:txbxContent>
                    <w:p w14:paraId="2CD9A51D" w14:textId="77777777" w:rsidR="00FF13AB" w:rsidRPr="00FF13AB" w:rsidRDefault="00FF13AB" w:rsidP="00FF13AB">
                      <w:pPr>
                        <w:pStyle w:val="Heading1"/>
                        <w:spacing w:line="240" w:lineRule="auto"/>
                        <w:jc w:val="left"/>
                        <w:rPr>
                          <w:b/>
                          <w:sz w:val="50"/>
                          <w:szCs w:val="50"/>
                          <w:lang w:val="es-GT"/>
                        </w:rPr>
                      </w:pPr>
                      <w:r w:rsidRPr="00FF13AB">
                        <w:rPr>
                          <w:b/>
                          <w:sz w:val="50"/>
                          <w:szCs w:val="50"/>
                          <w:lang w:val="es-GT"/>
                        </w:rPr>
                        <w:t>2015 Nombrado como el Año Europeo del Desarrollo</w:t>
                      </w:r>
                    </w:p>
                    <w:p w14:paraId="5DD53F4C" w14:textId="03D7D7CF" w:rsidR="00E62CD3" w:rsidRPr="00A953EC" w:rsidRDefault="00E62CD3" w:rsidP="00FF13AB">
                      <w:pPr>
                        <w:pStyle w:val="Heading1"/>
                        <w:spacing w:line="240" w:lineRule="auto"/>
                        <w:jc w:val="left"/>
                        <w:rPr>
                          <w:color w:val="404040" w:themeColor="text1" w:themeTint="BF"/>
                          <w:sz w:val="30"/>
                          <w:szCs w:val="30"/>
                        </w:rPr>
                      </w:pPr>
                      <w:r w:rsidRPr="00A953EC">
                        <w:rPr>
                          <w:b/>
                          <w:color w:val="404040" w:themeColor="text1" w:themeTint="BF"/>
                          <w:sz w:val="30"/>
                          <w:szCs w:val="30"/>
                        </w:rPr>
                        <w:t xml:space="preserve">Ramona Dragomir, </w:t>
                      </w:r>
                      <w:r w:rsidR="00FF13AB" w:rsidRPr="00FF13AB">
                        <w:rPr>
                          <w:color w:val="404040" w:themeColor="text1" w:themeTint="BF"/>
                          <w:sz w:val="30"/>
                          <w:szCs w:val="30"/>
                          <w:lang w:val="es-GT"/>
                        </w:rPr>
                        <w:t>Administradora, Red de Desarrollo</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771959" behindDoc="0" locked="0" layoutInCell="1" allowOverlap="1" wp14:anchorId="1B3048B7" wp14:editId="6F80C419">
                <wp:simplePos x="0" y="0"/>
                <wp:positionH relativeFrom="page">
                  <wp:posOffset>375285</wp:posOffset>
                </wp:positionH>
                <wp:positionV relativeFrom="page">
                  <wp:posOffset>7916545</wp:posOffset>
                </wp:positionV>
                <wp:extent cx="4485640" cy="1455420"/>
                <wp:effectExtent l="0" t="0" r="0" b="17780"/>
                <wp:wrapThrough wrapText="bothSides">
                  <wp:wrapPolygon edited="0">
                    <wp:start x="122" y="0"/>
                    <wp:lineTo x="122" y="21487"/>
                    <wp:lineTo x="21282" y="21487"/>
                    <wp:lineTo x="21282" y="0"/>
                    <wp:lineTo x="122"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4485640" cy="14554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0">
                        <w:txbxContent>
                          <w:p w14:paraId="4E116C58" w14:textId="4BC89C9D" w:rsidR="00FF13AB" w:rsidRPr="00FF13AB" w:rsidRDefault="00FF13AB" w:rsidP="00FF13AB">
                            <w:pPr>
                              <w:jc w:val="both"/>
                              <w:rPr>
                                <w:lang w:val="es-GT"/>
                              </w:rPr>
                            </w:pPr>
                            <w:r w:rsidRPr="00FF13AB">
                              <w:rPr>
                                <w:lang w:val="es-GT"/>
                              </w:rPr>
                              <w:t xml:space="preserve">Con la fecha límite para alcanzar los Objetivos de Desarrollo del Milenio (ODM) acercándose rápidamente, la Unión Europea ha nombrado el año 2015 como el Año Europeo del Desarrollo, colocando así el tema de la alta acción exterior de la Unión Europea en la agenda pública. Los esfuerzos de amplio ámbito europeo se dirigen a enseñarles a los ciudadanos europeos cómo funciona la ayuda al desarrollo de la UE y demostrar que se hace una diferencia real y duradera. Para obtener más información sobre la campaña y los próximos eventos, por favor, no dejes de visitar el </w:t>
                            </w:r>
                            <w:hyperlink r:id="rId30" w:history="1">
                              <w:r w:rsidRPr="00FF13AB">
                                <w:rPr>
                                  <w:rStyle w:val="Hyperlink"/>
                                  <w:b/>
                                  <w:lang w:val="es-GT"/>
                                </w:rPr>
                                <w:t>sitio web</w:t>
                              </w:r>
                            </w:hyperlink>
                            <w:r w:rsidRPr="00FF13AB">
                              <w:rPr>
                                <w:lang w:val="es-GT"/>
                              </w:rPr>
                              <w:t xml:space="preserve"> dedicado al #EYD2015.</w:t>
                            </w:r>
                          </w:p>
                          <w:p w14:paraId="0D6C675B" w14:textId="6A2D06A7" w:rsidR="00FF13AB" w:rsidRPr="00FF13AB" w:rsidRDefault="00FF13AB" w:rsidP="00FF13AB">
                            <w:pPr>
                              <w:jc w:val="both"/>
                              <w:rPr>
                                <w:lang w:val="es-GT"/>
                              </w:rPr>
                            </w:pPr>
                            <w:r w:rsidRPr="00FF13AB">
                              <w:rPr>
                                <w:lang w:val="es-GT"/>
                              </w:rPr>
                              <w:t>Para las organizaciones de desarrollo de toda Europa es una oportunidad sin precedentes para mostrar el compromiso de Europa con la erradicación de la pobreza en todo el mundo e inspirar a más europeos a comprometerse y participar en el desarrollo. En este sentido, se inició a principios de este año una iniciativa denominada EU Aid Volunteers.</w:t>
                            </w:r>
                          </w:p>
                          <w:p w14:paraId="12C5D6F8" w14:textId="77777777" w:rsidR="00FF13AB" w:rsidRPr="00FF13AB" w:rsidRDefault="00FF13AB" w:rsidP="00FF13AB">
                            <w:pPr>
                              <w:jc w:val="both"/>
                              <w:rPr>
                                <w:lang w:val="es-GT"/>
                              </w:rPr>
                            </w:pPr>
                            <w:r w:rsidRPr="00FF13AB">
                              <w:rPr>
                                <w:lang w:val="es-GT"/>
                              </w:rPr>
                              <w:t>Los voluntarios humanitarios, a través de una variedad de perfiles, desde los recién llegados hasta los expertos, tendrán la oportunidad de participar en la iniciativa de los Voluntarios de ayuda de la UE y demostrar la solidaridad europea con las personas que más lo necesitan en todo el mundo. Centrándose en el desarrollo del talento humanitario y el desarrollo de capacidades, la iniciativa ofrecerá capacitación a los voluntarios que luego pueden acompañar a las organizaciones humanitarias en la implementación en los países afectados por los desastres.</w:t>
                            </w:r>
                          </w:p>
                          <w:p w14:paraId="4AD49174" w14:textId="77777777" w:rsidR="00FF13AB" w:rsidRPr="00FF13AB" w:rsidRDefault="00FF13AB" w:rsidP="00FF13AB">
                            <w:pPr>
                              <w:jc w:val="both"/>
                              <w:rPr>
                                <w:lang w:val="es-GT"/>
                              </w:rPr>
                            </w:pPr>
                            <w:r w:rsidRPr="00FF13AB">
                              <w:rPr>
                                <w:lang w:val="es-GT"/>
                              </w:rPr>
                              <w:t xml:space="preserve">Para saber más acerca de la iniciativa, visita la página de </w:t>
                            </w:r>
                            <w:hyperlink r:id="rId31" w:history="1">
                              <w:r w:rsidRPr="00FF13AB">
                                <w:rPr>
                                  <w:rStyle w:val="Hyperlink"/>
                                  <w:b/>
                                  <w:lang w:val="es-GT"/>
                                </w:rPr>
                                <w:t>EU Aid Volunteers </w:t>
                              </w:r>
                            </w:hyperlink>
                            <w:r w:rsidRPr="00FF13AB">
                              <w:rPr>
                                <w:lang w:val="es-GT"/>
                              </w:rPr>
                              <w:t xml:space="preserve"> o ve la </w:t>
                            </w:r>
                            <w:hyperlink r:id="rId32" w:history="1">
                              <w:r w:rsidRPr="00FF13AB">
                                <w:rPr>
                                  <w:rStyle w:val="Hyperlink"/>
                                  <w:b/>
                                  <w:lang w:val="es-GT"/>
                                </w:rPr>
                                <w:t>ficha</w:t>
                              </w:r>
                            </w:hyperlink>
                            <w:r w:rsidRPr="00FF13AB">
                              <w:rPr>
                                <w:lang w:val="es-GT"/>
                              </w:rPr>
                              <w:t xml:space="preserve"> de los EU Aid Volunteers. </w:t>
                            </w:r>
                          </w:p>
                          <w:p w14:paraId="148A676A" w14:textId="12CD1C28" w:rsidR="00E62CD3" w:rsidRPr="00242128" w:rsidRDefault="00E62CD3" w:rsidP="009808D0">
                            <w:pPr>
                              <w:jc w:val="both"/>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66" type="#_x0000_t202" style="position:absolute;margin-left:29.55pt;margin-top:623.35pt;width:353.2pt;height:114.6pt;z-index:2517719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" mv:complextextbox="1" filled="f" stroked="f">
                <v:textbox style="mso-next-textbox:#Text Box 4" inset=",0,,0">
                  <w:txbxContent>
                    <w:p w14:paraId="4E116C58" w14:textId="4BC89C9D" w:rsidR="00FF13AB" w:rsidRPr="00FF13AB" w:rsidRDefault="00FF13AB" w:rsidP="00FF13AB">
                      <w:pPr>
                        <w:jc w:val="both"/>
                        <w:rPr>
                          <w:lang w:val="es-GT"/>
                        </w:rPr>
                      </w:pPr>
                      <w:r w:rsidRPr="00FF13AB">
                        <w:rPr>
                          <w:lang w:val="es-GT"/>
                        </w:rPr>
                        <w:t xml:space="preserve">Con la fecha límite para alcanzar los Objetivos de Desarrollo del Milenio (ODM) acercándose rápidamente, la Unión Europea ha nombrado el año 2015 como el Año Europeo del Desarrollo, colocando así el tema de la alta acción exterior de la Unión Europea en la agenda pública. Los esfuerzos de amplio ámbito europeo se dirigen a enseñarles a los ciudadanos europeos cómo funciona la ayuda al desarrollo de la UE y demostrar que se hace una diferencia real y duradera. Para obtener más información sobre la campaña y los próximos eventos, por favor, no dejes de visitar el </w:t>
                      </w:r>
                      <w:hyperlink r:id="rId33" w:history="1">
                        <w:r w:rsidRPr="00FF13AB">
                          <w:rPr>
                            <w:rStyle w:val="Hyperlink"/>
                            <w:b/>
                            <w:lang w:val="es-GT"/>
                          </w:rPr>
                          <w:t>sitio web</w:t>
                        </w:r>
                      </w:hyperlink>
                      <w:r w:rsidRPr="00FF13AB">
                        <w:rPr>
                          <w:lang w:val="es-GT"/>
                        </w:rPr>
                        <w:t xml:space="preserve"> dedicado al #EYD2015.</w:t>
                      </w:r>
                    </w:p>
                    <w:p w14:paraId="0D6C675B" w14:textId="6A2D06A7" w:rsidR="00FF13AB" w:rsidRPr="00FF13AB" w:rsidRDefault="00FF13AB" w:rsidP="00FF13AB">
                      <w:pPr>
                        <w:jc w:val="both"/>
                        <w:rPr>
                          <w:lang w:val="es-GT"/>
                        </w:rPr>
                      </w:pPr>
                      <w:r w:rsidRPr="00FF13AB">
                        <w:rPr>
                          <w:lang w:val="es-GT"/>
                        </w:rPr>
                        <w:t>Para las organizaciones de desarrollo de toda Europa es una oportunidad sin precedentes para mostrar el compromiso de Europa con la erradicación de la pobreza en todo el mundo e inspirar a más europeos a comprometerse y participar en el desarrollo. En este sentido, se inició a principios de este año una iniciativa denominada EU Aid Volunteers.</w:t>
                      </w:r>
                    </w:p>
                    <w:p w14:paraId="12C5D6F8" w14:textId="77777777" w:rsidR="00FF13AB" w:rsidRPr="00FF13AB" w:rsidRDefault="00FF13AB" w:rsidP="00FF13AB">
                      <w:pPr>
                        <w:jc w:val="both"/>
                        <w:rPr>
                          <w:lang w:val="es-GT"/>
                        </w:rPr>
                      </w:pPr>
                      <w:r w:rsidRPr="00FF13AB">
                        <w:rPr>
                          <w:lang w:val="es-GT"/>
                        </w:rPr>
                        <w:t>Los voluntarios humanitarios, a través de una variedad de perfiles, desde los recién llegados hasta los expertos, tendrán la oportunidad de participar en la iniciativa de los Voluntarios de ayuda de la UE y demostrar la solidaridad europea con las personas que más lo necesitan en todo el mundo. Centrándose en el desarrollo del talento humanitario y el desarrollo de capacidades, la iniciativa ofrecerá capacitación a los voluntarios que luego pueden acompañar a las organizaciones humanitarias en la implementación en los países afectados por los desastres.</w:t>
                      </w:r>
                    </w:p>
                    <w:p w14:paraId="4AD49174" w14:textId="77777777" w:rsidR="00FF13AB" w:rsidRPr="00FF13AB" w:rsidRDefault="00FF13AB" w:rsidP="00FF13AB">
                      <w:pPr>
                        <w:jc w:val="both"/>
                        <w:rPr>
                          <w:lang w:val="es-GT"/>
                        </w:rPr>
                      </w:pPr>
                      <w:r w:rsidRPr="00FF13AB">
                        <w:rPr>
                          <w:lang w:val="es-GT"/>
                        </w:rPr>
                        <w:t xml:space="preserve">Para saber más acerca de la iniciativa, visita la página de </w:t>
                      </w:r>
                      <w:hyperlink r:id="rId34" w:history="1">
                        <w:r w:rsidRPr="00FF13AB">
                          <w:rPr>
                            <w:rStyle w:val="Hyperlink"/>
                            <w:b/>
                            <w:lang w:val="es-GT"/>
                          </w:rPr>
                          <w:t>EU Aid Volunteers </w:t>
                        </w:r>
                      </w:hyperlink>
                      <w:r w:rsidRPr="00FF13AB">
                        <w:rPr>
                          <w:lang w:val="es-GT"/>
                        </w:rPr>
                        <w:t xml:space="preserve"> o ve la </w:t>
                      </w:r>
                      <w:hyperlink r:id="rId35" w:history="1">
                        <w:r w:rsidRPr="00FF13AB">
                          <w:rPr>
                            <w:rStyle w:val="Hyperlink"/>
                            <w:b/>
                            <w:lang w:val="es-GT"/>
                          </w:rPr>
                          <w:t>ficha</w:t>
                        </w:r>
                      </w:hyperlink>
                      <w:r w:rsidRPr="00FF13AB">
                        <w:rPr>
                          <w:lang w:val="es-GT"/>
                        </w:rPr>
                        <w:t xml:space="preserve"> de los EU Aid Volunteers. </w:t>
                      </w:r>
                    </w:p>
                    <w:p w14:paraId="148A676A" w14:textId="12CD1C28" w:rsidR="00E62CD3" w:rsidRPr="00242128" w:rsidRDefault="00E62CD3" w:rsidP="009808D0">
                      <w:pPr>
                        <w:jc w:val="both"/>
                      </w:pPr>
                    </w:p>
                  </w:txbxContent>
                </v:textbox>
                <w10:wrap type="through" anchorx="page" anchory="page"/>
              </v:shape>
            </w:pict>
          </mc:Fallback>
        </mc:AlternateContent>
      </w:r>
      <w:r w:rsidR="007432B3">
        <w:br w:type="page"/>
      </w:r>
      <w:r w:rsidR="00E30121">
        <w:rPr>
          <w:noProof/>
        </w:rPr>
        <w:lastRenderedPageBreak/>
        <mc:AlternateContent>
          <mc:Choice Requires="wps">
            <w:drawing>
              <wp:anchor distT="0" distB="0" distL="114300" distR="114300" simplePos="0" relativeHeight="251878455" behindDoc="0" locked="0" layoutInCell="1" allowOverlap="1" wp14:anchorId="426374D3" wp14:editId="46802BD8">
                <wp:simplePos x="0" y="0"/>
                <wp:positionH relativeFrom="page">
                  <wp:posOffset>3886200</wp:posOffset>
                </wp:positionH>
                <wp:positionV relativeFrom="page">
                  <wp:posOffset>365760</wp:posOffset>
                </wp:positionV>
                <wp:extent cx="3520440" cy="2989580"/>
                <wp:effectExtent l="0" t="0" r="0" b="7620"/>
                <wp:wrapThrough wrapText="bothSides">
                  <wp:wrapPolygon edited="0">
                    <wp:start x="156" y="0"/>
                    <wp:lineTo x="156" y="21472"/>
                    <wp:lineTo x="21195" y="21472"/>
                    <wp:lineTo x="21195" y="0"/>
                    <wp:lineTo x="156" y="0"/>
                  </wp:wrapPolygon>
                </wp:wrapThrough>
                <wp:docPr id="85" name="Text Box 85"/>
                <wp:cNvGraphicFramePr/>
                <a:graphic xmlns:a="http://schemas.openxmlformats.org/drawingml/2006/main">
                  <a:graphicData uri="http://schemas.microsoft.com/office/word/2010/wordprocessingShape">
                    <wps:wsp>
                      <wps:cNvSpPr txBox="1"/>
                      <wps:spPr bwMode="auto">
                        <a:xfrm>
                          <a:off x="0" y="0"/>
                          <a:ext cx="3520440" cy="29895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0"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5" o:spid="_x0000_s1067" type="#_x0000_t202" style="position:absolute;margin-left:306pt;margin-top:28.8pt;width:277.2pt;height:235.4pt;z-index:25187845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" mv:complextextbox="1" filled="f" stroked="f">
                <v:textbox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772983" behindDoc="0" locked="0" layoutInCell="1" allowOverlap="1" wp14:anchorId="6CEAEA78" wp14:editId="56870C0F">
                <wp:simplePos x="0" y="0"/>
                <wp:positionH relativeFrom="page">
                  <wp:posOffset>375920</wp:posOffset>
                </wp:positionH>
                <wp:positionV relativeFrom="page">
                  <wp:posOffset>365760</wp:posOffset>
                </wp:positionV>
                <wp:extent cx="3397250" cy="2989580"/>
                <wp:effectExtent l="0" t="0" r="0" b="7620"/>
                <wp:wrapThrough wrapText="bothSides">
                  <wp:wrapPolygon edited="0">
                    <wp:start x="161" y="0"/>
                    <wp:lineTo x="161" y="21472"/>
                    <wp:lineTo x="21156" y="21472"/>
                    <wp:lineTo x="21156" y="0"/>
                    <wp:lineTo x="161" y="0"/>
                  </wp:wrapPolygon>
                </wp:wrapThrough>
                <wp:docPr id="4" name="Text Box 4"/>
                <wp:cNvGraphicFramePr/>
                <a:graphic xmlns:a="http://schemas.openxmlformats.org/drawingml/2006/main">
                  <a:graphicData uri="http://schemas.microsoft.com/office/word/2010/wordprocessingShape">
                    <wps:wsp>
                      <wps:cNvSpPr txBox="1"/>
                      <wps:spPr bwMode="auto">
                        <a:xfrm>
                          <a:off x="0" y="0"/>
                          <a:ext cx="3397250" cy="29895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8" type="#_x0000_t202" style="position:absolute;margin-left:29.6pt;margin-top:28.8pt;width:267.5pt;height:235.4pt;z-index:2517729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" mv:complextextbox="1" filled="f" stroked="f">
                <v:textbox style="mso-next-textbox:#Text Box 85" inset=",0,,0">
                  <w:txbxContent/>
                </v:textbox>
                <w10:wrap type="through" anchorx="page" anchory="page"/>
              </v:shape>
            </w:pict>
          </mc:Fallback>
        </mc:AlternateContent>
      </w:r>
      <w:r w:rsidR="00E30121">
        <w:rPr>
          <w:noProof/>
        </w:rPr>
        <mc:AlternateContent>
          <mc:Choice Requires="wps">
            <w:drawing>
              <wp:anchor distT="0" distB="0" distL="114300" distR="114300" simplePos="0" relativeHeight="251804727" behindDoc="0" locked="0" layoutInCell="1" allowOverlap="1" wp14:anchorId="7ED13C9A" wp14:editId="00D2DED8">
                <wp:simplePos x="0" y="0"/>
                <wp:positionH relativeFrom="page">
                  <wp:posOffset>1358900</wp:posOffset>
                </wp:positionH>
                <wp:positionV relativeFrom="page">
                  <wp:posOffset>3507105</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07pt,276.15pt" to="518pt,27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" strokecolor="#666 [3209]" strokeweight="2.5pt">
                <w10:wrap anchorx="page" anchory="page"/>
              </v:line>
            </w:pict>
          </mc:Fallback>
        </mc:AlternateContent>
      </w:r>
      <w:r w:rsidR="00E30121">
        <w:rPr>
          <w:noProof/>
        </w:rPr>
        <mc:AlternateContent>
          <mc:Choice Requires="wps">
            <w:drawing>
              <wp:anchor distT="0" distB="0" distL="114300" distR="114300" simplePos="0" relativeHeight="251658268" behindDoc="0" locked="0" layoutInCell="1" allowOverlap="1" wp14:anchorId="7CE71E42" wp14:editId="318970CB">
                <wp:simplePos x="0" y="0"/>
                <wp:positionH relativeFrom="page">
                  <wp:posOffset>526415</wp:posOffset>
                </wp:positionH>
                <wp:positionV relativeFrom="page">
                  <wp:posOffset>3743960</wp:posOffset>
                </wp:positionV>
                <wp:extent cx="3774440" cy="1285240"/>
                <wp:effectExtent l="0" t="0" r="0" b="10160"/>
                <wp:wrapTight wrapText="bothSides">
                  <wp:wrapPolygon edited="0">
                    <wp:start x="727" y="0"/>
                    <wp:lineTo x="727" y="21344"/>
                    <wp:lineTo x="20786" y="21344"/>
                    <wp:lineTo x="20786" y="0"/>
                    <wp:lineTo x="727"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1285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5FF7B26" w14:textId="77777777" w:rsidR="00FF13AB" w:rsidRPr="00FF13AB" w:rsidRDefault="00FF13AB" w:rsidP="00FF13AB">
                            <w:pPr>
                              <w:pStyle w:val="BlockHeading"/>
                              <w:rPr>
                                <w:rFonts w:ascii="Cambria" w:hAnsi="Cambria"/>
                                <w:b/>
                                <w:sz w:val="42"/>
                                <w:szCs w:val="42"/>
                                <w:lang w:val="es-GT"/>
                              </w:rPr>
                            </w:pPr>
                            <w:r w:rsidRPr="00FF13AB">
                              <w:rPr>
                                <w:rFonts w:ascii="Cambria" w:hAnsi="Cambria"/>
                                <w:b/>
                                <w:sz w:val="42"/>
                                <w:szCs w:val="42"/>
                                <w:lang w:val="es-GT"/>
                              </w:rPr>
                              <w:t>Business in the community  del Reino Unido Ofrece Nuevas Iniciativas de Voluntariado Corporativo</w:t>
                            </w:r>
                          </w:p>
                          <w:p w14:paraId="29A1EC07" w14:textId="3000B3D3" w:rsidR="00E62CD3" w:rsidRPr="00EC2E2A" w:rsidRDefault="00E62CD3" w:rsidP="00EC2E2A">
                            <w:pPr>
                              <w:pStyle w:val="BlockHeading"/>
                              <w:rPr>
                                <w:rFonts w:ascii="Cambria" w:hAnsi="Cambria"/>
                                <w:b/>
                                <w:sz w:val="42"/>
                                <w:szCs w:val="42"/>
                              </w:rPr>
                            </w:pP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41.45pt;margin-top:294.8pt;width:297.2pt;height:101.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" filled="f" stroked="f">
                <v:textbox inset="14.4pt,0,14.4pt,0">
                  <w:txbxContent>
                    <w:p w14:paraId="25FF7B26" w14:textId="77777777" w:rsidR="00FF13AB" w:rsidRPr="00FF13AB" w:rsidRDefault="00FF13AB" w:rsidP="00FF13AB">
                      <w:pPr>
                        <w:pStyle w:val="BlockHeading"/>
                        <w:rPr>
                          <w:rFonts w:ascii="Cambria" w:hAnsi="Cambria"/>
                          <w:b/>
                          <w:sz w:val="42"/>
                          <w:szCs w:val="42"/>
                          <w:lang w:val="es-GT"/>
                        </w:rPr>
                      </w:pPr>
                      <w:r w:rsidRPr="00FF13AB">
                        <w:rPr>
                          <w:rFonts w:ascii="Cambria" w:hAnsi="Cambria"/>
                          <w:b/>
                          <w:sz w:val="42"/>
                          <w:szCs w:val="42"/>
                          <w:lang w:val="es-GT"/>
                        </w:rPr>
                        <w:t>Business in the community  del Reino Unido Ofrece Nuevas Iniciativas de Voluntariado Corporativo</w:t>
                      </w:r>
                    </w:p>
                    <w:p w14:paraId="29A1EC07" w14:textId="3000B3D3" w:rsidR="00E62CD3" w:rsidRPr="00EC2E2A" w:rsidRDefault="00E62CD3" w:rsidP="00EC2E2A">
                      <w:pPr>
                        <w:pStyle w:val="BlockHeading"/>
                        <w:rPr>
                          <w:rFonts w:ascii="Cambria" w:hAnsi="Cambria"/>
                          <w:b/>
                          <w:sz w:val="42"/>
                          <w:szCs w:val="42"/>
                        </w:rPr>
                      </w:pPr>
                    </w:p>
                  </w:txbxContent>
                </v:textbox>
                <w10:wrap type="tight" anchorx="page" anchory="page"/>
              </v:shape>
            </w:pict>
          </mc:Fallback>
        </mc:AlternateContent>
      </w:r>
      <w:r w:rsidR="00E30121">
        <w:rPr>
          <w:noProof/>
        </w:rPr>
        <mc:AlternateContent>
          <mc:Choice Requires="wps">
            <w:drawing>
              <wp:anchor distT="0" distB="0" distL="114300" distR="114300" simplePos="0" relativeHeight="251658248" behindDoc="0" locked="0" layoutInCell="1" allowOverlap="1" wp14:anchorId="4C14733F" wp14:editId="6A3F63FA">
                <wp:simplePos x="0" y="0"/>
                <wp:positionH relativeFrom="page">
                  <wp:posOffset>375920</wp:posOffset>
                </wp:positionH>
                <wp:positionV relativeFrom="page">
                  <wp:posOffset>3644900</wp:posOffset>
                </wp:positionV>
                <wp:extent cx="4015740" cy="1485900"/>
                <wp:effectExtent l="0" t="0" r="0" b="1270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5740" cy="14859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9.6pt;margin-top:287pt;width:316.2pt;height:117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E30121">
        <w:rPr>
          <w:noProof/>
        </w:rPr>
        <mc:AlternateContent>
          <mc:Choice Requires="wps">
            <w:drawing>
              <wp:anchor distT="0" distB="0" distL="114300" distR="114300" simplePos="0" relativeHeight="251658267" behindDoc="0" locked="0" layoutInCell="1" allowOverlap="1" wp14:anchorId="1DD11DD2" wp14:editId="754C7D84">
                <wp:simplePos x="0" y="0"/>
                <wp:positionH relativeFrom="page">
                  <wp:posOffset>375920</wp:posOffset>
                </wp:positionH>
                <wp:positionV relativeFrom="page">
                  <wp:posOffset>5130800</wp:posOffset>
                </wp:positionV>
                <wp:extent cx="4015740" cy="4241800"/>
                <wp:effectExtent l="0" t="0" r="0" b="0"/>
                <wp:wrapTight wrapText="bothSides">
                  <wp:wrapPolygon edited="0">
                    <wp:start x="683" y="0"/>
                    <wp:lineTo x="683" y="21471"/>
                    <wp:lineTo x="20767" y="21471"/>
                    <wp:lineTo x="20767" y="0"/>
                    <wp:lineTo x="683"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424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2">
                        <w:txbxContent>
                          <w:p w14:paraId="62E1296C" w14:textId="27571079" w:rsidR="00FF13AB" w:rsidRDefault="00E62CD3" w:rsidP="00FF13AB">
                            <w:pPr>
                              <w:spacing w:after="100"/>
                              <w:jc w:val="both"/>
                              <w:rPr>
                                <w:rFonts w:ascii="Cambria" w:eastAsia="Times New Roman" w:hAnsi="Cambria" w:cstheme="minorHAnsi"/>
                                <w:color w:val="444444"/>
                                <w:sz w:val="25"/>
                                <w:szCs w:val="25"/>
                                <w:lang w:val="es-GT"/>
                              </w:rPr>
                            </w:pPr>
                            <w:bookmarkStart w:id="5" w:name="Sarah"/>
                            <w:bookmarkEnd w:id="5"/>
                            <w:r w:rsidRPr="00FF13AB">
                              <w:rPr>
                                <w:rFonts w:ascii="Cambria" w:eastAsia="Times New Roman" w:hAnsi="Cambria" w:cstheme="minorHAnsi"/>
                                <w:b/>
                                <w:color w:val="444444"/>
                                <w:sz w:val="25"/>
                                <w:szCs w:val="25"/>
                                <w:lang w:val="en"/>
                              </w:rPr>
                              <w:t>Sarah Hayes,</w:t>
                            </w:r>
                            <w:r w:rsidRPr="00FF13AB">
                              <w:rPr>
                                <w:rFonts w:ascii="Cambria" w:eastAsia="Times New Roman" w:hAnsi="Cambria" w:cstheme="minorHAnsi"/>
                                <w:color w:val="444444"/>
                                <w:sz w:val="25"/>
                                <w:szCs w:val="25"/>
                                <w:lang w:val="en"/>
                              </w:rPr>
                              <w:t xml:space="preserve"> </w:t>
                            </w:r>
                            <w:r w:rsidR="00FF13AB" w:rsidRPr="00FF13AB">
                              <w:rPr>
                                <w:rFonts w:ascii="Cambria" w:eastAsia="Times New Roman" w:hAnsi="Cambria" w:cstheme="minorHAnsi"/>
                                <w:color w:val="444444"/>
                                <w:sz w:val="25"/>
                                <w:szCs w:val="25"/>
                                <w:lang w:val="es-GT"/>
                              </w:rPr>
                              <w:t>Directora Consultora, Consejo Global de Voluntariado Corporativo de IAVE</w:t>
                            </w:r>
                          </w:p>
                          <w:p w14:paraId="521FCC52" w14:textId="77777777" w:rsidR="00FF13AB" w:rsidRPr="00FF13AB" w:rsidRDefault="00FF13AB" w:rsidP="00FF13AB">
                            <w:pPr>
                              <w:spacing w:after="100"/>
                              <w:jc w:val="both"/>
                              <w:rPr>
                                <w:rFonts w:ascii="Cambria" w:eastAsia="Times New Roman" w:hAnsi="Cambria" w:cstheme="minorHAnsi"/>
                                <w:color w:val="444444"/>
                                <w:sz w:val="25"/>
                                <w:szCs w:val="25"/>
                                <w:lang w:val="en"/>
                              </w:rPr>
                            </w:pPr>
                          </w:p>
                          <w:p w14:paraId="460F6B1A" w14:textId="77777777" w:rsidR="00FF13AB" w:rsidRPr="00FF13AB" w:rsidRDefault="00FF13AB" w:rsidP="00FF13AB">
                            <w:pPr>
                              <w:spacing w:after="100"/>
                              <w:jc w:val="both"/>
                              <w:rPr>
                                <w:rFonts w:cstheme="minorHAnsi"/>
                                <w:sz w:val="22"/>
                                <w:szCs w:val="22"/>
                                <w:lang w:val="es-GT"/>
                              </w:rPr>
                            </w:pPr>
                            <w:r w:rsidRPr="00FF13AB">
                              <w:rPr>
                                <w:rFonts w:cstheme="minorHAnsi"/>
                                <w:sz w:val="22"/>
                                <w:szCs w:val="22"/>
                                <w:lang w:val="es-GT"/>
                              </w:rPr>
                              <w:t xml:space="preserve">El Voluntariado Corporativo basado en habilidades y la Educación se unen en el de </w:t>
                            </w:r>
                            <w:hyperlink r:id="rId36" w:anchor="sthash.3OQBQnko.dpuf" w:history="1">
                              <w:r w:rsidRPr="00FF13AB">
                                <w:rPr>
                                  <w:rStyle w:val="Hyperlink"/>
                                  <w:rFonts w:cstheme="minorHAnsi"/>
                                  <w:b/>
                                  <w:sz w:val="22"/>
                                  <w:szCs w:val="22"/>
                                  <w:lang w:val="es-GT"/>
                                </w:rPr>
                                <w:t>programa de Clases de Negocios de BITC</w:t>
                              </w:r>
                            </w:hyperlink>
                            <w:r w:rsidRPr="00FF13AB">
                              <w:rPr>
                                <w:rFonts w:cstheme="minorHAnsi"/>
                                <w:sz w:val="22"/>
                                <w:szCs w:val="22"/>
                                <w:lang w:val="es-GT"/>
                              </w:rPr>
                              <w:t xml:space="preserve">. La clase ofrece un marco sistemático para las empresas para apoyar a los jóvenes que enfrentan desventaja social mediante la formación de asociaciones a largo plazo con las escuelas. Este programa proporciona una manera para que estas escuelas puedan aprovechar los conocimientos y la experiencia que el mundo de los negocios tiene para ofrecer. Actualmente hay más de 290 asociaciones de clase ejecutiva en el Reino Unido, y con el objetivo de construir 500 asociaciones en 2015, impactando positivamente la vida de más de 75.000 jóvenes. El uso de un detallado proceso de evaluación de necesidades, en el cual los directores de escuelas definen las prioridades para su socio de negocios a través de cuatro áreas clave: Liderazgo y Gobernabilidad; El plan de estudios; Empresa y empleo; y cuestiones más amplias. Cada escuela se asoció con una empresa que va a apoyar durante un </w:t>
                            </w:r>
                            <w:hyperlink r:id="rId37" w:anchor="sthash.3OQBQnko.dpuf" w:history="1">
                              <w:r w:rsidRPr="00FF13AB">
                                <w:rPr>
                                  <w:rStyle w:val="Hyperlink"/>
                                  <w:rFonts w:cstheme="minorHAnsi"/>
                                  <w:b/>
                                  <w:sz w:val="22"/>
                                  <w:szCs w:val="22"/>
                                  <w:lang w:val="es-GT"/>
                                </w:rPr>
                                <w:t>período mínimo de tres años</w:t>
                              </w:r>
                            </w:hyperlink>
                            <w:r w:rsidRPr="00FF13AB">
                              <w:rPr>
                                <w:rFonts w:cstheme="minorHAnsi"/>
                                <w:sz w:val="22"/>
                                <w:szCs w:val="22"/>
                                <w:lang w:val="es-GT"/>
                              </w:rPr>
                              <w:t xml:space="preserve">. </w:t>
                            </w:r>
                          </w:p>
                          <w:p w14:paraId="73A24854" w14:textId="69029F08" w:rsidR="00FF13AB" w:rsidRPr="00FF13AB" w:rsidRDefault="00FF13AB" w:rsidP="00FF13AB">
                            <w:pPr>
                              <w:spacing w:after="100"/>
                              <w:jc w:val="both"/>
                              <w:rPr>
                                <w:rFonts w:cstheme="minorHAnsi"/>
                                <w:sz w:val="22"/>
                                <w:szCs w:val="22"/>
                                <w:lang w:val="es-GT"/>
                              </w:rPr>
                            </w:pPr>
                            <w:r w:rsidRPr="00FF13AB">
                              <w:rPr>
                                <w:rFonts w:cstheme="minorHAnsi"/>
                                <w:sz w:val="22"/>
                                <w:szCs w:val="22"/>
                              </w:rPr>
                              <w:t xml:space="preserve">Business in the Community también ofrece el </w:t>
                            </w:r>
                            <w:hyperlink r:id="rId38" w:anchor="sthash.yvg9MAqT.dpuf" w:history="1">
                              <w:r w:rsidRPr="00FF13AB">
                                <w:rPr>
                                  <w:rStyle w:val="Hyperlink"/>
                                  <w:rFonts w:cstheme="minorHAnsi"/>
                                  <w:b/>
                                  <w:sz w:val="22"/>
                                  <w:szCs w:val="22"/>
                                </w:rPr>
                                <w:t>Business Connector Program</w:t>
                              </w:r>
                            </w:hyperlink>
                            <w:r w:rsidRPr="00FF13AB">
                              <w:rPr>
                                <w:rFonts w:cstheme="minorHAnsi"/>
                                <w:sz w:val="22"/>
                                <w:szCs w:val="22"/>
                              </w:rPr>
                              <w:t xml:space="preserve">. </w:t>
                            </w:r>
                            <w:r w:rsidRPr="00FF13AB">
                              <w:rPr>
                                <w:rFonts w:cstheme="minorHAnsi"/>
                                <w:sz w:val="22"/>
                                <w:szCs w:val="22"/>
                                <w:lang w:val="es-GT"/>
                              </w:rPr>
                              <w:t xml:space="preserve">La iniciativa implica la adscripción de un negocio a largo plazo, y está creando relaciones más profundas y más eficaces entre las empresas y las comunidades. El conocimiento, las habilidades y los conectores de relaciones comerciales están creando un cambio en la cultura de cómo interactuar con la comunidad empresarial. A la fecha, 118 "Conectores de negocios" - calificados y talentosos empleados voluntarios, formados especialmente por BITC - han trabajado en </w:t>
                            </w:r>
                            <w:hyperlink r:id="rId39" w:anchor="sthash.yvg9MAqT.dpuf" w:history="1">
                              <w:r w:rsidRPr="00FF13AB">
                                <w:rPr>
                                  <w:rStyle w:val="Hyperlink"/>
                                  <w:rFonts w:cstheme="minorHAnsi"/>
                                  <w:b/>
                                  <w:sz w:val="22"/>
                                  <w:szCs w:val="22"/>
                                  <w:lang w:val="es-GT"/>
                                </w:rPr>
                                <w:t>74 de las comunidades más necesitadas de Inglaterra</w:t>
                              </w:r>
                            </w:hyperlink>
                            <w:r w:rsidRPr="00FF13AB">
                              <w:rPr>
                                <w:rFonts w:cstheme="minorHAnsi"/>
                                <w:sz w:val="22"/>
                                <w:szCs w:val="22"/>
                                <w:lang w:val="es-GT"/>
                              </w:rPr>
                              <w:t>.</w:t>
                            </w:r>
                          </w:p>
                          <w:p w14:paraId="33BDA17F" w14:textId="77777777" w:rsidR="00FF13AB" w:rsidRPr="00FF13AB" w:rsidRDefault="00FF13AB" w:rsidP="00FF13AB">
                            <w:pPr>
                              <w:spacing w:after="100"/>
                              <w:jc w:val="both"/>
                              <w:rPr>
                                <w:rFonts w:cstheme="minorHAnsi"/>
                                <w:sz w:val="22"/>
                                <w:szCs w:val="22"/>
                                <w:lang w:val="es-GT"/>
                              </w:rPr>
                            </w:pPr>
                            <w:r w:rsidRPr="00FF13AB">
                              <w:rPr>
                                <w:rFonts w:cstheme="minorHAnsi"/>
                                <w:sz w:val="22"/>
                                <w:szCs w:val="22"/>
                                <w:lang w:val="es-GT"/>
                              </w:rPr>
                              <w:t xml:space="preserve">BITC también celebra el </w:t>
                            </w:r>
                            <w:hyperlink r:id="rId40" w:anchor="sthash.gQs6nCMi.dpuf" w:history="1">
                              <w:r w:rsidRPr="00FF13AB">
                                <w:rPr>
                                  <w:rStyle w:val="Hyperlink"/>
                                  <w:rFonts w:cstheme="minorHAnsi"/>
                                  <w:b/>
                                  <w:sz w:val="22"/>
                                  <w:szCs w:val="22"/>
                                  <w:lang w:val="es-GT"/>
                                </w:rPr>
                                <w:t>Día de Dar y Ganar</w:t>
                              </w:r>
                            </w:hyperlink>
                            <w:r w:rsidRPr="00FF13AB">
                              <w:rPr>
                                <w:rFonts w:cstheme="minorHAnsi"/>
                                <w:sz w:val="22"/>
                                <w:szCs w:val="22"/>
                                <w:lang w:val="es-GT"/>
                              </w:rPr>
                              <w:t xml:space="preserve">, una celebración de la increíble potencia del voluntariado de los empleados. Al obtener un número sin precedentes de personas realizando voluntariado en todo el mundo, BITC está defendiendo el talento, la habilidad y la energía que se encuentra en los negocios y el papel que puede desempeñar para ayudar a las comunidades a prosperar. El próximo Día de Dar y Ganar será el </w:t>
                            </w:r>
                            <w:hyperlink r:id="rId41" w:anchor="sthash.gQs6nCMi.dpuf" w:history="1">
                              <w:r w:rsidRPr="00FF13AB">
                                <w:rPr>
                                  <w:rStyle w:val="Hyperlink"/>
                                  <w:rFonts w:cstheme="minorHAnsi"/>
                                  <w:b/>
                                  <w:sz w:val="22"/>
                                  <w:szCs w:val="22"/>
                                  <w:lang w:val="es-GT"/>
                                </w:rPr>
                                <w:t>15 de mayo de 2015</w:t>
                              </w:r>
                            </w:hyperlink>
                            <w:r w:rsidRPr="00FF13AB">
                              <w:rPr>
                                <w:rFonts w:cstheme="minorHAnsi"/>
                                <w:sz w:val="22"/>
                                <w:szCs w:val="22"/>
                                <w:lang w:val="es-GT"/>
                              </w:rPr>
                              <w:t>.</w:t>
                            </w:r>
                          </w:p>
                          <w:p w14:paraId="0CE95D08" w14:textId="77777777" w:rsidR="00FF13AB" w:rsidRPr="00FF13AB" w:rsidRDefault="00FF13AB" w:rsidP="00FF13AB">
                            <w:pPr>
                              <w:spacing w:after="100"/>
                              <w:jc w:val="both"/>
                              <w:rPr>
                                <w:rFonts w:cstheme="minorHAnsi"/>
                                <w:sz w:val="22"/>
                                <w:szCs w:val="22"/>
                                <w:lang w:val="es-GT"/>
                              </w:rPr>
                            </w:pPr>
                            <w:r w:rsidRPr="00FF13AB">
                              <w:rPr>
                                <w:rFonts w:cstheme="minorHAnsi"/>
                                <w:sz w:val="22"/>
                                <w:szCs w:val="22"/>
                                <w:lang w:val="es-GT"/>
                              </w:rPr>
                              <w:t>Estas son sólo algunas de las formas en que BITC está haciendo una diferencia a través del voluntariado de los empleados, en el Reino Unido y en todo el mundo. Animamos a nuestros miembros del GCVC (y otras empresas) que tienen operaciones comerciales en el Reino Unido para ver qué hay de nuevo en BITC! Involúcrate  y haz una diferencia.</w:t>
                            </w:r>
                          </w:p>
                          <w:p w14:paraId="2E51B045" w14:textId="1E9B476A" w:rsidR="00E62CD3" w:rsidRPr="00FF13AB" w:rsidRDefault="00E62CD3" w:rsidP="00FF13AB">
                            <w:pPr>
                              <w:spacing w:after="100"/>
                              <w:jc w:val="both"/>
                              <w:rPr>
                                <w:rFonts w:cstheme="minorHAnsi"/>
                                <w:sz w:val="22"/>
                                <w:szCs w:val="22"/>
                                <w:lang w:val="en"/>
                              </w:rPr>
                            </w:pPr>
                            <w:r w:rsidRPr="00FF13AB">
                              <w:rPr>
                                <w:rFonts w:cstheme="minorHAnsi"/>
                                <w:sz w:val="22"/>
                                <w:szCs w:val="22"/>
                                <w:lang w:val="en"/>
                              </w:rPr>
                              <w:t xml:space="preserve"> </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0" type="#_x0000_t202" style="position:absolute;margin-left:29.6pt;margin-top:404pt;width:316.2pt;height:334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" mv:complextextbox="1" filled="f" stroked="f">
                <v:textbox style="mso-next-textbox:#Text Box 133" inset="14.4pt,0,14.4pt,0">
                  <w:txbxContent>
                    <w:p w14:paraId="62E1296C" w14:textId="27571079" w:rsidR="00FF13AB" w:rsidRDefault="00E62CD3" w:rsidP="00FF13AB">
                      <w:pPr>
                        <w:spacing w:after="100"/>
                        <w:jc w:val="both"/>
                        <w:rPr>
                          <w:rFonts w:ascii="Cambria" w:eastAsia="Times New Roman" w:hAnsi="Cambria" w:cstheme="minorHAnsi"/>
                          <w:color w:val="444444"/>
                          <w:sz w:val="25"/>
                          <w:szCs w:val="25"/>
                          <w:lang w:val="es-GT"/>
                        </w:rPr>
                      </w:pPr>
                      <w:bookmarkStart w:id="6" w:name="Sarah"/>
                      <w:bookmarkEnd w:id="6"/>
                      <w:r w:rsidRPr="00FF13AB">
                        <w:rPr>
                          <w:rFonts w:ascii="Cambria" w:eastAsia="Times New Roman" w:hAnsi="Cambria" w:cstheme="minorHAnsi"/>
                          <w:b/>
                          <w:color w:val="444444"/>
                          <w:sz w:val="25"/>
                          <w:szCs w:val="25"/>
                          <w:lang w:val="en"/>
                        </w:rPr>
                        <w:t>Sarah Hayes,</w:t>
                      </w:r>
                      <w:r w:rsidRPr="00FF13AB">
                        <w:rPr>
                          <w:rFonts w:ascii="Cambria" w:eastAsia="Times New Roman" w:hAnsi="Cambria" w:cstheme="minorHAnsi"/>
                          <w:color w:val="444444"/>
                          <w:sz w:val="25"/>
                          <w:szCs w:val="25"/>
                          <w:lang w:val="en"/>
                        </w:rPr>
                        <w:t xml:space="preserve"> </w:t>
                      </w:r>
                      <w:r w:rsidR="00FF13AB" w:rsidRPr="00FF13AB">
                        <w:rPr>
                          <w:rFonts w:ascii="Cambria" w:eastAsia="Times New Roman" w:hAnsi="Cambria" w:cstheme="minorHAnsi"/>
                          <w:color w:val="444444"/>
                          <w:sz w:val="25"/>
                          <w:szCs w:val="25"/>
                          <w:lang w:val="es-GT"/>
                        </w:rPr>
                        <w:t>Directora Consultora, Consejo Global de Voluntariado Corporativo de IAVE</w:t>
                      </w:r>
                    </w:p>
                    <w:p w14:paraId="521FCC52" w14:textId="77777777" w:rsidR="00FF13AB" w:rsidRPr="00FF13AB" w:rsidRDefault="00FF13AB" w:rsidP="00FF13AB">
                      <w:pPr>
                        <w:spacing w:after="100"/>
                        <w:jc w:val="both"/>
                        <w:rPr>
                          <w:rFonts w:ascii="Cambria" w:eastAsia="Times New Roman" w:hAnsi="Cambria" w:cstheme="minorHAnsi"/>
                          <w:color w:val="444444"/>
                          <w:sz w:val="25"/>
                          <w:szCs w:val="25"/>
                          <w:lang w:val="en"/>
                        </w:rPr>
                      </w:pPr>
                    </w:p>
                    <w:p w14:paraId="460F6B1A" w14:textId="77777777" w:rsidR="00FF13AB" w:rsidRPr="00FF13AB" w:rsidRDefault="00FF13AB" w:rsidP="00FF13AB">
                      <w:pPr>
                        <w:spacing w:after="100"/>
                        <w:jc w:val="both"/>
                        <w:rPr>
                          <w:rFonts w:cstheme="minorHAnsi"/>
                          <w:sz w:val="22"/>
                          <w:szCs w:val="22"/>
                          <w:lang w:val="es-GT"/>
                        </w:rPr>
                      </w:pPr>
                      <w:r w:rsidRPr="00FF13AB">
                        <w:rPr>
                          <w:rFonts w:cstheme="minorHAnsi"/>
                          <w:sz w:val="22"/>
                          <w:szCs w:val="22"/>
                          <w:lang w:val="es-GT"/>
                        </w:rPr>
                        <w:t xml:space="preserve">El Voluntariado Corporativo basado en habilidades y la Educación se unen en el de </w:t>
                      </w:r>
                      <w:hyperlink r:id="rId42" w:anchor="sthash.3OQBQnko.dpuf" w:history="1">
                        <w:r w:rsidRPr="00FF13AB">
                          <w:rPr>
                            <w:rStyle w:val="Hyperlink"/>
                            <w:rFonts w:cstheme="minorHAnsi"/>
                            <w:b/>
                            <w:sz w:val="22"/>
                            <w:szCs w:val="22"/>
                            <w:lang w:val="es-GT"/>
                          </w:rPr>
                          <w:t>programa de Clases de Negocios de BITC</w:t>
                        </w:r>
                      </w:hyperlink>
                      <w:r w:rsidRPr="00FF13AB">
                        <w:rPr>
                          <w:rFonts w:cstheme="minorHAnsi"/>
                          <w:sz w:val="22"/>
                          <w:szCs w:val="22"/>
                          <w:lang w:val="es-GT"/>
                        </w:rPr>
                        <w:t xml:space="preserve">. La clase ofrece un marco sistemático para las empresas para apoyar a los jóvenes que enfrentan desventaja social mediante la formación de asociaciones a largo plazo con las escuelas. Este programa proporciona una manera para que estas escuelas puedan aprovechar los conocimientos y la experiencia que el mundo de los negocios tiene para ofrecer. Actualmente hay más de 290 asociaciones de clase ejecutiva en el Reino Unido, y con el objetivo de construir 500 asociaciones en 2015, impactando positivamente la vida de más de 75.000 jóvenes. El uso de un detallado proceso de evaluación de necesidades, en el cual los directores de escuelas definen las prioridades para su socio de negocios a través de cuatro áreas clave: Liderazgo y Gobernabilidad; El plan de estudios; Empresa y empleo; y cuestiones más amplias. Cada escuela se asoció con una empresa que va a apoyar durante un </w:t>
                      </w:r>
                      <w:hyperlink r:id="rId43" w:anchor="sthash.3OQBQnko.dpuf" w:history="1">
                        <w:r w:rsidRPr="00FF13AB">
                          <w:rPr>
                            <w:rStyle w:val="Hyperlink"/>
                            <w:rFonts w:cstheme="minorHAnsi"/>
                            <w:b/>
                            <w:sz w:val="22"/>
                            <w:szCs w:val="22"/>
                            <w:lang w:val="es-GT"/>
                          </w:rPr>
                          <w:t>período mínimo de tres años</w:t>
                        </w:r>
                      </w:hyperlink>
                      <w:r w:rsidRPr="00FF13AB">
                        <w:rPr>
                          <w:rFonts w:cstheme="minorHAnsi"/>
                          <w:sz w:val="22"/>
                          <w:szCs w:val="22"/>
                          <w:lang w:val="es-GT"/>
                        </w:rPr>
                        <w:t xml:space="preserve">. </w:t>
                      </w:r>
                    </w:p>
                    <w:p w14:paraId="73A24854" w14:textId="69029F08" w:rsidR="00FF13AB" w:rsidRPr="00FF13AB" w:rsidRDefault="00FF13AB" w:rsidP="00FF13AB">
                      <w:pPr>
                        <w:spacing w:after="100"/>
                        <w:jc w:val="both"/>
                        <w:rPr>
                          <w:rFonts w:cstheme="minorHAnsi"/>
                          <w:sz w:val="22"/>
                          <w:szCs w:val="22"/>
                          <w:lang w:val="es-GT"/>
                        </w:rPr>
                      </w:pPr>
                      <w:r w:rsidRPr="00FF13AB">
                        <w:rPr>
                          <w:rFonts w:cstheme="minorHAnsi"/>
                          <w:sz w:val="22"/>
                          <w:szCs w:val="22"/>
                        </w:rPr>
                        <w:t xml:space="preserve">Business in the Community también ofrece el </w:t>
                      </w:r>
                      <w:hyperlink r:id="rId44" w:anchor="sthash.yvg9MAqT.dpuf" w:history="1">
                        <w:r w:rsidRPr="00FF13AB">
                          <w:rPr>
                            <w:rStyle w:val="Hyperlink"/>
                            <w:rFonts w:cstheme="minorHAnsi"/>
                            <w:b/>
                            <w:sz w:val="22"/>
                            <w:szCs w:val="22"/>
                          </w:rPr>
                          <w:t>Business Connector Program</w:t>
                        </w:r>
                      </w:hyperlink>
                      <w:r w:rsidRPr="00FF13AB">
                        <w:rPr>
                          <w:rFonts w:cstheme="minorHAnsi"/>
                          <w:sz w:val="22"/>
                          <w:szCs w:val="22"/>
                        </w:rPr>
                        <w:t xml:space="preserve">. </w:t>
                      </w:r>
                      <w:r w:rsidRPr="00FF13AB">
                        <w:rPr>
                          <w:rFonts w:cstheme="minorHAnsi"/>
                          <w:sz w:val="22"/>
                          <w:szCs w:val="22"/>
                          <w:lang w:val="es-GT"/>
                        </w:rPr>
                        <w:t xml:space="preserve">La iniciativa implica la adscripción de un negocio a largo plazo, y está creando relaciones más profundas y más eficaces entre las empresas y las comunidades. El conocimiento, las habilidades y los conectores de relaciones comerciales están creando un cambio en la cultura de cómo interactuar con la comunidad empresarial. A la fecha, 118 "Conectores de negocios" - calificados y talentosos empleados voluntarios, formados especialmente por BITC - han trabajado en </w:t>
                      </w:r>
                      <w:hyperlink r:id="rId45" w:anchor="sthash.yvg9MAqT.dpuf" w:history="1">
                        <w:r w:rsidRPr="00FF13AB">
                          <w:rPr>
                            <w:rStyle w:val="Hyperlink"/>
                            <w:rFonts w:cstheme="minorHAnsi"/>
                            <w:b/>
                            <w:sz w:val="22"/>
                            <w:szCs w:val="22"/>
                            <w:lang w:val="es-GT"/>
                          </w:rPr>
                          <w:t>74 de las comunidades más necesitadas de Inglaterra</w:t>
                        </w:r>
                      </w:hyperlink>
                      <w:r w:rsidRPr="00FF13AB">
                        <w:rPr>
                          <w:rFonts w:cstheme="minorHAnsi"/>
                          <w:sz w:val="22"/>
                          <w:szCs w:val="22"/>
                          <w:lang w:val="es-GT"/>
                        </w:rPr>
                        <w:t>.</w:t>
                      </w:r>
                    </w:p>
                    <w:p w14:paraId="33BDA17F" w14:textId="77777777" w:rsidR="00FF13AB" w:rsidRPr="00FF13AB" w:rsidRDefault="00FF13AB" w:rsidP="00FF13AB">
                      <w:pPr>
                        <w:spacing w:after="100"/>
                        <w:jc w:val="both"/>
                        <w:rPr>
                          <w:rFonts w:cstheme="minorHAnsi"/>
                          <w:sz w:val="22"/>
                          <w:szCs w:val="22"/>
                          <w:lang w:val="es-GT"/>
                        </w:rPr>
                      </w:pPr>
                      <w:r w:rsidRPr="00FF13AB">
                        <w:rPr>
                          <w:rFonts w:cstheme="minorHAnsi"/>
                          <w:sz w:val="22"/>
                          <w:szCs w:val="22"/>
                          <w:lang w:val="es-GT"/>
                        </w:rPr>
                        <w:t xml:space="preserve">BITC también celebra el </w:t>
                      </w:r>
                      <w:hyperlink r:id="rId46" w:anchor="sthash.gQs6nCMi.dpuf" w:history="1">
                        <w:r w:rsidRPr="00FF13AB">
                          <w:rPr>
                            <w:rStyle w:val="Hyperlink"/>
                            <w:rFonts w:cstheme="minorHAnsi"/>
                            <w:b/>
                            <w:sz w:val="22"/>
                            <w:szCs w:val="22"/>
                            <w:lang w:val="es-GT"/>
                          </w:rPr>
                          <w:t>Día de Dar y Ganar</w:t>
                        </w:r>
                      </w:hyperlink>
                      <w:r w:rsidRPr="00FF13AB">
                        <w:rPr>
                          <w:rFonts w:cstheme="minorHAnsi"/>
                          <w:sz w:val="22"/>
                          <w:szCs w:val="22"/>
                          <w:lang w:val="es-GT"/>
                        </w:rPr>
                        <w:t xml:space="preserve">, una celebración de la increíble potencia del voluntariado de los empleados. Al obtener un número sin precedentes de personas realizando voluntariado en todo el mundo, BITC está defendiendo el talento, la habilidad y la energía que se encuentra en los negocios y el papel que puede desempeñar para ayudar a las comunidades a prosperar. El próximo Día de Dar y Ganar será el </w:t>
                      </w:r>
                      <w:hyperlink r:id="rId47" w:anchor="sthash.gQs6nCMi.dpuf" w:history="1">
                        <w:r w:rsidRPr="00FF13AB">
                          <w:rPr>
                            <w:rStyle w:val="Hyperlink"/>
                            <w:rFonts w:cstheme="minorHAnsi"/>
                            <w:b/>
                            <w:sz w:val="22"/>
                            <w:szCs w:val="22"/>
                            <w:lang w:val="es-GT"/>
                          </w:rPr>
                          <w:t>15 de mayo de 2015</w:t>
                        </w:r>
                      </w:hyperlink>
                      <w:r w:rsidRPr="00FF13AB">
                        <w:rPr>
                          <w:rFonts w:cstheme="minorHAnsi"/>
                          <w:sz w:val="22"/>
                          <w:szCs w:val="22"/>
                          <w:lang w:val="es-GT"/>
                        </w:rPr>
                        <w:t>.</w:t>
                      </w:r>
                    </w:p>
                    <w:p w14:paraId="0CE95D08" w14:textId="77777777" w:rsidR="00FF13AB" w:rsidRPr="00FF13AB" w:rsidRDefault="00FF13AB" w:rsidP="00FF13AB">
                      <w:pPr>
                        <w:spacing w:after="100"/>
                        <w:jc w:val="both"/>
                        <w:rPr>
                          <w:rFonts w:cstheme="minorHAnsi"/>
                          <w:sz w:val="22"/>
                          <w:szCs w:val="22"/>
                          <w:lang w:val="es-GT"/>
                        </w:rPr>
                      </w:pPr>
                      <w:r w:rsidRPr="00FF13AB">
                        <w:rPr>
                          <w:rFonts w:cstheme="minorHAnsi"/>
                          <w:sz w:val="22"/>
                          <w:szCs w:val="22"/>
                          <w:lang w:val="es-GT"/>
                        </w:rPr>
                        <w:t>Estas son sólo algunas de las formas en que BITC está haciendo una diferencia a través del voluntariado de los empleados, en el Reino Unido y en todo el mundo. Animamos a nuestros miembros del GCVC (y otras empresas) que tienen operaciones comerciales en el Reino Unido para ver qué hay de nuevo en BITC! Involúcrate  y haz una diferencia.</w:t>
                      </w:r>
                    </w:p>
                    <w:p w14:paraId="2E51B045" w14:textId="1E9B476A" w:rsidR="00E62CD3" w:rsidRPr="00FF13AB" w:rsidRDefault="00E62CD3" w:rsidP="00FF13AB">
                      <w:pPr>
                        <w:spacing w:after="100"/>
                        <w:jc w:val="both"/>
                        <w:rPr>
                          <w:rFonts w:cstheme="minorHAnsi"/>
                          <w:sz w:val="22"/>
                          <w:szCs w:val="22"/>
                          <w:lang w:val="en"/>
                        </w:rPr>
                      </w:pPr>
                      <w:r w:rsidRPr="00FF13AB">
                        <w:rPr>
                          <w:rFonts w:cstheme="minorHAnsi"/>
                          <w:sz w:val="22"/>
                          <w:szCs w:val="22"/>
                          <w:lang w:val="en"/>
                        </w:rPr>
                        <w:t xml:space="preserve"> </w:t>
                      </w:r>
                    </w:p>
                  </w:txbxContent>
                </v:textbox>
                <w10:wrap type="tight" anchorx="page" anchory="page"/>
              </v:shape>
            </w:pict>
          </mc:Fallback>
        </mc:AlternateContent>
      </w:r>
      <w:r w:rsidR="00E30121">
        <w:rPr>
          <w:noProof/>
        </w:rPr>
        <mc:AlternateContent>
          <mc:Choice Requires="wps">
            <w:drawing>
              <wp:anchor distT="0" distB="0" distL="114300" distR="114300" simplePos="0" relativeHeight="251818039" behindDoc="0" locked="0" layoutInCell="1" allowOverlap="1" wp14:anchorId="69349633" wp14:editId="6B16924D">
                <wp:simplePos x="0" y="0"/>
                <wp:positionH relativeFrom="page">
                  <wp:posOffset>4470400</wp:posOffset>
                </wp:positionH>
                <wp:positionV relativeFrom="page">
                  <wp:posOffset>3644900</wp:posOffset>
                </wp:positionV>
                <wp:extent cx="2936240" cy="5727700"/>
                <wp:effectExtent l="0" t="0" r="0" b="12700"/>
                <wp:wrapThrough wrapText="bothSides">
                  <wp:wrapPolygon edited="0">
                    <wp:start x="187" y="0"/>
                    <wp:lineTo x="187" y="21552"/>
                    <wp:lineTo x="21114" y="21552"/>
                    <wp:lineTo x="21114" y="0"/>
                    <wp:lineTo x="187" y="0"/>
                  </wp:wrapPolygon>
                </wp:wrapThrough>
                <wp:docPr id="133" name="Text Box 133"/>
                <wp:cNvGraphicFramePr/>
                <a:graphic xmlns:a="http://schemas.openxmlformats.org/drawingml/2006/main">
                  <a:graphicData uri="http://schemas.microsoft.com/office/word/2010/wordprocessingShape">
                    <wps:wsp>
                      <wps:cNvSpPr txBox="1"/>
                      <wps:spPr bwMode="auto">
                        <a:xfrm>
                          <a:off x="0" y="0"/>
                          <a:ext cx="2936240" cy="5727700"/>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71" type="#_x0000_t202" style="position:absolute;margin-left:352pt;margin-top:287pt;width:231.2pt;height:451pt;z-index:2518180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" mv:complextextbox="1" filled="f" stroked="f" strokeweight=".5pt">
                <v:textbox inset=",0,,0">
                  <w:txbxContent/>
                </v:textbox>
                <w10:wrap type="through" anchorx="page" anchory="page"/>
              </v:shape>
            </w:pict>
          </mc:Fallback>
        </mc:AlternateContent>
      </w:r>
      <w:r w:rsidR="00D22BD0">
        <w:br w:type="page"/>
      </w:r>
      <w:r w:rsidR="00FF13AB">
        <w:rPr>
          <w:noProof/>
        </w:rPr>
        <w:lastRenderedPageBreak/>
        <mc:AlternateContent>
          <mc:Choice Requires="wps">
            <w:drawing>
              <wp:anchor distT="0" distB="0" distL="114300" distR="114300" simplePos="0" relativeHeight="251853879" behindDoc="0" locked="0" layoutInCell="1" allowOverlap="1" wp14:anchorId="05991555" wp14:editId="175ABD5D">
                <wp:simplePos x="0" y="0"/>
                <wp:positionH relativeFrom="page">
                  <wp:posOffset>3174365</wp:posOffset>
                </wp:positionH>
                <wp:positionV relativeFrom="page">
                  <wp:posOffset>387350</wp:posOffset>
                </wp:positionV>
                <wp:extent cx="4231640" cy="3841750"/>
                <wp:effectExtent l="0" t="0" r="0" b="19050"/>
                <wp:wrapThrough wrapText="bothSides">
                  <wp:wrapPolygon edited="0">
                    <wp:start x="130" y="0"/>
                    <wp:lineTo x="130" y="21564"/>
                    <wp:lineTo x="21263" y="21564"/>
                    <wp:lineTo x="21263" y="0"/>
                    <wp:lineTo x="130" y="0"/>
                  </wp:wrapPolygon>
                </wp:wrapThrough>
                <wp:docPr id="174" name="Text Box 174"/>
                <wp:cNvGraphicFramePr/>
                <a:graphic xmlns:a="http://schemas.openxmlformats.org/drawingml/2006/main">
                  <a:graphicData uri="http://schemas.microsoft.com/office/word/2010/wordprocessingShape">
                    <wps:wsp>
                      <wps:cNvSpPr txBox="1"/>
                      <wps:spPr bwMode="auto">
                        <a:xfrm>
                          <a:off x="0" y="0"/>
                          <a:ext cx="4231640" cy="38417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394A6FA" w14:textId="00910C9B" w:rsidR="00FF13AB" w:rsidRPr="00FF13AB" w:rsidRDefault="00FF13AB" w:rsidP="00FF13AB">
                            <w:pPr>
                              <w:spacing w:after="240"/>
                              <w:rPr>
                                <w:rFonts w:ascii="Calibri" w:hAnsi="Calibri" w:cs="Arial"/>
                                <w:bCs/>
                                <w:lang w:val="es-GT"/>
                              </w:rPr>
                            </w:pPr>
                            <w:r w:rsidRPr="00FF13AB">
                              <w:rPr>
                                <w:rFonts w:ascii="Calibri" w:hAnsi="Calibri" w:cs="Arial"/>
                                <w:bCs/>
                                <w:lang w:val="es-GT"/>
                              </w:rPr>
                              <w:t>El 20 de febrero se celebra el Día Mundial de la Justicia Social. La justicia social es un importante principio subyacente de la convivencia pacífica y próspera en nuestras naciones. La justicia social se confirmó a través de muchas formas, ya sea a través de la promoción de la igualdad de género, la protección de los derechos de los inmigrantes, o la tolerancia religiosa. La justicia social tiene como objetivo eliminar las barreras y desigualdades que enfrentan las personas debido a su edad, origen étnico, sexo, religión, cultura o discapacidad.</w:t>
                            </w:r>
                          </w:p>
                          <w:p w14:paraId="58D6B390" w14:textId="77777777" w:rsidR="00FF13AB" w:rsidRPr="00FF13AB" w:rsidRDefault="00FF13AB" w:rsidP="00FF13AB">
                            <w:pPr>
                              <w:spacing w:after="240"/>
                              <w:rPr>
                                <w:rFonts w:ascii="Calibri" w:hAnsi="Calibri" w:cs="Arial"/>
                                <w:bCs/>
                                <w:lang w:val="es-GT"/>
                              </w:rPr>
                            </w:pPr>
                            <w:r w:rsidRPr="00FF13AB">
                              <w:rPr>
                                <w:rFonts w:ascii="Calibri" w:hAnsi="Calibri" w:cs="Arial"/>
                                <w:bCs/>
                                <w:lang w:val="es-GT"/>
                              </w:rPr>
                              <w:t xml:space="preserve">En 2007, la Asamblea General de las Naciones Unidas declaró el 20 de febrero como el Día Mundial de la Justicia Social. Se anima a todos los Estados miembros a dedicar el día para promover actividades en todo el país que apoyen los objetivos de la </w:t>
                            </w:r>
                            <w:hyperlink r:id="rId48" w:history="1">
                              <w:r w:rsidRPr="00FF13AB">
                                <w:rPr>
                                  <w:rStyle w:val="Hyperlink"/>
                                  <w:rFonts w:ascii="Calibri" w:hAnsi="Calibri" w:cs="Arial"/>
                                  <w:b/>
                                  <w:bCs/>
                                  <w:lang w:val="es-GT"/>
                                </w:rPr>
                                <w:t>Cumbre Mundial sobre Desarrollo Social</w:t>
                              </w:r>
                            </w:hyperlink>
                            <w:r w:rsidRPr="00FF13AB">
                              <w:rPr>
                                <w:rFonts w:ascii="Calibri" w:hAnsi="Calibri" w:cs="Arial"/>
                                <w:bCs/>
                                <w:lang w:val="es-GT"/>
                              </w:rPr>
                              <w:t>, como la erradicación de la pobreza, promoción de condiciones de trabajo decente y pleno empleo, la igualdad de género y el acceso al bienestar social y la justicia para todos.</w:t>
                            </w:r>
                          </w:p>
                          <w:p w14:paraId="4E2C276C" w14:textId="50AE16D1" w:rsidR="00E62CD3" w:rsidRPr="00FF13AB" w:rsidRDefault="00E62CD3" w:rsidP="00AC065F">
                            <w:pPr>
                              <w:spacing w:after="240"/>
                              <w:rPr>
                                <w:rFonts w:ascii="Calibri" w:hAnsi="Calibri" w:cs="Arial"/>
                                <w:bCs/>
                                <w:lang w:val="es-GT"/>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4" o:spid="_x0000_s1072" type="#_x0000_t202" style="position:absolute;margin-left:249.95pt;margin-top:30.5pt;width:333.2pt;height:302.5pt;z-index:2518538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" mv:complextextbox="1" filled="f" stroked="f">
                <v:textbox inset=",0,,0">
                  <w:txbxContent>
                    <w:p w14:paraId="6394A6FA" w14:textId="00910C9B" w:rsidR="00FF13AB" w:rsidRPr="00FF13AB" w:rsidRDefault="00FF13AB" w:rsidP="00FF13AB">
                      <w:pPr>
                        <w:spacing w:after="240"/>
                        <w:rPr>
                          <w:rFonts w:ascii="Calibri" w:hAnsi="Calibri" w:cs="Arial"/>
                          <w:bCs/>
                          <w:lang w:val="es-GT"/>
                        </w:rPr>
                      </w:pPr>
                      <w:r w:rsidRPr="00FF13AB">
                        <w:rPr>
                          <w:rFonts w:ascii="Calibri" w:hAnsi="Calibri" w:cs="Arial"/>
                          <w:bCs/>
                          <w:lang w:val="es-GT"/>
                        </w:rPr>
                        <w:t>El 20 de febrero se celebra el Día Mundial de la Justicia Social. La justicia social es un importante principio subyacente de la convivencia pacífica y próspera en nuestras naciones. La justicia social se confirmó a través de muchas formas, ya sea a través de la promoción de la igualdad de género, la protección de los derechos de los inmigrantes, o la tolerancia religiosa. La justicia social tiene como objetivo eliminar las barreras y desigualdades que enfrentan las personas debido a su edad, origen étnico, sexo, religión, cultura o discapacidad.</w:t>
                      </w:r>
                    </w:p>
                    <w:p w14:paraId="58D6B390" w14:textId="77777777" w:rsidR="00FF13AB" w:rsidRPr="00FF13AB" w:rsidRDefault="00FF13AB" w:rsidP="00FF13AB">
                      <w:pPr>
                        <w:spacing w:after="240"/>
                        <w:rPr>
                          <w:rFonts w:ascii="Calibri" w:hAnsi="Calibri" w:cs="Arial"/>
                          <w:bCs/>
                          <w:lang w:val="es-GT"/>
                        </w:rPr>
                      </w:pPr>
                      <w:r w:rsidRPr="00FF13AB">
                        <w:rPr>
                          <w:rFonts w:ascii="Calibri" w:hAnsi="Calibri" w:cs="Arial"/>
                          <w:bCs/>
                          <w:lang w:val="es-GT"/>
                        </w:rPr>
                        <w:t xml:space="preserve">En 2007, la Asamblea General de las Naciones Unidas declaró el 20 de febrero como el Día Mundial de la Justicia Social. Se anima a todos los Estados miembros a dedicar el día para promover actividades en todo el país que apoyen los objetivos de la </w:t>
                      </w:r>
                      <w:hyperlink r:id="rId49" w:history="1">
                        <w:r w:rsidRPr="00FF13AB">
                          <w:rPr>
                            <w:rStyle w:val="Hyperlink"/>
                            <w:rFonts w:ascii="Calibri" w:hAnsi="Calibri" w:cs="Arial"/>
                            <w:b/>
                            <w:bCs/>
                            <w:lang w:val="es-GT"/>
                          </w:rPr>
                          <w:t>Cumbre Mundial sobre Desarrollo Social</w:t>
                        </w:r>
                      </w:hyperlink>
                      <w:r w:rsidRPr="00FF13AB">
                        <w:rPr>
                          <w:rFonts w:ascii="Calibri" w:hAnsi="Calibri" w:cs="Arial"/>
                          <w:bCs/>
                          <w:lang w:val="es-GT"/>
                        </w:rPr>
                        <w:t>, como la erradicación de la pobreza, promoción de condiciones de trabajo decente y pleno empleo, la igualdad de género y el acceso al bienestar social y la justicia para todos.</w:t>
                      </w:r>
                    </w:p>
                    <w:p w14:paraId="4E2C276C" w14:textId="50AE16D1" w:rsidR="00E62CD3" w:rsidRPr="00FF13AB" w:rsidRDefault="00E62CD3" w:rsidP="00AC065F">
                      <w:pPr>
                        <w:spacing w:after="240"/>
                        <w:rPr>
                          <w:rFonts w:ascii="Calibri" w:hAnsi="Calibri" w:cs="Arial"/>
                          <w:bCs/>
                          <w:lang w:val="es-GT"/>
                        </w:rPr>
                      </w:pPr>
                    </w:p>
                  </w:txbxContent>
                </v:textbox>
                <w10:wrap type="through" anchorx="page" anchory="page"/>
              </v:shape>
            </w:pict>
          </mc:Fallback>
        </mc:AlternateContent>
      </w:r>
      <w:r w:rsidR="00E30121">
        <w:rPr>
          <w:noProof/>
        </w:rPr>
        <mc:AlternateContent>
          <mc:Choice Requires="wps">
            <w:drawing>
              <wp:anchor distT="0" distB="0" distL="114300" distR="114300" simplePos="0" relativeHeight="251861047" behindDoc="0" locked="0" layoutInCell="1" allowOverlap="1" wp14:anchorId="27BF5065" wp14:editId="4578497B">
                <wp:simplePos x="0" y="0"/>
                <wp:positionH relativeFrom="page">
                  <wp:posOffset>375920</wp:posOffset>
                </wp:positionH>
                <wp:positionV relativeFrom="page">
                  <wp:posOffset>1819910</wp:posOffset>
                </wp:positionV>
                <wp:extent cx="2798445" cy="1574800"/>
                <wp:effectExtent l="0" t="0" r="0" b="0"/>
                <wp:wrapThrough wrapText="bothSides">
                  <wp:wrapPolygon edited="0">
                    <wp:start x="196" y="0"/>
                    <wp:lineTo x="196" y="21252"/>
                    <wp:lineTo x="21174" y="21252"/>
                    <wp:lineTo x="21174" y="0"/>
                    <wp:lineTo x="196" y="0"/>
                  </wp:wrapPolygon>
                </wp:wrapThrough>
                <wp:docPr id="184" name="Text Box 184"/>
                <wp:cNvGraphicFramePr/>
                <a:graphic xmlns:a="http://schemas.openxmlformats.org/drawingml/2006/main">
                  <a:graphicData uri="http://schemas.microsoft.com/office/word/2010/wordprocessingShape">
                    <wps:wsp>
                      <wps:cNvSpPr txBox="1"/>
                      <wps:spPr bwMode="auto">
                        <a:xfrm>
                          <a:off x="0" y="0"/>
                          <a:ext cx="2798445" cy="157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8A135E3" w14:textId="77777777" w:rsidR="00FF13AB" w:rsidRDefault="00FF13AB" w:rsidP="00FF13AB">
                            <w:pPr>
                              <w:rPr>
                                <w:b/>
                                <w:bCs/>
                                <w:color w:val="FFFFFF" w:themeColor="background1"/>
                                <w:sz w:val="26"/>
                                <w:szCs w:val="26"/>
                                <w:lang w:val="es-GT"/>
                              </w:rPr>
                            </w:pPr>
                            <w:r w:rsidRPr="00FF13AB">
                              <w:rPr>
                                <w:b/>
                                <w:bCs/>
                                <w:color w:val="FFFFFF" w:themeColor="background1"/>
                                <w:sz w:val="26"/>
                                <w:szCs w:val="26"/>
                                <w:lang w:val="es-GT"/>
                              </w:rPr>
                              <w:t>¿</w:t>
                            </w:r>
                            <w:r w:rsidRPr="00FF13AB">
                              <w:rPr>
                                <w:b/>
                                <w:bCs/>
                                <w:color w:val="FFFFFF" w:themeColor="background1"/>
                                <w:sz w:val="26"/>
                                <w:szCs w:val="26"/>
                                <w:lang w:val="es-GT"/>
                              </w:rPr>
                              <w:t>Qué vas a hacer en conmemoración al Día Mundial de la Justicia Social?</w:t>
                            </w:r>
                          </w:p>
                          <w:p w14:paraId="3A4AE502" w14:textId="083C48B0" w:rsidR="00E62CD3" w:rsidRPr="00FF13AB" w:rsidRDefault="00FF13AB">
                            <w:pPr>
                              <w:rPr>
                                <w:b/>
                                <w:bCs/>
                                <w:color w:val="FFFFFF" w:themeColor="background1"/>
                                <w:sz w:val="26"/>
                                <w:szCs w:val="26"/>
                                <w:lang w:val="es-GT"/>
                              </w:rPr>
                            </w:pPr>
                            <w:r w:rsidRPr="00FF13AB">
                              <w:rPr>
                                <w:b/>
                                <w:bCs/>
                                <w:color w:val="FFFFFF" w:themeColor="background1"/>
                                <w:sz w:val="26"/>
                                <w:szCs w:val="26"/>
                                <w:lang w:val="es-GT"/>
                              </w:rPr>
                              <w:t xml:space="preserve"> ¿Cómo está avanzando la justicia social en tu comunidad? ¡Comparte tus historias con nosotros a </w:t>
                            </w:r>
                            <w:hyperlink r:id="rId50" w:history="1">
                              <w:r w:rsidRPr="00FF13AB">
                                <w:rPr>
                                  <w:rStyle w:val="Hyperlink"/>
                                  <w:b/>
                                  <w:bCs/>
                                  <w:color w:val="FFFFFF" w:themeColor="background1"/>
                                  <w:sz w:val="26"/>
                                  <w:szCs w:val="26"/>
                                  <w:lang w:val="es-GT"/>
                                </w:rPr>
                                <w:t>info@iave.org</w:t>
                              </w:r>
                            </w:hyperlink>
                            <w:r w:rsidRPr="00FF13AB">
                              <w:rPr>
                                <w:b/>
                                <w:bCs/>
                                <w:color w:val="FFFFFF" w:themeColor="background1"/>
                                <w:sz w:val="26"/>
                                <w:szCs w:val="26"/>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4" o:spid="_x0000_s1073" type="#_x0000_t202" style="position:absolute;margin-left:29.6pt;margin-top:143.3pt;width:220.35pt;height:124pt;z-index:251861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" mv:complextextbox="1" filled="f" stroked="f">
                <v:textbox inset=",0,,0">
                  <w:txbxContent>
                    <w:p w14:paraId="48A135E3" w14:textId="77777777" w:rsidR="00FF13AB" w:rsidRDefault="00FF13AB" w:rsidP="00FF13AB">
                      <w:pPr>
                        <w:rPr>
                          <w:b/>
                          <w:bCs/>
                          <w:color w:val="FFFFFF" w:themeColor="background1"/>
                          <w:sz w:val="26"/>
                          <w:szCs w:val="26"/>
                          <w:lang w:val="es-GT"/>
                        </w:rPr>
                      </w:pPr>
                      <w:r w:rsidRPr="00FF13AB">
                        <w:rPr>
                          <w:b/>
                          <w:bCs/>
                          <w:color w:val="FFFFFF" w:themeColor="background1"/>
                          <w:sz w:val="26"/>
                          <w:szCs w:val="26"/>
                          <w:lang w:val="es-GT"/>
                        </w:rPr>
                        <w:t>¿</w:t>
                      </w:r>
                      <w:r w:rsidRPr="00FF13AB">
                        <w:rPr>
                          <w:b/>
                          <w:bCs/>
                          <w:color w:val="FFFFFF" w:themeColor="background1"/>
                          <w:sz w:val="26"/>
                          <w:szCs w:val="26"/>
                          <w:lang w:val="es-GT"/>
                        </w:rPr>
                        <w:t>Qué vas a hacer en conmemoración al Día Mundial de la Justicia Social?</w:t>
                      </w:r>
                    </w:p>
                    <w:p w14:paraId="3A4AE502" w14:textId="083C48B0" w:rsidR="00E62CD3" w:rsidRPr="00FF13AB" w:rsidRDefault="00FF13AB">
                      <w:pPr>
                        <w:rPr>
                          <w:b/>
                          <w:bCs/>
                          <w:color w:val="FFFFFF" w:themeColor="background1"/>
                          <w:sz w:val="26"/>
                          <w:szCs w:val="26"/>
                          <w:lang w:val="es-GT"/>
                        </w:rPr>
                      </w:pPr>
                      <w:r w:rsidRPr="00FF13AB">
                        <w:rPr>
                          <w:b/>
                          <w:bCs/>
                          <w:color w:val="FFFFFF" w:themeColor="background1"/>
                          <w:sz w:val="26"/>
                          <w:szCs w:val="26"/>
                          <w:lang w:val="es-GT"/>
                        </w:rPr>
                        <w:t xml:space="preserve"> ¿Cómo está avanzando la justicia social en tu comunidad? ¡Comparte tus historias con nosotros a </w:t>
                      </w:r>
                      <w:hyperlink r:id="rId51" w:history="1">
                        <w:r w:rsidRPr="00FF13AB">
                          <w:rPr>
                            <w:rStyle w:val="Hyperlink"/>
                            <w:b/>
                            <w:bCs/>
                            <w:color w:val="FFFFFF" w:themeColor="background1"/>
                            <w:sz w:val="26"/>
                            <w:szCs w:val="26"/>
                            <w:lang w:val="es-GT"/>
                          </w:rPr>
                          <w:t>info@iave.org</w:t>
                        </w:r>
                      </w:hyperlink>
                      <w:r w:rsidRPr="00FF13AB">
                        <w:rPr>
                          <w:b/>
                          <w:bCs/>
                          <w:color w:val="FFFFFF" w:themeColor="background1"/>
                          <w:sz w:val="26"/>
                          <w:szCs w:val="26"/>
                          <w:lang w:val="es-GT"/>
                        </w:rPr>
                        <w:t>!</w:t>
                      </w:r>
                    </w:p>
                  </w:txbxContent>
                </v:textbox>
                <w10:wrap type="through" anchorx="page" anchory="page"/>
              </v:shape>
            </w:pict>
          </mc:Fallback>
        </mc:AlternateContent>
      </w:r>
      <w:r w:rsidR="00E30121">
        <w:rPr>
          <w:noProof/>
        </w:rPr>
        <mc:AlternateContent>
          <mc:Choice Requires="wps">
            <w:drawing>
              <wp:anchor distT="0" distB="0" distL="114300" distR="114300" simplePos="0" relativeHeight="251860023" behindDoc="0" locked="0" layoutInCell="1" allowOverlap="1" wp14:anchorId="21E191E8" wp14:editId="57F3B0CA">
                <wp:simplePos x="0" y="0"/>
                <wp:positionH relativeFrom="page">
                  <wp:posOffset>375920</wp:posOffset>
                </wp:positionH>
                <wp:positionV relativeFrom="page">
                  <wp:posOffset>1788160</wp:posOffset>
                </wp:positionV>
                <wp:extent cx="2799080" cy="1703070"/>
                <wp:effectExtent l="0" t="0" r="0" b="0"/>
                <wp:wrapNone/>
                <wp:docPr id="18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080" cy="170307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9.6pt;margin-top:140.8pt;width:220.4pt;height:134.1pt;z-index:251860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305508">
        <w:rPr>
          <w:noProof/>
        </w:rPr>
        <mc:AlternateContent>
          <mc:Choice Requires="wpg">
            <w:drawing>
              <wp:anchor distT="0" distB="0" distL="114300" distR="114300" simplePos="1" relativeHeight="251857975" behindDoc="0" locked="0" layoutInCell="1" allowOverlap="1" wp14:anchorId="71FBF465" wp14:editId="728B1C0F">
                <wp:simplePos x="480060" y="480060"/>
                <wp:positionH relativeFrom="page">
                  <wp:posOffset>480060</wp:posOffset>
                </wp:positionH>
                <wp:positionV relativeFrom="page">
                  <wp:posOffset>480060</wp:posOffset>
                </wp:positionV>
                <wp:extent cx="2694305" cy="1285875"/>
                <wp:effectExtent l="0" t="0" r="0" b="9525"/>
                <wp:wrapThrough wrapText="bothSides">
                  <wp:wrapPolygon edited="0">
                    <wp:start x="204" y="0"/>
                    <wp:lineTo x="204" y="21333"/>
                    <wp:lineTo x="21177" y="21333"/>
                    <wp:lineTo x="21177" y="0"/>
                    <wp:lineTo x="204" y="0"/>
                  </wp:wrapPolygon>
                </wp:wrapThrough>
                <wp:docPr id="6" name="Group 6"/>
                <wp:cNvGraphicFramePr/>
                <a:graphic xmlns:a="http://schemas.openxmlformats.org/drawingml/2006/main">
                  <a:graphicData uri="http://schemas.microsoft.com/office/word/2010/wordprocessingGroup">
                    <wpg:wgp>
                      <wpg:cNvGrpSpPr/>
                      <wpg:grpSpPr>
                        <a:xfrm>
                          <a:off x="0" y="0"/>
                          <a:ext cx="2694305" cy="1285875"/>
                          <a:chOff x="0" y="0"/>
                          <a:chExt cx="2694305" cy="1285875"/>
                        </a:xfrm>
                        <a:extLst>
                          <a:ext uri="{0CCBE362-F206-4b92-989A-16890622DB6E}">
                            <ma14:wrappingTextBoxFlag xmlns:ma14="http://schemas.microsoft.com/office/mac/drawingml/2011/main" val="1"/>
                          </a:ext>
                        </a:extLst>
                      </wpg:grpSpPr>
                      <wps:wsp>
                        <wps:cNvPr id="180" name="Text Box 180"/>
                        <wps:cNvSpPr txBox="1"/>
                        <wps:spPr bwMode="auto">
                          <a:xfrm>
                            <a:off x="0" y="0"/>
                            <a:ext cx="2694305" cy="1285875"/>
                          </a:xfrm>
                          <a:prstGeom prst="rect">
                            <a:avLst/>
                          </a:prstGeom>
                          <a:no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1" name="Text Box 1"/>
                        <wps:cNvSpPr txBox="1"/>
                        <wps:spPr bwMode="auto">
                          <a:xfrm>
                            <a:off x="94615" y="3175"/>
                            <a:ext cx="25050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35">
                          <w:txbxContent>
                            <w:p w14:paraId="0FAD1747" w14:textId="7A91F023" w:rsidR="00E62CD3" w:rsidRPr="00FF13AB" w:rsidRDefault="00FF13AB" w:rsidP="00FF13AB">
                              <w:pPr>
                                <w:pStyle w:val="Heading1"/>
                                <w:rPr>
                                  <w:b/>
                                  <w:sz w:val="44"/>
                                  <w:szCs w:val="44"/>
                                  <w:lang w:val="es-GT"/>
                                </w:rPr>
                              </w:pPr>
                              <w:r w:rsidRPr="00FF13AB">
                                <w:rPr>
                                  <w:b/>
                                  <w:sz w:val="44"/>
                                  <w:szCs w:val="44"/>
                                  <w:lang w:val="es-GT"/>
                                </w:rPr>
                                <w:t>20 de Febrero: Día Mundial de la Justicia Social</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4615" y="396240"/>
                            <a:ext cx="250507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5"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6" o:spid="_x0000_s1074" style="position:absolute;margin-left:37.8pt;margin-top:37.8pt;width:212.15pt;height:101.25pt;z-index:251857975;mso-position-horizontal-relative:page;mso-position-vertical-relative:page" coordsize="2694305,1285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" mv:complextextbox="1">
                <v:shape id="Text Box 180" o:spid="_x0000_s1075" type="#_x0000_t202" style="position:absolute;width:2694305;height:12858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jxgbxQAA&#10;ANwAAAAPAAAAZHJzL2Rvd25yZXYueG1sRI9Ba8JAEIXvBf/DMoKXUjfNQTR1FZEq9VQaBa9DdpqE&#10;ZmfD7hrT/vrOodDbDO/Ne9+st6Pr1EAhtp4NPM8zUMSVty3XBi7nw9MSVEzIFjvPZOCbImw3k4c1&#10;Ftbf+YOGMtVKQjgWaKBJqS+0jlVDDuPc98SiffrgMMkaam0D3iXcdTrPsoV22LI0NNjTvqHqq7w5&#10;A8fH4Xz9ueSveSCXl6v3UzVSb8xsOu5eQCUa07/57/rNCv5S8OUZmU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OPGBvFAAAA3AAAAA8AAAAAAAAAAAAAAAAAlwIAAGRycy9k&#10;b3ducmV2LnhtbFBLBQYAAAAABAAEAPUAAACJAwAAAAA=&#10;" mv:complextextbox="1" filled="f" stroked="f" strokeweight=".5pt">
                  <v:textbox inset=",0,,0"/>
                </v:shape>
                <v:shape id="Text Box 1" o:spid="_x0000_s1076" type="#_x0000_t202" style="position:absolute;left:94615;top:3175;width:2505075;height:3943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5" inset="0,0,0,0">
                    <w:txbxContent>
                      <w:p w14:paraId="0FAD1747" w14:textId="7A91F023" w:rsidR="00E62CD3" w:rsidRPr="00FF13AB" w:rsidRDefault="00FF13AB" w:rsidP="00FF13AB">
                        <w:pPr>
                          <w:pStyle w:val="Heading1"/>
                          <w:rPr>
                            <w:b/>
                            <w:sz w:val="44"/>
                            <w:szCs w:val="44"/>
                            <w:lang w:val="es-GT"/>
                          </w:rPr>
                        </w:pPr>
                        <w:r w:rsidRPr="00FF13AB">
                          <w:rPr>
                            <w:b/>
                            <w:sz w:val="44"/>
                            <w:szCs w:val="44"/>
                            <w:lang w:val="es-GT"/>
                          </w:rPr>
                          <w:t>20 de Febrero: Día Mundial de la Justicia Social</w:t>
                        </w:r>
                      </w:p>
                    </w:txbxContent>
                  </v:textbox>
                </v:shape>
                <v:shape id="Text Box 5" o:spid="_x0000_s1077" type="#_x0000_t202" style="position:absolute;left:94615;top:396240;width:2505075;height:787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v:textbox>
                </v:shape>
                <w10:wrap type="through" anchorx="page" anchory="page"/>
              </v:group>
            </w:pict>
          </mc:Fallback>
        </mc:AlternateContent>
      </w:r>
      <w:r w:rsidR="00E30121">
        <w:rPr>
          <w:noProof/>
        </w:rPr>
        <mc:AlternateContent>
          <mc:Choice Requires="wps">
            <w:drawing>
              <wp:anchor distT="0" distB="0" distL="114300" distR="114300" simplePos="0" relativeHeight="251881527" behindDoc="0" locked="0" layoutInCell="1" allowOverlap="1" wp14:anchorId="4420DB17" wp14:editId="48BEFE6E">
                <wp:simplePos x="0" y="0"/>
                <wp:positionH relativeFrom="page">
                  <wp:posOffset>-267335</wp:posOffset>
                </wp:positionH>
                <wp:positionV relativeFrom="page">
                  <wp:posOffset>1030605</wp:posOffset>
                </wp:positionV>
                <wp:extent cx="1400810" cy="114300"/>
                <wp:effectExtent l="8255" t="0" r="4445" b="4445"/>
                <wp:wrapThrough wrapText="bothSides">
                  <wp:wrapPolygon edited="0">
                    <wp:start x="127" y="23160"/>
                    <wp:lineTo x="21277" y="23160"/>
                    <wp:lineTo x="21277" y="3960"/>
                    <wp:lineTo x="127" y="3960"/>
                    <wp:lineTo x="127" y="23160"/>
                  </wp:wrapPolygon>
                </wp:wrapThrough>
                <wp:docPr id="89" name="Rectangle 89"/>
                <wp:cNvGraphicFramePr/>
                <a:graphic xmlns:a="http://schemas.openxmlformats.org/drawingml/2006/main">
                  <a:graphicData uri="http://schemas.microsoft.com/office/word/2010/wordprocessingShape">
                    <wps:wsp>
                      <wps:cNvSpPr/>
                      <wps:spPr>
                        <a:xfrm rot="5400000">
                          <a:off x="0" y="0"/>
                          <a:ext cx="1400810" cy="114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9" o:spid="_x0000_s1026" style="position:absolute;margin-left:-21pt;margin-top:81.15pt;width:110.3pt;height:9pt;rotation:90;z-index:2518815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" fillcolor="#900 [3204]" stroked="f" strokeweight="2pt">
                <w10:wrap type="through" anchorx="page" anchory="page"/>
              </v:rect>
            </w:pict>
          </mc:Fallback>
        </mc:AlternateContent>
      </w:r>
      <w:r w:rsidR="00E30121">
        <w:rPr>
          <w:noProof/>
        </w:rPr>
        <mc:AlternateContent>
          <mc:Choice Requires="wps">
            <w:drawing>
              <wp:anchor distT="0" distB="0" distL="114300" distR="114300" simplePos="0" relativeHeight="251879479" behindDoc="0" locked="0" layoutInCell="1" allowOverlap="1" wp14:anchorId="77F63178" wp14:editId="6233A0BE">
                <wp:simplePos x="0" y="0"/>
                <wp:positionH relativeFrom="page">
                  <wp:posOffset>365760</wp:posOffset>
                </wp:positionH>
                <wp:positionV relativeFrom="page">
                  <wp:posOffset>365760</wp:posOffset>
                </wp:positionV>
                <wp:extent cx="2809240" cy="114300"/>
                <wp:effectExtent l="0" t="0" r="10160" b="12700"/>
                <wp:wrapThrough wrapText="bothSides">
                  <wp:wrapPolygon edited="0">
                    <wp:start x="0" y="0"/>
                    <wp:lineTo x="0" y="19200"/>
                    <wp:lineTo x="21483" y="19200"/>
                    <wp:lineTo x="21483" y="0"/>
                    <wp:lineTo x="0" y="0"/>
                  </wp:wrapPolygon>
                </wp:wrapThrough>
                <wp:docPr id="88" name="Rectangle 88"/>
                <wp:cNvGraphicFramePr/>
                <a:graphic xmlns:a="http://schemas.openxmlformats.org/drawingml/2006/main">
                  <a:graphicData uri="http://schemas.microsoft.com/office/word/2010/wordprocessingShape">
                    <wps:wsp>
                      <wps:cNvSpPr/>
                      <wps:spPr>
                        <a:xfrm>
                          <a:off x="0" y="0"/>
                          <a:ext cx="2809240" cy="1143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8" o:spid="_x0000_s1026" style="position:absolute;margin-left:28.8pt;margin-top:28.8pt;width:221.2pt;height:9pt;z-index:251879479;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" fillcolor="#900 [3204]" stroked="f" strokeweight="2pt">
                <w10:wrap type="through" anchorx="page" anchory="page"/>
              </v:rect>
            </w:pict>
          </mc:Fallback>
        </mc:AlternateContent>
      </w:r>
    </w:p>
    <w:sectPr w:rsidR="003F66A7" w:rsidSect="00B608E0">
      <w:footerReference w:type="default" r:id="rId52"/>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AD951" w14:textId="77777777" w:rsidR="00305508" w:rsidRDefault="00305508">
      <w:pPr>
        <w:spacing w:after="0"/>
      </w:pPr>
      <w:r>
        <w:separator/>
      </w:r>
    </w:p>
  </w:endnote>
  <w:endnote w:type="continuationSeparator" w:id="0">
    <w:p w14:paraId="4AF6DD72" w14:textId="77777777" w:rsidR="00305508" w:rsidRDefault="00305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6F02D3D5" w:rsidR="00E62CD3" w:rsidRDefault="00E62CD3">
    <w:pPr>
      <w:pStyle w:val="Footer"/>
    </w:pPr>
    <w:r>
      <w:rPr>
        <w:rStyle w:val="PageNumber"/>
      </w:rPr>
      <w:fldChar w:fldCharType="begin"/>
    </w:r>
    <w:r>
      <w:rPr>
        <w:rStyle w:val="PageNumber"/>
      </w:rPr>
      <w:instrText xml:space="preserve"> PAGE </w:instrText>
    </w:r>
    <w:r>
      <w:rPr>
        <w:rStyle w:val="PageNumber"/>
      </w:rPr>
      <w:fldChar w:fldCharType="separate"/>
    </w:r>
    <w:r w:rsidR="00305508">
      <w:rPr>
        <w:rStyle w:val="PageNumber"/>
      </w:rPr>
      <w:t>10</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Dec-Jan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15E25" w14:textId="77777777" w:rsidR="00305508" w:rsidRDefault="00305508">
      <w:pPr>
        <w:spacing w:after="0"/>
      </w:pPr>
      <w:r>
        <w:separator/>
      </w:r>
    </w:p>
  </w:footnote>
  <w:footnote w:type="continuationSeparator" w:id="0">
    <w:p w14:paraId="5F8E0308" w14:textId="77777777" w:rsidR="00305508" w:rsidRDefault="00305508">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913ED"/>
    <w:rsid w:val="000A5C3E"/>
    <w:rsid w:val="000D6898"/>
    <w:rsid w:val="000F62EF"/>
    <w:rsid w:val="00110CA4"/>
    <w:rsid w:val="00113AAA"/>
    <w:rsid w:val="0012428E"/>
    <w:rsid w:val="00190A20"/>
    <w:rsid w:val="001B2643"/>
    <w:rsid w:val="001C39C2"/>
    <w:rsid w:val="001D62B5"/>
    <w:rsid w:val="001E3EED"/>
    <w:rsid w:val="001F58E9"/>
    <w:rsid w:val="00206E79"/>
    <w:rsid w:val="00221D7D"/>
    <w:rsid w:val="002229A8"/>
    <w:rsid w:val="002354FF"/>
    <w:rsid w:val="00241300"/>
    <w:rsid w:val="00242128"/>
    <w:rsid w:val="002557E4"/>
    <w:rsid w:val="00274700"/>
    <w:rsid w:val="00281486"/>
    <w:rsid w:val="0028765A"/>
    <w:rsid w:val="002A120D"/>
    <w:rsid w:val="002A21D0"/>
    <w:rsid w:val="002C405F"/>
    <w:rsid w:val="002E3642"/>
    <w:rsid w:val="00304BE9"/>
    <w:rsid w:val="00305508"/>
    <w:rsid w:val="003113B7"/>
    <w:rsid w:val="00336BA3"/>
    <w:rsid w:val="00351765"/>
    <w:rsid w:val="0036408F"/>
    <w:rsid w:val="00373AFD"/>
    <w:rsid w:val="003771EF"/>
    <w:rsid w:val="003B7C3B"/>
    <w:rsid w:val="003F1236"/>
    <w:rsid w:val="003F35B5"/>
    <w:rsid w:val="003F66A7"/>
    <w:rsid w:val="00445D40"/>
    <w:rsid w:val="00480C85"/>
    <w:rsid w:val="004B0EDA"/>
    <w:rsid w:val="004B27B8"/>
    <w:rsid w:val="004B7423"/>
    <w:rsid w:val="004D0820"/>
    <w:rsid w:val="004D7D4D"/>
    <w:rsid w:val="00525C28"/>
    <w:rsid w:val="0055277C"/>
    <w:rsid w:val="00552FAC"/>
    <w:rsid w:val="0059163E"/>
    <w:rsid w:val="005D0FFA"/>
    <w:rsid w:val="00602DDE"/>
    <w:rsid w:val="006161D4"/>
    <w:rsid w:val="006216FC"/>
    <w:rsid w:val="00635BEE"/>
    <w:rsid w:val="0067504B"/>
    <w:rsid w:val="006851FD"/>
    <w:rsid w:val="00695303"/>
    <w:rsid w:val="006A18F5"/>
    <w:rsid w:val="006A3714"/>
    <w:rsid w:val="006B2AE1"/>
    <w:rsid w:val="006C700D"/>
    <w:rsid w:val="006D7E6A"/>
    <w:rsid w:val="006E1F66"/>
    <w:rsid w:val="006E2BBD"/>
    <w:rsid w:val="006F2465"/>
    <w:rsid w:val="006F5753"/>
    <w:rsid w:val="00701C5B"/>
    <w:rsid w:val="007050A9"/>
    <w:rsid w:val="00725D79"/>
    <w:rsid w:val="00734733"/>
    <w:rsid w:val="007360E5"/>
    <w:rsid w:val="007432B3"/>
    <w:rsid w:val="00743753"/>
    <w:rsid w:val="00762772"/>
    <w:rsid w:val="00773333"/>
    <w:rsid w:val="00775DBB"/>
    <w:rsid w:val="00781BA2"/>
    <w:rsid w:val="007952E2"/>
    <w:rsid w:val="007A7793"/>
    <w:rsid w:val="007D5A0C"/>
    <w:rsid w:val="007E43E8"/>
    <w:rsid w:val="007F6511"/>
    <w:rsid w:val="0080246A"/>
    <w:rsid w:val="008321D9"/>
    <w:rsid w:val="0083262C"/>
    <w:rsid w:val="00886345"/>
    <w:rsid w:val="008920B4"/>
    <w:rsid w:val="008A5F15"/>
    <w:rsid w:val="008E501B"/>
    <w:rsid w:val="008F14A9"/>
    <w:rsid w:val="009009B8"/>
    <w:rsid w:val="00902396"/>
    <w:rsid w:val="00902632"/>
    <w:rsid w:val="00903D1B"/>
    <w:rsid w:val="00906DFF"/>
    <w:rsid w:val="009121DD"/>
    <w:rsid w:val="009317C0"/>
    <w:rsid w:val="00945F49"/>
    <w:rsid w:val="009550DA"/>
    <w:rsid w:val="0096402F"/>
    <w:rsid w:val="00973FE6"/>
    <w:rsid w:val="009808D0"/>
    <w:rsid w:val="00995933"/>
    <w:rsid w:val="009A0621"/>
    <w:rsid w:val="009A1771"/>
    <w:rsid w:val="009E5414"/>
    <w:rsid w:val="009E6859"/>
    <w:rsid w:val="00A0250D"/>
    <w:rsid w:val="00A25F49"/>
    <w:rsid w:val="00A4706E"/>
    <w:rsid w:val="00A71D26"/>
    <w:rsid w:val="00A814A8"/>
    <w:rsid w:val="00A90369"/>
    <w:rsid w:val="00A953EC"/>
    <w:rsid w:val="00AC065F"/>
    <w:rsid w:val="00B37E94"/>
    <w:rsid w:val="00B608E0"/>
    <w:rsid w:val="00B767EF"/>
    <w:rsid w:val="00B85137"/>
    <w:rsid w:val="00BB5EC0"/>
    <w:rsid w:val="00BD2AA7"/>
    <w:rsid w:val="00BE19F3"/>
    <w:rsid w:val="00C05F8E"/>
    <w:rsid w:val="00C16D2A"/>
    <w:rsid w:val="00C34966"/>
    <w:rsid w:val="00C34DC8"/>
    <w:rsid w:val="00C35817"/>
    <w:rsid w:val="00C670F5"/>
    <w:rsid w:val="00C805D4"/>
    <w:rsid w:val="00CC2993"/>
    <w:rsid w:val="00CD3173"/>
    <w:rsid w:val="00CF286D"/>
    <w:rsid w:val="00D14C31"/>
    <w:rsid w:val="00D22BD0"/>
    <w:rsid w:val="00D364F8"/>
    <w:rsid w:val="00D414B0"/>
    <w:rsid w:val="00D60B07"/>
    <w:rsid w:val="00D61759"/>
    <w:rsid w:val="00D71A6D"/>
    <w:rsid w:val="00D71C53"/>
    <w:rsid w:val="00DA3BEA"/>
    <w:rsid w:val="00DA52BD"/>
    <w:rsid w:val="00E17DAA"/>
    <w:rsid w:val="00E30121"/>
    <w:rsid w:val="00E62CD3"/>
    <w:rsid w:val="00E67A46"/>
    <w:rsid w:val="00E9720F"/>
    <w:rsid w:val="00EA2911"/>
    <w:rsid w:val="00EC2E2A"/>
    <w:rsid w:val="00F143DD"/>
    <w:rsid w:val="00F225BD"/>
    <w:rsid w:val="00F37D46"/>
    <w:rsid w:val="00F53FFD"/>
    <w:rsid w:val="00F56BAF"/>
    <w:rsid w:val="00F659D8"/>
    <w:rsid w:val="00F92C14"/>
    <w:rsid w:val="00F94F01"/>
    <w:rsid w:val="00FA4AAA"/>
    <w:rsid w:val="00FA50DC"/>
    <w:rsid w:val="00FA6BDF"/>
    <w:rsid w:val="00FB1D0A"/>
    <w:rsid w:val="00FC4082"/>
    <w:rsid w:val="00FD70D5"/>
    <w:rsid w:val="00FF1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ustainabledevelopment.un.org/focussdgs.html" TargetMode="External"/><Relationship Id="rId14" Type="http://schemas.openxmlformats.org/officeDocument/2006/relationships/image" Target="media/image1.jpeg"/><Relationship Id="rId15" Type="http://schemas.openxmlformats.org/officeDocument/2006/relationships/hyperlink" Target="http://www.learningtocare.com/ayadirelief" TargetMode="External"/><Relationship Id="rId16" Type="http://schemas.openxmlformats.org/officeDocument/2006/relationships/hyperlink" Target="http://www.learningtocare.com/ayadirelief" TargetMode="External"/><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hyperlink" Target="http://www.californiaspac.com/" TargetMode="External"/><Relationship Id="rId50" Type="http://schemas.openxmlformats.org/officeDocument/2006/relationships/hyperlink" Target="mailto:info@iave.org" TargetMode="External"/><Relationship Id="rId51" Type="http://schemas.openxmlformats.org/officeDocument/2006/relationships/hyperlink" Target="mailto:info@iave.org" TargetMode="External"/><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bitc.org.uk/programmes/give-gain-day" TargetMode="External"/><Relationship Id="rId41" Type="http://schemas.openxmlformats.org/officeDocument/2006/relationships/hyperlink" Target="http://www.bitc.org.uk/programmes/give-gain-day" TargetMode="External"/><Relationship Id="rId42" Type="http://schemas.openxmlformats.org/officeDocument/2006/relationships/hyperlink" Target="http://www.bitc.org.uk/programmes/business-class/about-business-class" TargetMode="External"/><Relationship Id="rId43" Type="http://schemas.openxmlformats.org/officeDocument/2006/relationships/hyperlink" Target="http://www.bitc.org.uk/programmes/business-class/about-business-class" TargetMode="External"/><Relationship Id="rId44" Type="http://schemas.openxmlformats.org/officeDocument/2006/relationships/hyperlink" Target="http://www.bitc.org.uk/programmes/business-connectors/about-programme" TargetMode="External"/><Relationship Id="rId45" Type="http://schemas.openxmlformats.org/officeDocument/2006/relationships/hyperlink" Target="http://www.bitc.org.uk/programmes/business-connectors/about-programme" TargetMode="External"/><Relationship Id="rId46" Type="http://schemas.openxmlformats.org/officeDocument/2006/relationships/hyperlink" Target="http://www.bitc.org.uk/programmes/give-gain-day" TargetMode="External"/><Relationship Id="rId47" Type="http://schemas.openxmlformats.org/officeDocument/2006/relationships/hyperlink" Target="http://www.bitc.org.uk/programmes/give-gain-day" TargetMode="External"/><Relationship Id="rId48" Type="http://schemas.openxmlformats.org/officeDocument/2006/relationships/hyperlink" Target="http://www.un.org/esa/socdev/wssd/text-version/index.html" TargetMode="External"/><Relationship Id="rId49" Type="http://schemas.openxmlformats.org/officeDocument/2006/relationships/hyperlink" Target="http://www.un.org/esa/socdev/wssd/text-version/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en/events/interfaithharmonyweek/sg_message.shtml" TargetMode="External"/><Relationship Id="rId9" Type="http://schemas.openxmlformats.org/officeDocument/2006/relationships/hyperlink" Target="http://worldinterfaithharmonyweek.com/about-us/our-aims-objectives/" TargetMode="External"/><Relationship Id="rId30" Type="http://schemas.openxmlformats.org/officeDocument/2006/relationships/hyperlink" Target="https://europa.eu/eyd2015/en" TargetMode="External"/><Relationship Id="rId31" Type="http://schemas.openxmlformats.org/officeDocument/2006/relationships/hyperlink" Target="http://ec.europa.eu/echo/node/420" TargetMode="External"/><Relationship Id="rId32" Type="http://schemas.openxmlformats.org/officeDocument/2006/relationships/hyperlink" Target="http://ec.europa.eu/echo/files/aid/countries/factsheets/thematic/euaidvolunteers_en.pdf" TargetMode="External"/><Relationship Id="rId33" Type="http://schemas.openxmlformats.org/officeDocument/2006/relationships/hyperlink" Target="https://europa.eu/eyd2015/en" TargetMode="External"/><Relationship Id="rId34" Type="http://schemas.openxmlformats.org/officeDocument/2006/relationships/hyperlink" Target="http://ec.europa.eu/echo/node/420" TargetMode="External"/><Relationship Id="rId35" Type="http://schemas.openxmlformats.org/officeDocument/2006/relationships/hyperlink" Target="http://ec.europa.eu/echo/files/aid/countries/factsheets/thematic/euaidvolunteers_en.pdf" TargetMode="External"/><Relationship Id="rId36" Type="http://schemas.openxmlformats.org/officeDocument/2006/relationships/hyperlink" Target="http://www.bitc.org.uk/programmes/business-class/about-business-class" TargetMode="External"/><Relationship Id="rId37" Type="http://schemas.openxmlformats.org/officeDocument/2006/relationships/hyperlink" Target="http://www.bitc.org.uk/programmes/business-class/about-business-class" TargetMode="External"/><Relationship Id="rId38" Type="http://schemas.openxmlformats.org/officeDocument/2006/relationships/hyperlink" Target="http://www.bitc.org.uk/programmes/business-connectors/about-programme" TargetMode="External"/><Relationship Id="rId39" Type="http://schemas.openxmlformats.org/officeDocument/2006/relationships/hyperlink" Target="http://www.bitc.org.uk/programmes/business-connectors/about-programme" TargetMode="External"/><Relationship Id="rId20" Type="http://schemas.openxmlformats.org/officeDocument/2006/relationships/hyperlink" Target="http://www.californiaspac.com/" TargetMode="External"/><Relationship Id="rId21" Type="http://schemas.openxmlformats.org/officeDocument/2006/relationships/image" Target="media/image4.png"/><Relationship Id="rId22" Type="http://schemas.openxmlformats.org/officeDocument/2006/relationships/image" Target="media/image5.jpeg"/><Relationship Id="rId23" Type="http://schemas.openxmlformats.org/officeDocument/2006/relationships/hyperlink" Target="http://www.dossier-benevolat.ch/" TargetMode="External"/><Relationship Id="rId24" Type="http://schemas.openxmlformats.org/officeDocument/2006/relationships/hyperlink" Target="http://www.benevol-jobs.ch" TargetMode="External"/><Relationship Id="rId25" Type="http://schemas.openxmlformats.org/officeDocument/2006/relationships/hyperlink" Target="http://www.benevolat-vaud.ch/associations/conduire-une-association" TargetMode="External"/><Relationship Id="rId26" Type="http://schemas.openxmlformats.org/officeDocument/2006/relationships/hyperlink" Target="http://www.dossier-benevolat.ch/" TargetMode="External"/><Relationship Id="rId27" Type="http://schemas.openxmlformats.org/officeDocument/2006/relationships/hyperlink" Target="http://www.benevol-jobs.ch" TargetMode="External"/><Relationship Id="rId28" Type="http://schemas.openxmlformats.org/officeDocument/2006/relationships/hyperlink" Target="http://www.benevolat-vaud.ch/associations/conduire-une-association" TargetMode="External"/><Relationship Id="rId29" Type="http://schemas.openxmlformats.org/officeDocument/2006/relationships/image" Target="media/image6.png"/><Relationship Id="rId10" Type="http://schemas.openxmlformats.org/officeDocument/2006/relationships/hyperlink" Target="http://www.un.org/en/events/interfaithharmonyweek/sg_message.shtml" TargetMode="External"/><Relationship Id="rId11" Type="http://schemas.openxmlformats.org/officeDocument/2006/relationships/hyperlink" Target="http://worldinterfaithharmonyweek.com/about-us/our-aims-objectives/" TargetMode="External"/><Relationship Id="rId12" Type="http://schemas.openxmlformats.org/officeDocument/2006/relationships/hyperlink" Target="https://sustainabledevelopment.un.org/focussdg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0</TotalTime>
  <Pages>10</Pages>
  <Words>12</Words>
  <Characters>75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2014-12-15T20:34:00Z</cp:lastPrinted>
  <dcterms:created xsi:type="dcterms:W3CDTF">2015-02-20T17:33:00Z</dcterms:created>
  <dcterms:modified xsi:type="dcterms:W3CDTF">2015-02-20T17:33:00Z</dcterms:modified>
  <cp:category/>
</cp:coreProperties>
</file>