
<file path=[Content_Types].xml><?xml version="1.0" encoding="utf-8"?>
<Types xmlns="http://schemas.openxmlformats.org/package/2006/content-types">
  <Default Extension="xml" ContentType="application/xml"/>
  <Default Extension="jpeg" ContentType="image/jpeg"/>
  <Default Extension="png" ContentType="image/png"/>
  <Default Extension="wdp" ContentType="image/vnd.ms-photo"/>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25EB0" w14:textId="52C424F8" w:rsidR="003F66A7" w:rsidRDefault="004F2AE2">
      <w:bookmarkStart w:id="0" w:name="_GoBack"/>
      <w:bookmarkEnd w:id="0"/>
      <w:r>
        <w:rPr>
          <w:noProof/>
        </w:rPr>
        <mc:AlternateContent>
          <mc:Choice Requires="wps">
            <w:drawing>
              <wp:anchor distT="0" distB="0" distL="114300" distR="114300" simplePos="0" relativeHeight="251658254" behindDoc="0" locked="0" layoutInCell="1" allowOverlap="1" wp14:anchorId="3E76A296" wp14:editId="0C518238">
                <wp:simplePos x="0" y="0"/>
                <wp:positionH relativeFrom="page">
                  <wp:posOffset>2463800</wp:posOffset>
                </wp:positionH>
                <wp:positionV relativeFrom="page">
                  <wp:posOffset>2603500</wp:posOffset>
                </wp:positionV>
                <wp:extent cx="4942840" cy="3229610"/>
                <wp:effectExtent l="0" t="0" r="0" b="21590"/>
                <wp:wrapThrough wrapText="bothSides">
                  <wp:wrapPolygon edited="0">
                    <wp:start x="555" y="0"/>
                    <wp:lineTo x="555" y="21575"/>
                    <wp:lineTo x="20978" y="21575"/>
                    <wp:lineTo x="20978" y="0"/>
                    <wp:lineTo x="555" y="0"/>
                  </wp:wrapPolygon>
                </wp:wrapThrough>
                <wp:docPr id="7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2840" cy="3229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36A1D6E" w14:textId="30D5CE15" w:rsidR="008D33F1" w:rsidRPr="00F94F01" w:rsidRDefault="008D33F1" w:rsidP="00A45D06">
                            <w:pPr>
                              <w:pStyle w:val="BodyText"/>
                              <w:spacing w:after="0" w:line="240" w:lineRule="auto"/>
                              <w:rPr>
                                <w:b/>
                                <w:sz w:val="27"/>
                                <w:szCs w:val="27"/>
                              </w:rPr>
                            </w:pPr>
                            <w:r w:rsidRPr="00A45D06">
                              <w:rPr>
                                <w:b/>
                                <w:sz w:val="27"/>
                                <w:szCs w:val="27"/>
                                <w:lang w:val="es-GT"/>
                              </w:rPr>
                              <w:t>Noticias de IAVE</w:t>
                            </w:r>
                          </w:p>
                          <w:p w14:paraId="2953685A" w14:textId="77777777" w:rsidR="008D33F1" w:rsidRDefault="008D33F1" w:rsidP="00A45D06">
                            <w:pPr>
                              <w:pStyle w:val="ListParagraph"/>
                              <w:numPr>
                                <w:ilvl w:val="0"/>
                                <w:numId w:val="7"/>
                              </w:numPr>
                              <w:spacing w:after="100" w:line="240" w:lineRule="auto"/>
                              <w:rPr>
                                <w:lang w:eastAsia="fr-FR"/>
                              </w:rPr>
                            </w:pPr>
                            <w:proofErr w:type="spellStart"/>
                            <w:r w:rsidRPr="00114A85">
                              <w:rPr>
                                <w:lang w:eastAsia="fr-FR"/>
                              </w:rPr>
                              <w:t>Celebrando</w:t>
                            </w:r>
                            <w:proofErr w:type="spellEnd"/>
                            <w:r>
                              <w:rPr>
                                <w:lang w:eastAsia="fr-FR"/>
                              </w:rPr>
                              <w:t xml:space="preserve"> a </w:t>
                            </w:r>
                            <w:proofErr w:type="spellStart"/>
                            <w:r>
                              <w:rPr>
                                <w:lang w:eastAsia="fr-FR"/>
                              </w:rPr>
                              <w:t>las</w:t>
                            </w:r>
                            <w:proofErr w:type="spellEnd"/>
                            <w:r>
                              <w:rPr>
                                <w:lang w:eastAsia="fr-FR"/>
                              </w:rPr>
                              <w:t xml:space="preserve"> </w:t>
                            </w:r>
                            <w:proofErr w:type="spellStart"/>
                            <w:r>
                              <w:rPr>
                                <w:lang w:eastAsia="fr-FR"/>
                              </w:rPr>
                              <w:t>Mujeres</w:t>
                            </w:r>
                            <w:proofErr w:type="spellEnd"/>
                            <w:r>
                              <w:rPr>
                                <w:lang w:eastAsia="fr-FR"/>
                              </w:rPr>
                              <w:t xml:space="preserve"> </w:t>
                            </w:r>
                            <w:proofErr w:type="spellStart"/>
                            <w:r>
                              <w:rPr>
                                <w:lang w:eastAsia="fr-FR"/>
                              </w:rPr>
                              <w:t>Voluntarias</w:t>
                            </w:r>
                            <w:proofErr w:type="spellEnd"/>
                          </w:p>
                          <w:p w14:paraId="7FD704E8" w14:textId="77777777" w:rsidR="008D33F1" w:rsidRPr="0004280E" w:rsidRDefault="008D33F1" w:rsidP="00A45D06">
                            <w:pPr>
                              <w:pStyle w:val="ListParagraph"/>
                              <w:numPr>
                                <w:ilvl w:val="0"/>
                                <w:numId w:val="7"/>
                              </w:numPr>
                              <w:spacing w:after="100" w:line="240" w:lineRule="auto"/>
                              <w:rPr>
                                <w:lang w:val="es-GT" w:eastAsia="fr-FR"/>
                              </w:rPr>
                            </w:pPr>
                            <w:r w:rsidRPr="0004280E">
                              <w:rPr>
                                <w:lang w:val="es-GT" w:eastAsia="fr-FR"/>
                              </w:rPr>
                              <w:t>Aparta la fecha: Próximos Webinars de IAVE</w:t>
                            </w:r>
                          </w:p>
                          <w:p w14:paraId="76E42BAB" w14:textId="77777777" w:rsidR="008D33F1" w:rsidRPr="0004280E" w:rsidRDefault="008D33F1" w:rsidP="00A45D06">
                            <w:pPr>
                              <w:pStyle w:val="ListParagraph"/>
                              <w:numPr>
                                <w:ilvl w:val="0"/>
                                <w:numId w:val="7"/>
                              </w:numPr>
                              <w:spacing w:after="100" w:line="240" w:lineRule="auto"/>
                              <w:rPr>
                                <w:lang w:val="es-GT" w:eastAsia="fr-FR"/>
                              </w:rPr>
                            </w:pPr>
                            <w:r w:rsidRPr="0004280E">
                              <w:rPr>
                                <w:lang w:val="es-GT" w:eastAsia="fr-FR"/>
                              </w:rPr>
                              <w:t xml:space="preserve">Preparando el Día Global del Voluntariado Juvenil 2015 </w:t>
                            </w:r>
                          </w:p>
                          <w:p w14:paraId="2A6C34D6" w14:textId="77777777" w:rsidR="008D33F1" w:rsidRPr="001E0F4B" w:rsidRDefault="008D33F1" w:rsidP="00A45D06">
                            <w:pPr>
                              <w:pStyle w:val="ListParagraph"/>
                              <w:numPr>
                                <w:ilvl w:val="0"/>
                                <w:numId w:val="7"/>
                              </w:numPr>
                              <w:spacing w:after="100" w:line="240" w:lineRule="auto"/>
                              <w:rPr>
                                <w:lang w:val="es-GT" w:eastAsia="fr-FR"/>
                              </w:rPr>
                            </w:pPr>
                            <w:r>
                              <w:rPr>
                                <w:lang w:val="es-GT" w:eastAsia="fr-FR"/>
                              </w:rPr>
                              <w:t>Primer Webinar del GCVC de</w:t>
                            </w:r>
                            <w:r w:rsidRPr="001E0F4B">
                              <w:rPr>
                                <w:lang w:val="es-GT" w:eastAsia="fr-FR"/>
                              </w:rPr>
                              <w:t xml:space="preserve"> 2015 </w:t>
                            </w:r>
                          </w:p>
                          <w:p w14:paraId="6960BDAE" w14:textId="77777777" w:rsidR="008D33F1" w:rsidRPr="00A45D06" w:rsidRDefault="008D33F1" w:rsidP="00A45D06">
                            <w:pPr>
                              <w:pStyle w:val="BodyText"/>
                              <w:spacing w:after="0" w:line="240" w:lineRule="auto"/>
                              <w:rPr>
                                <w:b/>
                                <w:sz w:val="27"/>
                                <w:szCs w:val="27"/>
                                <w:lang w:val="es-GT"/>
                              </w:rPr>
                            </w:pPr>
                            <w:r w:rsidRPr="00A45D06">
                              <w:rPr>
                                <w:b/>
                                <w:sz w:val="27"/>
                                <w:szCs w:val="27"/>
                                <w:lang w:val="es-GT"/>
                              </w:rPr>
                              <w:t xml:space="preserve">Noticias de los Miembros de IAVE </w:t>
                            </w:r>
                          </w:p>
                          <w:p w14:paraId="361CF274" w14:textId="77777777" w:rsidR="008D33F1" w:rsidRPr="001E0F4B" w:rsidRDefault="008D33F1" w:rsidP="00A45D06">
                            <w:pPr>
                              <w:pStyle w:val="ListParagraph"/>
                              <w:numPr>
                                <w:ilvl w:val="0"/>
                                <w:numId w:val="8"/>
                              </w:numPr>
                              <w:spacing w:after="100" w:line="240" w:lineRule="auto"/>
                              <w:rPr>
                                <w:lang w:val="es-GT" w:eastAsia="fr-FR"/>
                              </w:rPr>
                            </w:pPr>
                            <w:r w:rsidRPr="001E0F4B">
                              <w:rPr>
                                <w:lang w:val="es-GT" w:eastAsia="fr-FR"/>
                              </w:rPr>
                              <w:t xml:space="preserve">Celebraciones del DIV en Togo </w:t>
                            </w:r>
                          </w:p>
                          <w:p w14:paraId="0F8E2921" w14:textId="77777777" w:rsidR="008D33F1" w:rsidRPr="001E0F4B" w:rsidRDefault="008D33F1" w:rsidP="00A45D06">
                            <w:pPr>
                              <w:pStyle w:val="ListParagraph"/>
                              <w:numPr>
                                <w:ilvl w:val="0"/>
                                <w:numId w:val="8"/>
                              </w:numPr>
                              <w:spacing w:after="100" w:line="240" w:lineRule="auto"/>
                              <w:rPr>
                                <w:lang w:val="es-GT" w:eastAsia="fr-FR"/>
                              </w:rPr>
                            </w:pPr>
                            <w:r w:rsidRPr="001E0F4B">
                              <w:rPr>
                                <w:lang w:val="es-GT" w:eastAsia="fr-FR"/>
                              </w:rPr>
                              <w:t>El Val</w:t>
                            </w:r>
                            <w:r>
                              <w:rPr>
                                <w:lang w:val="es-GT" w:eastAsia="fr-FR"/>
                              </w:rPr>
                              <w:t>or del Voluntariado y la Medición de su Impacto</w:t>
                            </w:r>
                          </w:p>
                          <w:p w14:paraId="5BCC9A6C" w14:textId="77777777" w:rsidR="008D33F1" w:rsidRPr="001E0F4B" w:rsidRDefault="008D33F1" w:rsidP="00A45D06">
                            <w:pPr>
                              <w:pStyle w:val="ListParagraph"/>
                              <w:numPr>
                                <w:ilvl w:val="0"/>
                                <w:numId w:val="8"/>
                              </w:numPr>
                              <w:spacing w:after="100" w:line="240" w:lineRule="auto"/>
                              <w:rPr>
                                <w:lang w:val="es-GT" w:eastAsia="fr-FR"/>
                              </w:rPr>
                            </w:pPr>
                            <w:r w:rsidRPr="001E0F4B">
                              <w:rPr>
                                <w:lang w:val="es-GT" w:eastAsia="fr-FR"/>
                              </w:rPr>
                              <w:t>Qué es una ONG ética?</w:t>
                            </w:r>
                          </w:p>
                          <w:p w14:paraId="534D0D5B" w14:textId="77777777" w:rsidR="008D33F1" w:rsidRPr="005534B8" w:rsidRDefault="008D33F1" w:rsidP="00A45D06">
                            <w:pPr>
                              <w:pStyle w:val="ListParagraph"/>
                              <w:numPr>
                                <w:ilvl w:val="0"/>
                                <w:numId w:val="8"/>
                              </w:numPr>
                              <w:spacing w:after="100" w:line="240" w:lineRule="auto"/>
                              <w:rPr>
                                <w:lang w:val="es-GT" w:eastAsia="fr-FR"/>
                              </w:rPr>
                            </w:pPr>
                            <w:r w:rsidRPr="005534B8">
                              <w:rPr>
                                <w:lang w:val="es-GT" w:eastAsia="fr-FR"/>
                              </w:rPr>
                              <w:t>Un Nuevo Renacimiento del Voluntariado en Rusia</w:t>
                            </w:r>
                          </w:p>
                          <w:p w14:paraId="4E063A05" w14:textId="77777777" w:rsidR="008D33F1" w:rsidRPr="005534B8" w:rsidRDefault="008D33F1" w:rsidP="00A45D06">
                            <w:pPr>
                              <w:pStyle w:val="ListParagraph"/>
                              <w:numPr>
                                <w:ilvl w:val="0"/>
                                <w:numId w:val="8"/>
                              </w:numPr>
                              <w:spacing w:after="100" w:line="240" w:lineRule="auto"/>
                              <w:rPr>
                                <w:lang w:val="es-GT" w:eastAsia="fr-FR"/>
                              </w:rPr>
                            </w:pPr>
                            <w:r w:rsidRPr="005534B8">
                              <w:rPr>
                                <w:lang w:val="es-GT" w:eastAsia="fr-FR"/>
                              </w:rPr>
                              <w:t>Construyendo Puentes de Amistad Para un Planeta No Violento</w:t>
                            </w:r>
                          </w:p>
                          <w:p w14:paraId="6D315865" w14:textId="32DFDA08" w:rsidR="008D33F1" w:rsidRPr="00A45D06" w:rsidRDefault="008D33F1" w:rsidP="00A45D06">
                            <w:pPr>
                              <w:pStyle w:val="BodyText"/>
                              <w:spacing w:after="0"/>
                              <w:rPr>
                                <w:b/>
                                <w:sz w:val="27"/>
                                <w:szCs w:val="27"/>
                                <w:lang w:val="es-GT"/>
                              </w:rPr>
                            </w:pPr>
                            <w:r w:rsidRPr="00A45D06">
                              <w:rPr>
                                <w:b/>
                                <w:sz w:val="27"/>
                                <w:szCs w:val="27"/>
                                <w:lang w:val="es-GT"/>
                              </w:rPr>
                              <w:t>Noticias de la Comunidad Global de Voluntarios</w:t>
                            </w:r>
                          </w:p>
                          <w:p w14:paraId="450D6162" w14:textId="77777777" w:rsidR="008D33F1" w:rsidRPr="005534B8" w:rsidRDefault="008D33F1" w:rsidP="00A45D06">
                            <w:pPr>
                              <w:pStyle w:val="ListParagraph"/>
                              <w:numPr>
                                <w:ilvl w:val="0"/>
                                <w:numId w:val="3"/>
                              </w:numPr>
                              <w:spacing w:after="100" w:line="240" w:lineRule="auto"/>
                              <w:rPr>
                                <w:lang w:val="es-GT" w:eastAsia="fr-FR"/>
                              </w:rPr>
                            </w:pPr>
                            <w:r>
                              <w:rPr>
                                <w:lang w:val="es-GT" w:eastAsia="fr-FR"/>
                              </w:rPr>
                              <w:t xml:space="preserve">Pequeñas Dosis de </w:t>
                            </w:r>
                            <w:r w:rsidRPr="005534B8">
                              <w:rPr>
                                <w:lang w:val="es-GT" w:eastAsia="fr-FR"/>
                              </w:rPr>
                              <w:t xml:space="preserve">Voluntariado </w:t>
                            </w:r>
                            <w:r>
                              <w:rPr>
                                <w:lang w:val="es-GT" w:eastAsia="fr-FR"/>
                              </w:rPr>
                              <w:t>en</w:t>
                            </w:r>
                            <w:r w:rsidRPr="005534B8">
                              <w:rPr>
                                <w:lang w:val="es-GT" w:eastAsia="fr-FR"/>
                              </w:rPr>
                              <w:t xml:space="preserve"> el Día </w:t>
                            </w:r>
                            <w:r>
                              <w:rPr>
                                <w:lang w:val="es-GT" w:eastAsia="fr-FR"/>
                              </w:rPr>
                              <w:t>del Micro Voluntariado</w:t>
                            </w:r>
                          </w:p>
                          <w:p w14:paraId="2D5DD8B9" w14:textId="77777777" w:rsidR="008D33F1" w:rsidRPr="005534B8" w:rsidRDefault="008D33F1" w:rsidP="00A45D06">
                            <w:pPr>
                              <w:pStyle w:val="ListParagraph"/>
                              <w:numPr>
                                <w:ilvl w:val="0"/>
                                <w:numId w:val="3"/>
                              </w:numPr>
                              <w:spacing w:after="100" w:line="240" w:lineRule="auto"/>
                              <w:rPr>
                                <w:lang w:val="es-GT" w:eastAsia="fr-FR"/>
                              </w:rPr>
                            </w:pPr>
                            <w:r w:rsidRPr="005534B8">
                              <w:rPr>
                                <w:lang w:val="es-GT" w:eastAsia="fr-FR"/>
                              </w:rPr>
                              <w:t>ODS: Esquemas</w:t>
                            </w:r>
                            <w:r>
                              <w:rPr>
                                <w:lang w:val="es-GT" w:eastAsia="fr-FR"/>
                              </w:rPr>
                              <w:t xml:space="preserve"> de</w:t>
                            </w:r>
                            <w:r w:rsidRPr="005534B8">
                              <w:rPr>
                                <w:lang w:val="es-GT" w:eastAsia="fr-FR"/>
                              </w:rPr>
                              <w:t xml:space="preserve"> Participación </w:t>
                            </w:r>
                            <w:r>
                              <w:rPr>
                                <w:lang w:val="es-GT" w:eastAsia="fr-FR"/>
                              </w:rPr>
                              <w:t>C</w:t>
                            </w:r>
                            <w:r w:rsidRPr="005534B8">
                              <w:rPr>
                                <w:lang w:val="es-GT" w:eastAsia="fr-FR"/>
                              </w:rPr>
                              <w:t>ívica</w:t>
                            </w:r>
                            <w:r w:rsidRPr="00D7627E">
                              <w:rPr>
                                <w:lang w:val="es-GT" w:eastAsia="fr-FR"/>
                              </w:rPr>
                              <w:t xml:space="preserve"> </w:t>
                            </w:r>
                            <w:r w:rsidRPr="005534B8">
                              <w:rPr>
                                <w:lang w:val="es-GT" w:eastAsia="fr-FR"/>
                              </w:rPr>
                              <w:t>de</w:t>
                            </w:r>
                            <w:r w:rsidRPr="00D7627E">
                              <w:rPr>
                                <w:lang w:val="es-GT" w:eastAsia="fr-FR"/>
                              </w:rPr>
                              <w:t xml:space="preserve"> </w:t>
                            </w:r>
                            <w:r>
                              <w:rPr>
                                <w:lang w:val="es-GT" w:eastAsia="fr-FR"/>
                              </w:rPr>
                              <w:t xml:space="preserve">la </w:t>
                            </w:r>
                            <w:r w:rsidRPr="005534B8">
                              <w:rPr>
                                <w:lang w:val="es-GT" w:eastAsia="fr-FR"/>
                              </w:rPr>
                              <w:t>Juventud Franc</w:t>
                            </w:r>
                            <w:r>
                              <w:rPr>
                                <w:lang w:val="es-GT" w:eastAsia="fr-FR"/>
                              </w:rPr>
                              <w:t>es</w:t>
                            </w:r>
                            <w:r w:rsidRPr="005534B8">
                              <w:rPr>
                                <w:lang w:val="es-GT" w:eastAsia="fr-FR"/>
                              </w:rPr>
                              <w:t>a</w:t>
                            </w:r>
                          </w:p>
                          <w:p w14:paraId="04500F2C" w14:textId="77777777" w:rsidR="008D33F1" w:rsidRPr="002F0C97" w:rsidRDefault="008D33F1" w:rsidP="00A45D06">
                            <w:pPr>
                              <w:pStyle w:val="ListParagraph"/>
                              <w:numPr>
                                <w:ilvl w:val="0"/>
                                <w:numId w:val="3"/>
                              </w:numPr>
                              <w:spacing w:after="100" w:line="240" w:lineRule="auto"/>
                              <w:rPr>
                                <w:lang w:val="es-GT" w:eastAsia="fr-FR"/>
                              </w:rPr>
                            </w:pPr>
                            <w:r w:rsidRPr="002F0C97">
                              <w:rPr>
                                <w:lang w:val="es-GT" w:eastAsia="fr-FR"/>
                              </w:rPr>
                              <w:t>En Memoria: Lady Judith Hay</w:t>
                            </w:r>
                          </w:p>
                          <w:p w14:paraId="5FB15B4C" w14:textId="5684F08E" w:rsidR="008D33F1" w:rsidRPr="00113AAA" w:rsidRDefault="008D33F1" w:rsidP="00A45D06">
                            <w:pPr>
                              <w:pStyle w:val="BodyText"/>
                              <w:numPr>
                                <w:ilvl w:val="0"/>
                                <w:numId w:val="3"/>
                              </w:numPr>
                              <w:spacing w:after="0" w:line="240" w:lineRule="auto"/>
                              <w:rPr>
                                <w:sz w:val="24"/>
                              </w:rPr>
                            </w:pPr>
                          </w:p>
                        </w:txbxContent>
                      </wps:txbx>
                      <wps:bodyPr rot="0" vert="horz" wrap="square" lIns="182880" tIns="0" rIns="18288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8" o:spid="_x0000_s1026" type="#_x0000_t202" style="position:absolute;margin-left:194pt;margin-top:205pt;width:389.2pt;height:254.3pt;z-index:25165825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" mv:complextextbox="1" filled="f" stroked="f">
                <v:textbox inset="14.4pt,0,14.4pt,0">
                  <w:txbxContent>
                    <w:p w14:paraId="536A1D6E" w14:textId="30D5CE15" w:rsidR="008D33F1" w:rsidRPr="00F94F01" w:rsidRDefault="008D33F1" w:rsidP="00A45D06">
                      <w:pPr>
                        <w:pStyle w:val="BodyText"/>
                        <w:spacing w:after="0" w:line="240" w:lineRule="auto"/>
                        <w:rPr>
                          <w:b/>
                          <w:sz w:val="27"/>
                          <w:szCs w:val="27"/>
                        </w:rPr>
                      </w:pPr>
                      <w:r w:rsidRPr="00A45D06">
                        <w:rPr>
                          <w:b/>
                          <w:sz w:val="27"/>
                          <w:szCs w:val="27"/>
                          <w:lang w:val="es-GT"/>
                        </w:rPr>
                        <w:t>Noticias de IAVE</w:t>
                      </w:r>
                    </w:p>
                    <w:p w14:paraId="2953685A" w14:textId="77777777" w:rsidR="008D33F1" w:rsidRDefault="008D33F1" w:rsidP="00A45D06">
                      <w:pPr>
                        <w:pStyle w:val="ListParagraph"/>
                        <w:numPr>
                          <w:ilvl w:val="0"/>
                          <w:numId w:val="7"/>
                        </w:numPr>
                        <w:spacing w:after="100" w:line="240" w:lineRule="auto"/>
                        <w:rPr>
                          <w:lang w:eastAsia="fr-FR"/>
                        </w:rPr>
                      </w:pPr>
                      <w:proofErr w:type="spellStart"/>
                      <w:r w:rsidRPr="00114A85">
                        <w:rPr>
                          <w:lang w:eastAsia="fr-FR"/>
                        </w:rPr>
                        <w:t>Celebrando</w:t>
                      </w:r>
                      <w:proofErr w:type="spellEnd"/>
                      <w:r>
                        <w:rPr>
                          <w:lang w:eastAsia="fr-FR"/>
                        </w:rPr>
                        <w:t xml:space="preserve"> a </w:t>
                      </w:r>
                      <w:proofErr w:type="spellStart"/>
                      <w:r>
                        <w:rPr>
                          <w:lang w:eastAsia="fr-FR"/>
                        </w:rPr>
                        <w:t>las</w:t>
                      </w:r>
                      <w:proofErr w:type="spellEnd"/>
                      <w:r>
                        <w:rPr>
                          <w:lang w:eastAsia="fr-FR"/>
                        </w:rPr>
                        <w:t xml:space="preserve"> </w:t>
                      </w:r>
                      <w:proofErr w:type="spellStart"/>
                      <w:r>
                        <w:rPr>
                          <w:lang w:eastAsia="fr-FR"/>
                        </w:rPr>
                        <w:t>Mujeres</w:t>
                      </w:r>
                      <w:proofErr w:type="spellEnd"/>
                      <w:r>
                        <w:rPr>
                          <w:lang w:eastAsia="fr-FR"/>
                        </w:rPr>
                        <w:t xml:space="preserve"> </w:t>
                      </w:r>
                      <w:proofErr w:type="spellStart"/>
                      <w:r>
                        <w:rPr>
                          <w:lang w:eastAsia="fr-FR"/>
                        </w:rPr>
                        <w:t>Voluntarias</w:t>
                      </w:r>
                      <w:proofErr w:type="spellEnd"/>
                    </w:p>
                    <w:p w14:paraId="7FD704E8" w14:textId="77777777" w:rsidR="008D33F1" w:rsidRPr="0004280E" w:rsidRDefault="008D33F1" w:rsidP="00A45D06">
                      <w:pPr>
                        <w:pStyle w:val="ListParagraph"/>
                        <w:numPr>
                          <w:ilvl w:val="0"/>
                          <w:numId w:val="7"/>
                        </w:numPr>
                        <w:spacing w:after="100" w:line="240" w:lineRule="auto"/>
                        <w:rPr>
                          <w:lang w:val="es-GT" w:eastAsia="fr-FR"/>
                        </w:rPr>
                      </w:pPr>
                      <w:r w:rsidRPr="0004280E">
                        <w:rPr>
                          <w:lang w:val="es-GT" w:eastAsia="fr-FR"/>
                        </w:rPr>
                        <w:t>Aparta la fecha: Próximos Webinars de IAVE</w:t>
                      </w:r>
                    </w:p>
                    <w:p w14:paraId="76E42BAB" w14:textId="77777777" w:rsidR="008D33F1" w:rsidRPr="0004280E" w:rsidRDefault="008D33F1" w:rsidP="00A45D06">
                      <w:pPr>
                        <w:pStyle w:val="ListParagraph"/>
                        <w:numPr>
                          <w:ilvl w:val="0"/>
                          <w:numId w:val="7"/>
                        </w:numPr>
                        <w:spacing w:after="100" w:line="240" w:lineRule="auto"/>
                        <w:rPr>
                          <w:lang w:val="es-GT" w:eastAsia="fr-FR"/>
                        </w:rPr>
                      </w:pPr>
                      <w:r w:rsidRPr="0004280E">
                        <w:rPr>
                          <w:lang w:val="es-GT" w:eastAsia="fr-FR"/>
                        </w:rPr>
                        <w:t xml:space="preserve">Preparando el Día Global del Voluntariado Juvenil 2015 </w:t>
                      </w:r>
                    </w:p>
                    <w:p w14:paraId="2A6C34D6" w14:textId="77777777" w:rsidR="008D33F1" w:rsidRPr="001E0F4B" w:rsidRDefault="008D33F1" w:rsidP="00A45D06">
                      <w:pPr>
                        <w:pStyle w:val="ListParagraph"/>
                        <w:numPr>
                          <w:ilvl w:val="0"/>
                          <w:numId w:val="7"/>
                        </w:numPr>
                        <w:spacing w:after="100" w:line="240" w:lineRule="auto"/>
                        <w:rPr>
                          <w:lang w:val="es-GT" w:eastAsia="fr-FR"/>
                        </w:rPr>
                      </w:pPr>
                      <w:r>
                        <w:rPr>
                          <w:lang w:val="es-GT" w:eastAsia="fr-FR"/>
                        </w:rPr>
                        <w:t>Primer Webinar del GCVC de</w:t>
                      </w:r>
                      <w:r w:rsidRPr="001E0F4B">
                        <w:rPr>
                          <w:lang w:val="es-GT" w:eastAsia="fr-FR"/>
                        </w:rPr>
                        <w:t xml:space="preserve"> 2015 </w:t>
                      </w:r>
                    </w:p>
                    <w:p w14:paraId="6960BDAE" w14:textId="77777777" w:rsidR="008D33F1" w:rsidRPr="00A45D06" w:rsidRDefault="008D33F1" w:rsidP="00A45D06">
                      <w:pPr>
                        <w:pStyle w:val="BodyText"/>
                        <w:spacing w:after="0" w:line="240" w:lineRule="auto"/>
                        <w:rPr>
                          <w:b/>
                          <w:sz w:val="27"/>
                          <w:szCs w:val="27"/>
                          <w:lang w:val="es-GT"/>
                        </w:rPr>
                      </w:pPr>
                      <w:r w:rsidRPr="00A45D06">
                        <w:rPr>
                          <w:b/>
                          <w:sz w:val="27"/>
                          <w:szCs w:val="27"/>
                          <w:lang w:val="es-GT"/>
                        </w:rPr>
                        <w:t xml:space="preserve">Noticias de los Miembros de IAVE </w:t>
                      </w:r>
                    </w:p>
                    <w:p w14:paraId="361CF274" w14:textId="77777777" w:rsidR="008D33F1" w:rsidRPr="001E0F4B" w:rsidRDefault="008D33F1" w:rsidP="00A45D06">
                      <w:pPr>
                        <w:pStyle w:val="ListParagraph"/>
                        <w:numPr>
                          <w:ilvl w:val="0"/>
                          <w:numId w:val="8"/>
                        </w:numPr>
                        <w:spacing w:after="100" w:line="240" w:lineRule="auto"/>
                        <w:rPr>
                          <w:lang w:val="es-GT" w:eastAsia="fr-FR"/>
                        </w:rPr>
                      </w:pPr>
                      <w:r w:rsidRPr="001E0F4B">
                        <w:rPr>
                          <w:lang w:val="es-GT" w:eastAsia="fr-FR"/>
                        </w:rPr>
                        <w:t xml:space="preserve">Celebraciones del DIV en Togo </w:t>
                      </w:r>
                    </w:p>
                    <w:p w14:paraId="0F8E2921" w14:textId="77777777" w:rsidR="008D33F1" w:rsidRPr="001E0F4B" w:rsidRDefault="008D33F1" w:rsidP="00A45D06">
                      <w:pPr>
                        <w:pStyle w:val="ListParagraph"/>
                        <w:numPr>
                          <w:ilvl w:val="0"/>
                          <w:numId w:val="8"/>
                        </w:numPr>
                        <w:spacing w:after="100" w:line="240" w:lineRule="auto"/>
                        <w:rPr>
                          <w:lang w:val="es-GT" w:eastAsia="fr-FR"/>
                        </w:rPr>
                      </w:pPr>
                      <w:r w:rsidRPr="001E0F4B">
                        <w:rPr>
                          <w:lang w:val="es-GT" w:eastAsia="fr-FR"/>
                        </w:rPr>
                        <w:t>El Val</w:t>
                      </w:r>
                      <w:r>
                        <w:rPr>
                          <w:lang w:val="es-GT" w:eastAsia="fr-FR"/>
                        </w:rPr>
                        <w:t>or del Voluntariado y la Medición de su Impacto</w:t>
                      </w:r>
                    </w:p>
                    <w:p w14:paraId="5BCC9A6C" w14:textId="77777777" w:rsidR="008D33F1" w:rsidRPr="001E0F4B" w:rsidRDefault="008D33F1" w:rsidP="00A45D06">
                      <w:pPr>
                        <w:pStyle w:val="ListParagraph"/>
                        <w:numPr>
                          <w:ilvl w:val="0"/>
                          <w:numId w:val="8"/>
                        </w:numPr>
                        <w:spacing w:after="100" w:line="240" w:lineRule="auto"/>
                        <w:rPr>
                          <w:lang w:val="es-GT" w:eastAsia="fr-FR"/>
                        </w:rPr>
                      </w:pPr>
                      <w:r w:rsidRPr="001E0F4B">
                        <w:rPr>
                          <w:lang w:val="es-GT" w:eastAsia="fr-FR"/>
                        </w:rPr>
                        <w:t>Qué es una ONG ética?</w:t>
                      </w:r>
                    </w:p>
                    <w:p w14:paraId="534D0D5B" w14:textId="77777777" w:rsidR="008D33F1" w:rsidRPr="005534B8" w:rsidRDefault="008D33F1" w:rsidP="00A45D06">
                      <w:pPr>
                        <w:pStyle w:val="ListParagraph"/>
                        <w:numPr>
                          <w:ilvl w:val="0"/>
                          <w:numId w:val="8"/>
                        </w:numPr>
                        <w:spacing w:after="100" w:line="240" w:lineRule="auto"/>
                        <w:rPr>
                          <w:lang w:val="es-GT" w:eastAsia="fr-FR"/>
                        </w:rPr>
                      </w:pPr>
                      <w:r w:rsidRPr="005534B8">
                        <w:rPr>
                          <w:lang w:val="es-GT" w:eastAsia="fr-FR"/>
                        </w:rPr>
                        <w:t>Un Nuevo Renacimiento del Voluntariado en Rusia</w:t>
                      </w:r>
                    </w:p>
                    <w:p w14:paraId="4E063A05" w14:textId="77777777" w:rsidR="008D33F1" w:rsidRPr="005534B8" w:rsidRDefault="008D33F1" w:rsidP="00A45D06">
                      <w:pPr>
                        <w:pStyle w:val="ListParagraph"/>
                        <w:numPr>
                          <w:ilvl w:val="0"/>
                          <w:numId w:val="8"/>
                        </w:numPr>
                        <w:spacing w:after="100" w:line="240" w:lineRule="auto"/>
                        <w:rPr>
                          <w:lang w:val="es-GT" w:eastAsia="fr-FR"/>
                        </w:rPr>
                      </w:pPr>
                      <w:r w:rsidRPr="005534B8">
                        <w:rPr>
                          <w:lang w:val="es-GT" w:eastAsia="fr-FR"/>
                        </w:rPr>
                        <w:t>Construyendo Puentes de Amistad Para un Planeta No Violento</w:t>
                      </w:r>
                    </w:p>
                    <w:p w14:paraId="6D315865" w14:textId="32DFDA08" w:rsidR="008D33F1" w:rsidRPr="00A45D06" w:rsidRDefault="008D33F1" w:rsidP="00A45D06">
                      <w:pPr>
                        <w:pStyle w:val="BodyText"/>
                        <w:spacing w:after="0"/>
                        <w:rPr>
                          <w:b/>
                          <w:sz w:val="27"/>
                          <w:szCs w:val="27"/>
                          <w:lang w:val="es-GT"/>
                        </w:rPr>
                      </w:pPr>
                      <w:r w:rsidRPr="00A45D06">
                        <w:rPr>
                          <w:b/>
                          <w:sz w:val="27"/>
                          <w:szCs w:val="27"/>
                          <w:lang w:val="es-GT"/>
                        </w:rPr>
                        <w:t>Noticias de la Comunidad Global de Voluntarios</w:t>
                      </w:r>
                    </w:p>
                    <w:p w14:paraId="450D6162" w14:textId="77777777" w:rsidR="008D33F1" w:rsidRPr="005534B8" w:rsidRDefault="008D33F1" w:rsidP="00A45D06">
                      <w:pPr>
                        <w:pStyle w:val="ListParagraph"/>
                        <w:numPr>
                          <w:ilvl w:val="0"/>
                          <w:numId w:val="3"/>
                        </w:numPr>
                        <w:spacing w:after="100" w:line="240" w:lineRule="auto"/>
                        <w:rPr>
                          <w:lang w:val="es-GT" w:eastAsia="fr-FR"/>
                        </w:rPr>
                      </w:pPr>
                      <w:r>
                        <w:rPr>
                          <w:lang w:val="es-GT" w:eastAsia="fr-FR"/>
                        </w:rPr>
                        <w:t xml:space="preserve">Pequeñas Dosis de </w:t>
                      </w:r>
                      <w:r w:rsidRPr="005534B8">
                        <w:rPr>
                          <w:lang w:val="es-GT" w:eastAsia="fr-FR"/>
                        </w:rPr>
                        <w:t xml:space="preserve">Voluntariado </w:t>
                      </w:r>
                      <w:r>
                        <w:rPr>
                          <w:lang w:val="es-GT" w:eastAsia="fr-FR"/>
                        </w:rPr>
                        <w:t>en</w:t>
                      </w:r>
                      <w:r w:rsidRPr="005534B8">
                        <w:rPr>
                          <w:lang w:val="es-GT" w:eastAsia="fr-FR"/>
                        </w:rPr>
                        <w:t xml:space="preserve"> el Día </w:t>
                      </w:r>
                      <w:r>
                        <w:rPr>
                          <w:lang w:val="es-GT" w:eastAsia="fr-FR"/>
                        </w:rPr>
                        <w:t>del Micro Voluntariado</w:t>
                      </w:r>
                    </w:p>
                    <w:p w14:paraId="2D5DD8B9" w14:textId="77777777" w:rsidR="008D33F1" w:rsidRPr="005534B8" w:rsidRDefault="008D33F1" w:rsidP="00A45D06">
                      <w:pPr>
                        <w:pStyle w:val="ListParagraph"/>
                        <w:numPr>
                          <w:ilvl w:val="0"/>
                          <w:numId w:val="3"/>
                        </w:numPr>
                        <w:spacing w:after="100" w:line="240" w:lineRule="auto"/>
                        <w:rPr>
                          <w:lang w:val="es-GT" w:eastAsia="fr-FR"/>
                        </w:rPr>
                      </w:pPr>
                      <w:r w:rsidRPr="005534B8">
                        <w:rPr>
                          <w:lang w:val="es-GT" w:eastAsia="fr-FR"/>
                        </w:rPr>
                        <w:t>ODS: Esquemas</w:t>
                      </w:r>
                      <w:r>
                        <w:rPr>
                          <w:lang w:val="es-GT" w:eastAsia="fr-FR"/>
                        </w:rPr>
                        <w:t xml:space="preserve"> de</w:t>
                      </w:r>
                      <w:r w:rsidRPr="005534B8">
                        <w:rPr>
                          <w:lang w:val="es-GT" w:eastAsia="fr-FR"/>
                        </w:rPr>
                        <w:t xml:space="preserve"> Participación </w:t>
                      </w:r>
                      <w:r>
                        <w:rPr>
                          <w:lang w:val="es-GT" w:eastAsia="fr-FR"/>
                        </w:rPr>
                        <w:t>C</w:t>
                      </w:r>
                      <w:r w:rsidRPr="005534B8">
                        <w:rPr>
                          <w:lang w:val="es-GT" w:eastAsia="fr-FR"/>
                        </w:rPr>
                        <w:t>ívica</w:t>
                      </w:r>
                      <w:r w:rsidRPr="00D7627E">
                        <w:rPr>
                          <w:lang w:val="es-GT" w:eastAsia="fr-FR"/>
                        </w:rPr>
                        <w:t xml:space="preserve"> </w:t>
                      </w:r>
                      <w:r w:rsidRPr="005534B8">
                        <w:rPr>
                          <w:lang w:val="es-GT" w:eastAsia="fr-FR"/>
                        </w:rPr>
                        <w:t>de</w:t>
                      </w:r>
                      <w:r w:rsidRPr="00D7627E">
                        <w:rPr>
                          <w:lang w:val="es-GT" w:eastAsia="fr-FR"/>
                        </w:rPr>
                        <w:t xml:space="preserve"> </w:t>
                      </w:r>
                      <w:r>
                        <w:rPr>
                          <w:lang w:val="es-GT" w:eastAsia="fr-FR"/>
                        </w:rPr>
                        <w:t xml:space="preserve">la </w:t>
                      </w:r>
                      <w:r w:rsidRPr="005534B8">
                        <w:rPr>
                          <w:lang w:val="es-GT" w:eastAsia="fr-FR"/>
                        </w:rPr>
                        <w:t>Juventud Franc</w:t>
                      </w:r>
                      <w:r>
                        <w:rPr>
                          <w:lang w:val="es-GT" w:eastAsia="fr-FR"/>
                        </w:rPr>
                        <w:t>es</w:t>
                      </w:r>
                      <w:r w:rsidRPr="005534B8">
                        <w:rPr>
                          <w:lang w:val="es-GT" w:eastAsia="fr-FR"/>
                        </w:rPr>
                        <w:t>a</w:t>
                      </w:r>
                    </w:p>
                    <w:p w14:paraId="04500F2C" w14:textId="77777777" w:rsidR="008D33F1" w:rsidRPr="002F0C97" w:rsidRDefault="008D33F1" w:rsidP="00A45D06">
                      <w:pPr>
                        <w:pStyle w:val="ListParagraph"/>
                        <w:numPr>
                          <w:ilvl w:val="0"/>
                          <w:numId w:val="3"/>
                        </w:numPr>
                        <w:spacing w:after="100" w:line="240" w:lineRule="auto"/>
                        <w:rPr>
                          <w:lang w:val="es-GT" w:eastAsia="fr-FR"/>
                        </w:rPr>
                      </w:pPr>
                      <w:r w:rsidRPr="002F0C97">
                        <w:rPr>
                          <w:lang w:val="es-GT" w:eastAsia="fr-FR"/>
                        </w:rPr>
                        <w:t>En Memoria: Lady Judith Hay</w:t>
                      </w:r>
                    </w:p>
                    <w:p w14:paraId="5FB15B4C" w14:textId="5684F08E" w:rsidR="008D33F1" w:rsidRPr="00113AAA" w:rsidRDefault="008D33F1" w:rsidP="00A45D06">
                      <w:pPr>
                        <w:pStyle w:val="BodyText"/>
                        <w:numPr>
                          <w:ilvl w:val="0"/>
                          <w:numId w:val="3"/>
                        </w:numPr>
                        <w:spacing w:after="0" w:line="240" w:lineRule="auto"/>
                        <w:rPr>
                          <w:sz w:val="24"/>
                        </w:rPr>
                      </w:pPr>
                    </w:p>
                  </w:txbxContent>
                </v:textbox>
                <w10:wrap type="through" anchorx="page" anchory="page"/>
              </v:shape>
            </w:pict>
          </mc:Fallback>
        </mc:AlternateContent>
      </w:r>
      <w:r>
        <w:rPr>
          <w:noProof/>
        </w:rPr>
        <mc:AlternateContent>
          <mc:Choice Requires="wps">
            <w:drawing>
              <wp:anchor distT="0" distB="0" distL="114300" distR="114300" simplePos="0" relativeHeight="251694135" behindDoc="0" locked="0" layoutInCell="1" allowOverlap="1" wp14:anchorId="62328670" wp14:editId="590276DB">
                <wp:simplePos x="0" y="0"/>
                <wp:positionH relativeFrom="page">
                  <wp:posOffset>2489200</wp:posOffset>
                </wp:positionH>
                <wp:positionV relativeFrom="page">
                  <wp:posOffset>5833110</wp:posOffset>
                </wp:positionV>
                <wp:extent cx="4930140" cy="119380"/>
                <wp:effectExtent l="0" t="0" r="0" b="7620"/>
                <wp:wrapNone/>
                <wp:docPr id="72"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0140" cy="11938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196pt;margin-top:459.3pt;width:388.2pt;height:9.4pt;z-index:251694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" fillcolor="#900 [3204]" stroked="f" strokecolor="#4a7ebb"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658262" behindDoc="0" locked="0" layoutInCell="1" allowOverlap="1" wp14:anchorId="58A3749E" wp14:editId="6D57AD77">
                <wp:simplePos x="0" y="0"/>
                <wp:positionH relativeFrom="page">
                  <wp:posOffset>1584960</wp:posOffset>
                </wp:positionH>
                <wp:positionV relativeFrom="page">
                  <wp:posOffset>5971540</wp:posOffset>
                </wp:positionV>
                <wp:extent cx="5821680" cy="734060"/>
                <wp:effectExtent l="0" t="0" r="0" b="2540"/>
                <wp:wrapTight wrapText="bothSides">
                  <wp:wrapPolygon edited="0">
                    <wp:start x="94" y="0"/>
                    <wp:lineTo x="94" y="20927"/>
                    <wp:lineTo x="21393" y="20927"/>
                    <wp:lineTo x="21393" y="0"/>
                    <wp:lineTo x="94" y="0"/>
                  </wp:wrapPolygon>
                </wp:wrapTight>
                <wp:docPr id="29"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1680" cy="734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BE9D547" w14:textId="77777777" w:rsidR="008D33F1" w:rsidRPr="00A45D06" w:rsidRDefault="008D33F1" w:rsidP="00A45D06">
                            <w:pPr>
                              <w:pStyle w:val="Heading1"/>
                              <w:rPr>
                                <w:b/>
                                <w:sz w:val="44"/>
                                <w:szCs w:val="44"/>
                                <w:lang w:val="es-GT"/>
                              </w:rPr>
                            </w:pPr>
                            <w:bookmarkStart w:id="1" w:name="Kylee"/>
                            <w:r w:rsidRPr="00A45D06">
                              <w:rPr>
                                <w:b/>
                                <w:sz w:val="44"/>
                                <w:szCs w:val="44"/>
                                <w:lang w:val="es-GT"/>
                              </w:rPr>
                              <w:t>Celebrando a las Mujeres Voluntarias</w:t>
                            </w:r>
                          </w:p>
                          <w:p w14:paraId="3AE60AAA" w14:textId="77777777" w:rsidR="008D33F1" w:rsidRPr="00A45D06" w:rsidRDefault="008D33F1" w:rsidP="00A45D06">
                            <w:pPr>
                              <w:pStyle w:val="Heading1"/>
                              <w:rPr>
                                <w:b/>
                                <w:color w:val="404040" w:themeColor="text1" w:themeTint="BF"/>
                                <w:sz w:val="30"/>
                                <w:szCs w:val="30"/>
                                <w:lang w:val="es-GT"/>
                              </w:rPr>
                            </w:pPr>
                            <w:r w:rsidRPr="00A45D06">
                              <w:rPr>
                                <w:b/>
                                <w:color w:val="404040" w:themeColor="text1" w:themeTint="BF"/>
                                <w:sz w:val="30"/>
                                <w:szCs w:val="30"/>
                                <w:lang w:val="es-GT"/>
                              </w:rPr>
                              <w:t xml:space="preserve">Kylee Bates, Presidente mundial de IAVE </w:t>
                            </w:r>
                          </w:p>
                          <w:p w14:paraId="10C2541E" w14:textId="3FB63ED7" w:rsidR="008D33F1" w:rsidRPr="00FD70D5" w:rsidRDefault="008D33F1" w:rsidP="00A45D06">
                            <w:pPr>
                              <w:pStyle w:val="Heading1"/>
                              <w:rPr>
                                <w:b/>
                                <w:color w:val="404040" w:themeColor="text1" w:themeTint="BF"/>
                                <w:sz w:val="30"/>
                                <w:szCs w:val="30"/>
                              </w:rPr>
                            </w:pPr>
                          </w:p>
                          <w:bookmarkEnd w:id="1"/>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27" type="#_x0000_t202" style="position:absolute;margin-left:124.8pt;margin-top:470.2pt;width:458.4pt;height:57.8pt;z-index:25165826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" filled="f" stroked="f">
                <v:textbox inset=",0,,0">
                  <w:txbxContent>
                    <w:p w14:paraId="7BE9D547" w14:textId="77777777" w:rsidR="008D33F1" w:rsidRPr="00A45D06" w:rsidRDefault="008D33F1" w:rsidP="00A45D06">
                      <w:pPr>
                        <w:pStyle w:val="Heading1"/>
                        <w:rPr>
                          <w:b/>
                          <w:sz w:val="44"/>
                          <w:szCs w:val="44"/>
                          <w:lang w:val="es-GT"/>
                        </w:rPr>
                      </w:pPr>
                      <w:bookmarkStart w:id="2" w:name="Kylee"/>
                      <w:r w:rsidRPr="00A45D06">
                        <w:rPr>
                          <w:b/>
                          <w:sz w:val="44"/>
                          <w:szCs w:val="44"/>
                          <w:lang w:val="es-GT"/>
                        </w:rPr>
                        <w:t>Celebrando a las Mujeres Voluntarias</w:t>
                      </w:r>
                    </w:p>
                    <w:p w14:paraId="3AE60AAA" w14:textId="77777777" w:rsidR="008D33F1" w:rsidRPr="00A45D06" w:rsidRDefault="008D33F1" w:rsidP="00A45D06">
                      <w:pPr>
                        <w:pStyle w:val="Heading1"/>
                        <w:rPr>
                          <w:b/>
                          <w:color w:val="404040" w:themeColor="text1" w:themeTint="BF"/>
                          <w:sz w:val="30"/>
                          <w:szCs w:val="30"/>
                          <w:lang w:val="es-GT"/>
                        </w:rPr>
                      </w:pPr>
                      <w:r w:rsidRPr="00A45D06">
                        <w:rPr>
                          <w:b/>
                          <w:color w:val="404040" w:themeColor="text1" w:themeTint="BF"/>
                          <w:sz w:val="30"/>
                          <w:szCs w:val="30"/>
                          <w:lang w:val="es-GT"/>
                        </w:rPr>
                        <w:t xml:space="preserve">Kylee Bates, Presidente mundial de IAVE </w:t>
                      </w:r>
                    </w:p>
                    <w:p w14:paraId="10C2541E" w14:textId="3FB63ED7" w:rsidR="008D33F1" w:rsidRPr="00FD70D5" w:rsidRDefault="008D33F1" w:rsidP="00A45D06">
                      <w:pPr>
                        <w:pStyle w:val="Heading1"/>
                        <w:rPr>
                          <w:b/>
                          <w:color w:val="404040" w:themeColor="text1" w:themeTint="BF"/>
                          <w:sz w:val="30"/>
                          <w:szCs w:val="30"/>
                        </w:rPr>
                      </w:pPr>
                    </w:p>
                    <w:bookmarkEnd w:id="2"/>
                  </w:txbxContent>
                </v:textbox>
                <w10:wrap type="tight" anchorx="page" anchory="page"/>
              </v:shape>
            </w:pict>
          </mc:Fallback>
        </mc:AlternateContent>
      </w:r>
      <w:r>
        <w:rPr>
          <w:noProof/>
        </w:rPr>
        <mc:AlternateContent>
          <mc:Choice Requires="wps">
            <w:drawing>
              <wp:anchor distT="0" distB="0" distL="114300" distR="114300" simplePos="0" relativeHeight="251809847" behindDoc="0" locked="0" layoutInCell="1" allowOverlap="1" wp14:anchorId="52955789" wp14:editId="1255159A">
                <wp:simplePos x="0" y="0"/>
                <wp:positionH relativeFrom="page">
                  <wp:posOffset>3886200</wp:posOffset>
                </wp:positionH>
                <wp:positionV relativeFrom="page">
                  <wp:posOffset>6705600</wp:posOffset>
                </wp:positionV>
                <wp:extent cx="3533140" cy="2667000"/>
                <wp:effectExtent l="0" t="0" r="0" b="0"/>
                <wp:wrapThrough wrapText="bothSides">
                  <wp:wrapPolygon edited="0">
                    <wp:start x="155" y="0"/>
                    <wp:lineTo x="155" y="21394"/>
                    <wp:lineTo x="21274" y="21394"/>
                    <wp:lineTo x="21274" y="0"/>
                    <wp:lineTo x="155" y="0"/>
                  </wp:wrapPolygon>
                </wp:wrapThrough>
                <wp:docPr id="130" name="Text Box 130"/>
                <wp:cNvGraphicFramePr/>
                <a:graphic xmlns:a="http://schemas.openxmlformats.org/drawingml/2006/main">
                  <a:graphicData uri="http://schemas.microsoft.com/office/word/2010/wordprocessingShape">
                    <wps:wsp>
                      <wps:cNvSpPr txBox="1"/>
                      <wps:spPr bwMode="auto">
                        <a:xfrm>
                          <a:off x="0" y="0"/>
                          <a:ext cx="3533140" cy="26670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0" o:spid="_x0000_s1028" type="#_x0000_t202" style="position:absolute;margin-left:306pt;margin-top:528pt;width:278.2pt;height:210pt;z-index:2518098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" mv:complextextbox="1" filled="f" stroked="f">
                <v:textbox style="mso-next-textbox:#Text Box 148" inset=",0,,0">
                  <w:txbxContent/>
                </v:textbox>
                <w10:wrap type="through" anchorx="page" anchory="page"/>
              </v:shape>
            </w:pict>
          </mc:Fallback>
        </mc:AlternateContent>
      </w:r>
      <w:r>
        <w:rPr>
          <w:noProof/>
        </w:rPr>
        <mc:AlternateContent>
          <mc:Choice Requires="wps">
            <w:drawing>
              <wp:anchor distT="0" distB="0" distL="114300" distR="114300" simplePos="0" relativeHeight="251805751" behindDoc="0" locked="0" layoutInCell="1" allowOverlap="1" wp14:anchorId="3BA25236" wp14:editId="48369C45">
                <wp:simplePos x="0" y="0"/>
                <wp:positionH relativeFrom="page">
                  <wp:posOffset>365760</wp:posOffset>
                </wp:positionH>
                <wp:positionV relativeFrom="page">
                  <wp:posOffset>6705600</wp:posOffset>
                </wp:positionV>
                <wp:extent cx="3431540" cy="2666365"/>
                <wp:effectExtent l="0" t="0" r="0" b="635"/>
                <wp:wrapThrough wrapText="bothSides">
                  <wp:wrapPolygon edited="0">
                    <wp:start x="160" y="0"/>
                    <wp:lineTo x="160" y="21399"/>
                    <wp:lineTo x="21264" y="21399"/>
                    <wp:lineTo x="21264" y="0"/>
                    <wp:lineTo x="160" y="0"/>
                  </wp:wrapPolygon>
                </wp:wrapThrough>
                <wp:docPr id="95" name="Text Box 95"/>
                <wp:cNvGraphicFramePr/>
                <a:graphic xmlns:a="http://schemas.openxmlformats.org/drawingml/2006/main">
                  <a:graphicData uri="http://schemas.microsoft.com/office/word/2010/wordprocessingShape">
                    <wps:wsp>
                      <wps:cNvSpPr txBox="1"/>
                      <wps:spPr bwMode="auto">
                        <a:xfrm>
                          <a:off x="0" y="0"/>
                          <a:ext cx="3431540" cy="26663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3">
                        <w:txbxContent>
                          <w:p w14:paraId="4DCD7A67" w14:textId="77777777" w:rsidR="008D33F1" w:rsidRPr="00A45D06" w:rsidRDefault="008D33F1" w:rsidP="00A45D06">
                            <w:pPr>
                              <w:spacing w:after="100"/>
                              <w:jc w:val="both"/>
                              <w:rPr>
                                <w:lang w:val="es-GT"/>
                              </w:rPr>
                            </w:pPr>
                            <w:r w:rsidRPr="00A45D06">
                              <w:rPr>
                                <w:lang w:val="es-GT"/>
                              </w:rPr>
                              <w:t>Al celebrar el Día Internacional de la Mujer de este mes (08 de marzo) y las contribuciones de las mujeres al mundo, es apropiado que también celebramos a una de las grandes mujeres de IAVE - nuestra propia Presidenta Fundadora, Mary Ripley, quien cumple 100 años este mes.</w:t>
                            </w:r>
                          </w:p>
                          <w:p w14:paraId="5EDDAFDC" w14:textId="77777777" w:rsidR="008D33F1" w:rsidRPr="00A45D06" w:rsidRDefault="008D33F1" w:rsidP="00A45D06">
                            <w:pPr>
                              <w:spacing w:after="100"/>
                              <w:jc w:val="both"/>
                              <w:rPr>
                                <w:lang w:val="es-GT"/>
                              </w:rPr>
                            </w:pPr>
                            <w:r w:rsidRPr="00A45D06">
                              <w:rPr>
                                <w:lang w:val="es-GT"/>
                              </w:rPr>
                              <w:t>Con toda una vida de servicio voluntario, Mary formó parte de un pequeño grupo de mujeres que tuvo la audaz idea de crear una organización internacional dedicada a la promoción del voluntariado. IAVE tiene una gran deuda con Mary y sus contemporáneos. Su liderazgo, su pasión, su inspiración y, sobre todo, su compromiso con los ideales de voluntariado crearon las bases para una organización que creo que puede llegar a ser la voz global del voluntariado.</w:t>
                            </w:r>
                          </w:p>
                          <w:p w14:paraId="79B08115" w14:textId="77777777" w:rsidR="008D33F1" w:rsidRPr="00A45D06" w:rsidRDefault="008D33F1" w:rsidP="00A45D06">
                            <w:pPr>
                              <w:spacing w:after="100"/>
                              <w:jc w:val="both"/>
                              <w:rPr>
                                <w:lang w:val="es-GT"/>
                              </w:rPr>
                            </w:pPr>
                            <w:r w:rsidRPr="00A45D06">
                              <w:rPr>
                                <w:lang w:val="es-GT"/>
                              </w:rPr>
                              <w:t>Al reflexionar sobre la vida de trabajo voluntario de Mary y el tema del Día Internacional de la Mujer 2015 de Empowering Women, Empoderando a la Humanidad: Imagínalo! Soy consciente de las aportaciones que las mujeres de todo el mundo hacen todos los días a sus comunidades a través del voluntariado. En países como Australia</w:t>
                            </w:r>
                            <w:r w:rsidRPr="00A45D06">
                              <w:rPr>
                                <w:vertAlign w:val="superscript"/>
                                <w:lang w:val="es-GT"/>
                              </w:rPr>
                              <w:footnoteRef/>
                            </w:r>
                            <w:r w:rsidRPr="00A45D06">
                              <w:rPr>
                                <w:lang w:val="es-GT"/>
                              </w:rPr>
                              <w:t>, Inglaterra</w:t>
                            </w:r>
                            <w:r w:rsidRPr="00A45D06">
                              <w:rPr>
                                <w:vertAlign w:val="superscript"/>
                                <w:lang w:val="es-GT"/>
                              </w:rPr>
                              <w:footnoteRef/>
                            </w:r>
                            <w:r w:rsidRPr="00A45D06">
                              <w:rPr>
                                <w:lang w:val="es-GT"/>
                              </w:rPr>
                              <w:t xml:space="preserve"> y las estadísticas de Estados Unidos</w:t>
                            </w:r>
                            <w:r w:rsidRPr="00A45D06">
                              <w:rPr>
                                <w:vertAlign w:val="superscript"/>
                                <w:lang w:val="es-GT"/>
                              </w:rPr>
                              <w:footnoteRef/>
                            </w:r>
                            <w:r w:rsidRPr="00A45D06">
                              <w:rPr>
                                <w:lang w:val="es-GT"/>
                              </w:rPr>
                              <w:t xml:space="preserve"> muestran que las mujeres se ofrecen como voluntarias en mayor número que los hombres y hacen un impacto significativo en todos los sectores.</w:t>
                            </w:r>
                          </w:p>
                          <w:p w14:paraId="0354EDA1" w14:textId="77777777" w:rsidR="008D33F1" w:rsidRPr="00A45D06" w:rsidRDefault="008D33F1" w:rsidP="00A45D06">
                            <w:pPr>
                              <w:spacing w:after="100"/>
                              <w:jc w:val="both"/>
                              <w:rPr>
                                <w:lang w:val="es-GT"/>
                              </w:rPr>
                            </w:pPr>
                            <w:r w:rsidRPr="00A45D06">
                              <w:rPr>
                                <w:lang w:val="es-GT"/>
                              </w:rPr>
                              <w:t>Sin embargo, la contribución de las mujeres en muchos países sigue siendo, en gran medida, desconocida o infravalorada – debido, en gran parte, a la naturaleza "informal" y no remunerada del trabajo voluntario.</w:t>
                            </w:r>
                          </w:p>
                          <w:p w14:paraId="6C2CFBA6" w14:textId="77777777" w:rsidR="008D33F1" w:rsidRPr="00A45D06" w:rsidRDefault="008D33F1" w:rsidP="00A45D06">
                            <w:pPr>
                              <w:spacing w:after="100"/>
                              <w:jc w:val="both"/>
                              <w:rPr>
                                <w:lang w:val="es-GT"/>
                              </w:rPr>
                            </w:pPr>
                            <w:r w:rsidRPr="00A45D06">
                              <w:rPr>
                                <w:lang w:val="es-GT"/>
                              </w:rPr>
                              <w:t>Aunque el INFORME de las Naciones Unidas del 2010 sobre los Asuntos Económicos y Sociales, Mujer en el Mundo 2010: Tendencias y Estadísticas, destaca que "los estudios sobre el uso del tiempo muestran que las mujeres dedican más tiempo a las tareas del hogar y la comunidad y el trabajo voluntario que los hombres"</w:t>
                            </w:r>
                            <w:r w:rsidRPr="00A45D06">
                              <w:rPr>
                                <w:vertAlign w:val="superscript"/>
                                <w:lang w:val="es-GT"/>
                              </w:rPr>
                              <w:footnoteRef/>
                            </w:r>
                            <w:r w:rsidRPr="00A45D06">
                              <w:rPr>
                                <w:lang w:val="es-GT"/>
                              </w:rPr>
                              <w:t>, es evidente que el trabajo voluntario en muchos países o bien no se mide en absoluto, o la agrupación de cómo se clasifican los tipos de trabajo no remunerado en conjunto hace que sea difícil separar los tipos de voluntariado de otras formas de trabajo no remunerado.</w:t>
                            </w:r>
                          </w:p>
                          <w:p w14:paraId="14BEF80F" w14:textId="77777777" w:rsidR="008D33F1" w:rsidRPr="00A45D06" w:rsidRDefault="008D33F1" w:rsidP="00A45D06">
                            <w:pPr>
                              <w:spacing w:after="100"/>
                              <w:jc w:val="both"/>
                              <w:rPr>
                                <w:lang w:val="es-GT"/>
                              </w:rPr>
                            </w:pPr>
                            <w:r w:rsidRPr="00A45D06">
                              <w:rPr>
                                <w:lang w:val="es-GT"/>
                              </w:rPr>
                              <w:t>Como IAVE continúa con nuestra llamada a la acción para que el papel de los voluntarios sea reconocido en la Agenda de Desarrollo Post-2015 y los Objetivos de Desarrollo Sostenible propuestos, la información estadística fiable sobre la contribución de todos los grupos - incluyendo mujeres - a través del voluntariado es esencial si queremos ser verdaderamente eficaces para empoderar y movilizar a la gente para ser voluntarios.</w:t>
                            </w:r>
                          </w:p>
                          <w:p w14:paraId="7D3F1F74" w14:textId="77777777" w:rsidR="008D33F1" w:rsidRPr="00A45D06" w:rsidRDefault="008D33F1" w:rsidP="00A45D06">
                            <w:pPr>
                              <w:spacing w:after="100"/>
                              <w:jc w:val="both"/>
                              <w:rPr>
                                <w:lang w:val="es-GT"/>
                              </w:rPr>
                            </w:pPr>
                            <w:r w:rsidRPr="00A45D06">
                              <w:rPr>
                                <w:lang w:val="es-GT"/>
                              </w:rPr>
                              <w:t>Mi deseo de cumpleaños para Mary es que las contribuciones de todas las mujeres voluntarias son honradas en este Día Internacional de la Mujer, y serán debidamente contabilizadas en los próximos años.</w:t>
                            </w:r>
                          </w:p>
                          <w:p w14:paraId="79A69455" w14:textId="77777777" w:rsidR="008D33F1" w:rsidRPr="00A45D06" w:rsidRDefault="008D33F1" w:rsidP="00A45D06">
                            <w:pPr>
                              <w:spacing w:after="100"/>
                              <w:jc w:val="both"/>
                              <w:rPr>
                                <w:lang w:val="es-GT"/>
                              </w:rPr>
                            </w:pPr>
                            <w:r w:rsidRPr="00A45D06">
                              <w:rPr>
                                <w:lang w:val="es-GT"/>
                              </w:rPr>
                              <w:t>Feliz cumpleaños Mary.</w:t>
                            </w:r>
                          </w:p>
                          <w:p w14:paraId="74429EE5" w14:textId="77777777" w:rsidR="008D33F1" w:rsidRPr="00A45D06" w:rsidRDefault="008D33F1" w:rsidP="00A45D06">
                            <w:pPr>
                              <w:spacing w:after="100"/>
                              <w:rPr>
                                <w:sz w:val="14"/>
                                <w:szCs w:val="14"/>
                                <w:lang w:val="en-AU"/>
                              </w:rPr>
                            </w:pPr>
                            <w:r w:rsidRPr="00A45D06">
                              <w:rPr>
                                <w:sz w:val="14"/>
                                <w:szCs w:val="14"/>
                                <w:vertAlign w:val="superscript"/>
                              </w:rPr>
                              <w:footnoteRef/>
                            </w:r>
                            <w:r w:rsidRPr="00A45D06">
                              <w:rPr>
                                <w:sz w:val="14"/>
                                <w:szCs w:val="14"/>
                              </w:rPr>
                              <w:t xml:space="preserve"> </w:t>
                            </w:r>
                            <w:r w:rsidRPr="00A45D06">
                              <w:rPr>
                                <w:sz w:val="14"/>
                                <w:szCs w:val="14"/>
                                <w:lang w:val="en-AU"/>
                              </w:rPr>
                              <w:t xml:space="preserve">38% de </w:t>
                            </w:r>
                            <w:proofErr w:type="spellStart"/>
                            <w:r w:rsidRPr="00A45D06">
                              <w:rPr>
                                <w:sz w:val="14"/>
                                <w:szCs w:val="14"/>
                                <w:lang w:val="en-AU"/>
                              </w:rPr>
                              <w:t>mujeres</w:t>
                            </w:r>
                            <w:proofErr w:type="spellEnd"/>
                            <w:r w:rsidRPr="00A45D06">
                              <w:rPr>
                                <w:sz w:val="14"/>
                                <w:szCs w:val="14"/>
                                <w:lang w:val="en-AU"/>
                              </w:rPr>
                              <w:t xml:space="preserve"> </w:t>
                            </w:r>
                            <w:proofErr w:type="spellStart"/>
                            <w:r w:rsidRPr="00A45D06">
                              <w:rPr>
                                <w:sz w:val="14"/>
                                <w:szCs w:val="14"/>
                                <w:lang w:val="en-AU"/>
                              </w:rPr>
                              <w:t>comparado</w:t>
                            </w:r>
                            <w:proofErr w:type="spellEnd"/>
                            <w:r w:rsidRPr="00A45D06">
                              <w:rPr>
                                <w:sz w:val="14"/>
                                <w:szCs w:val="14"/>
                                <w:lang w:val="en-AU"/>
                              </w:rPr>
                              <w:t xml:space="preserve"> con 34% hombres – </w:t>
                            </w:r>
                            <w:r w:rsidRPr="00A45D06">
                              <w:rPr>
                                <w:i/>
                                <w:sz w:val="14"/>
                                <w:szCs w:val="14"/>
                                <w:lang w:val="en-AU"/>
                              </w:rPr>
                              <w:t xml:space="preserve">Voluntary Work, Australia 2010 </w:t>
                            </w:r>
                            <w:r w:rsidRPr="00A45D06">
                              <w:rPr>
                                <w:sz w:val="14"/>
                                <w:szCs w:val="14"/>
                                <w:lang w:val="en-AU"/>
                              </w:rPr>
                              <w:t xml:space="preserve">Australian Bureau of Statistic (ABS) </w:t>
                            </w:r>
                            <w:hyperlink r:id="rId8" w:history="1">
                              <w:r w:rsidRPr="00A45D06">
                                <w:rPr>
                                  <w:rStyle w:val="Hyperlink"/>
                                  <w:b/>
                                  <w:sz w:val="14"/>
                                  <w:szCs w:val="14"/>
                                  <w:lang w:val="en-AU"/>
                                </w:rPr>
                                <w:t>http://www.abs.gov.au/AUSSTATS/abs@.nsf/Latestproducts/4441.0Main%20Features22010?opendocument</w:t>
                              </w:r>
                            </w:hyperlink>
                            <w:r w:rsidRPr="00A45D06">
                              <w:rPr>
                                <w:sz w:val="14"/>
                                <w:szCs w:val="14"/>
                                <w:lang w:val="en-AU"/>
                              </w:rPr>
                              <w:t xml:space="preserve"> </w:t>
                            </w:r>
                          </w:p>
                          <w:p w14:paraId="3AD6BD17" w14:textId="77777777" w:rsidR="008D33F1" w:rsidRPr="00A45D06" w:rsidRDefault="008D33F1" w:rsidP="00A45D06">
                            <w:pPr>
                              <w:spacing w:after="100"/>
                              <w:rPr>
                                <w:sz w:val="14"/>
                                <w:szCs w:val="14"/>
                              </w:rPr>
                            </w:pPr>
                            <w:r w:rsidRPr="00A45D06">
                              <w:rPr>
                                <w:sz w:val="14"/>
                                <w:szCs w:val="14"/>
                                <w:vertAlign w:val="superscript"/>
                              </w:rPr>
                              <w:footnoteRef/>
                            </w:r>
                            <w:r w:rsidRPr="00A45D06">
                              <w:rPr>
                                <w:sz w:val="14"/>
                                <w:szCs w:val="14"/>
                              </w:rPr>
                              <w:t xml:space="preserve"> </w:t>
                            </w:r>
                            <w:r w:rsidRPr="00A45D06">
                              <w:rPr>
                                <w:sz w:val="14"/>
                                <w:szCs w:val="14"/>
                                <w:lang w:val="en-AU"/>
                              </w:rPr>
                              <w:t xml:space="preserve">46% de </w:t>
                            </w:r>
                            <w:proofErr w:type="spellStart"/>
                            <w:r w:rsidRPr="00A45D06">
                              <w:rPr>
                                <w:sz w:val="14"/>
                                <w:szCs w:val="14"/>
                                <w:lang w:val="en-AU"/>
                              </w:rPr>
                              <w:t>mujeres</w:t>
                            </w:r>
                            <w:proofErr w:type="spellEnd"/>
                            <w:r w:rsidRPr="00A45D06">
                              <w:rPr>
                                <w:sz w:val="14"/>
                                <w:szCs w:val="14"/>
                                <w:lang w:val="en-AU"/>
                              </w:rPr>
                              <w:t xml:space="preserve"> </w:t>
                            </w:r>
                            <w:proofErr w:type="spellStart"/>
                            <w:r w:rsidRPr="00A45D06">
                              <w:rPr>
                                <w:sz w:val="14"/>
                                <w:szCs w:val="14"/>
                                <w:lang w:val="en-AU"/>
                              </w:rPr>
                              <w:t>voluntarias</w:t>
                            </w:r>
                            <w:proofErr w:type="spellEnd"/>
                            <w:r w:rsidRPr="00A45D06">
                              <w:rPr>
                                <w:sz w:val="14"/>
                                <w:szCs w:val="14"/>
                                <w:lang w:val="en-AU"/>
                              </w:rPr>
                              <w:t xml:space="preserve"> </w:t>
                            </w:r>
                            <w:proofErr w:type="spellStart"/>
                            <w:r w:rsidRPr="00A45D06">
                              <w:rPr>
                                <w:sz w:val="14"/>
                                <w:szCs w:val="14"/>
                                <w:lang w:val="en-AU"/>
                              </w:rPr>
                              <w:t>comparado</w:t>
                            </w:r>
                            <w:proofErr w:type="spellEnd"/>
                            <w:r w:rsidRPr="00A45D06">
                              <w:rPr>
                                <w:sz w:val="14"/>
                                <w:szCs w:val="14"/>
                                <w:lang w:val="en-AU"/>
                              </w:rPr>
                              <w:t xml:space="preserve"> con 42% de hombres - </w:t>
                            </w:r>
                            <w:r w:rsidRPr="00A45D06">
                              <w:rPr>
                                <w:i/>
                                <w:sz w:val="14"/>
                                <w:szCs w:val="14"/>
                                <w:lang w:val="en-AU"/>
                              </w:rPr>
                              <w:t xml:space="preserve">UK Civil Society Almanac 2013 </w:t>
                            </w:r>
                            <w:r w:rsidRPr="00A45D06">
                              <w:rPr>
                                <w:sz w:val="14"/>
                                <w:szCs w:val="14"/>
                                <w:lang w:val="en-AU"/>
                              </w:rPr>
                              <w:t xml:space="preserve">National Council of Voluntary Organisations (NCVO) - </w:t>
                            </w:r>
                            <w:hyperlink r:id="rId9" w:history="1">
                              <w:r w:rsidRPr="00A45D06">
                                <w:rPr>
                                  <w:rStyle w:val="Hyperlink"/>
                                  <w:b/>
                                  <w:sz w:val="14"/>
                                  <w:szCs w:val="14"/>
                                  <w:lang w:val="en-AU"/>
                                </w:rPr>
                                <w:t>http://data.ncvo.org.uk/a/almanac13/who-volunteers-in-the-uk-2/</w:t>
                              </w:r>
                            </w:hyperlink>
                          </w:p>
                          <w:p w14:paraId="5B20E59C" w14:textId="77777777" w:rsidR="008D33F1" w:rsidRPr="00A45D06" w:rsidRDefault="008D33F1" w:rsidP="00A45D06">
                            <w:pPr>
                              <w:spacing w:after="100"/>
                              <w:jc w:val="both"/>
                              <w:rPr>
                                <w:sz w:val="14"/>
                                <w:szCs w:val="14"/>
                                <w:lang w:val="en-AU"/>
                              </w:rPr>
                            </w:pPr>
                            <w:r w:rsidRPr="00A45D06">
                              <w:rPr>
                                <w:sz w:val="14"/>
                                <w:szCs w:val="14"/>
                                <w:vertAlign w:val="superscript"/>
                              </w:rPr>
                              <w:footnoteRef/>
                            </w:r>
                            <w:r w:rsidRPr="00A45D06">
                              <w:rPr>
                                <w:sz w:val="14"/>
                                <w:szCs w:val="14"/>
                                <w:lang w:val="en-AU"/>
                              </w:rPr>
                              <w:t xml:space="preserve">28.3% de </w:t>
                            </w:r>
                            <w:proofErr w:type="spellStart"/>
                            <w:r w:rsidRPr="00A45D06">
                              <w:rPr>
                                <w:sz w:val="14"/>
                                <w:szCs w:val="14"/>
                                <w:lang w:val="en-AU"/>
                              </w:rPr>
                              <w:t>mujeres</w:t>
                            </w:r>
                            <w:proofErr w:type="spellEnd"/>
                            <w:r w:rsidRPr="00A45D06">
                              <w:rPr>
                                <w:sz w:val="14"/>
                                <w:szCs w:val="14"/>
                                <w:lang w:val="en-AU"/>
                              </w:rPr>
                              <w:t xml:space="preserve"> </w:t>
                            </w:r>
                            <w:proofErr w:type="spellStart"/>
                            <w:r w:rsidRPr="00A45D06">
                              <w:rPr>
                                <w:sz w:val="14"/>
                                <w:szCs w:val="14"/>
                                <w:lang w:val="en-AU"/>
                              </w:rPr>
                              <w:t>voluntarias</w:t>
                            </w:r>
                            <w:proofErr w:type="spellEnd"/>
                            <w:r w:rsidRPr="00A45D06">
                              <w:rPr>
                                <w:sz w:val="14"/>
                                <w:szCs w:val="14"/>
                                <w:lang w:val="en-AU"/>
                              </w:rPr>
                              <w:t xml:space="preserve"> </w:t>
                            </w:r>
                            <w:proofErr w:type="spellStart"/>
                            <w:r w:rsidRPr="00A45D06">
                              <w:rPr>
                                <w:sz w:val="14"/>
                                <w:szCs w:val="14"/>
                                <w:lang w:val="en-AU"/>
                              </w:rPr>
                              <w:t>comparado</w:t>
                            </w:r>
                            <w:proofErr w:type="spellEnd"/>
                            <w:r w:rsidRPr="00A45D06">
                              <w:rPr>
                                <w:sz w:val="14"/>
                                <w:szCs w:val="14"/>
                                <w:lang w:val="en-AU"/>
                              </w:rPr>
                              <w:t xml:space="preserve"> con 22% de hombres – </w:t>
                            </w:r>
                            <w:r w:rsidRPr="00A45D06">
                              <w:rPr>
                                <w:i/>
                                <w:sz w:val="14"/>
                                <w:szCs w:val="14"/>
                                <w:lang w:val="en-AU"/>
                              </w:rPr>
                              <w:t xml:space="preserve">Volunteering in the United States 2014 </w:t>
                            </w:r>
                            <w:r w:rsidRPr="00A45D06">
                              <w:rPr>
                                <w:sz w:val="14"/>
                                <w:szCs w:val="14"/>
                                <w:lang w:val="en-AU"/>
                              </w:rPr>
                              <w:t xml:space="preserve">Bureau of </w:t>
                            </w:r>
                            <w:proofErr w:type="spellStart"/>
                            <w:proofErr w:type="gramStart"/>
                            <w:r w:rsidRPr="00A45D06">
                              <w:rPr>
                                <w:sz w:val="14"/>
                                <w:szCs w:val="14"/>
                                <w:lang w:val="en-AU"/>
                              </w:rPr>
                              <w:t>Labor</w:t>
                            </w:r>
                            <w:proofErr w:type="spellEnd"/>
                            <w:r w:rsidRPr="00A45D06">
                              <w:rPr>
                                <w:i/>
                                <w:sz w:val="14"/>
                                <w:szCs w:val="14"/>
                                <w:lang w:val="en-AU"/>
                              </w:rPr>
                              <w:t xml:space="preserve"> </w:t>
                            </w:r>
                            <w:r w:rsidRPr="00A45D06">
                              <w:rPr>
                                <w:sz w:val="14"/>
                                <w:szCs w:val="14"/>
                                <w:lang w:val="en-AU"/>
                              </w:rPr>
                              <w:t xml:space="preserve"> </w:t>
                            </w:r>
                            <w:proofErr w:type="gramEnd"/>
                            <w:r w:rsidRPr="00A45D06">
                              <w:rPr>
                                <w:sz w:val="14"/>
                                <w:szCs w:val="14"/>
                              </w:rPr>
                              <w:fldChar w:fldCharType="begin"/>
                            </w:r>
                            <w:r w:rsidRPr="00A45D06">
                              <w:rPr>
                                <w:sz w:val="14"/>
                                <w:szCs w:val="14"/>
                              </w:rPr>
                              <w:instrText xml:space="preserve"> HYPERLINK "http://www.bls.gov/news.release/volun.nr0.htm" </w:instrText>
                            </w:r>
                            <w:r w:rsidRPr="00A45D06">
                              <w:rPr>
                                <w:sz w:val="14"/>
                                <w:szCs w:val="14"/>
                              </w:rPr>
                            </w:r>
                            <w:r w:rsidRPr="00A45D06">
                              <w:rPr>
                                <w:sz w:val="14"/>
                                <w:szCs w:val="14"/>
                              </w:rPr>
                              <w:fldChar w:fldCharType="separate"/>
                            </w:r>
                            <w:r w:rsidRPr="00A45D06">
                              <w:rPr>
                                <w:rStyle w:val="Hyperlink"/>
                                <w:b/>
                                <w:sz w:val="14"/>
                                <w:szCs w:val="14"/>
                                <w:lang w:val="en-AU"/>
                              </w:rPr>
                              <w:t>http://www.bls.gov/news.release/volun.nr0.htm</w:t>
                            </w:r>
                            <w:r w:rsidRPr="00A45D06">
                              <w:rPr>
                                <w:sz w:val="14"/>
                                <w:szCs w:val="14"/>
                              </w:rPr>
                              <w:fldChar w:fldCharType="end"/>
                            </w:r>
                            <w:r w:rsidRPr="00A45D06">
                              <w:rPr>
                                <w:sz w:val="14"/>
                                <w:szCs w:val="14"/>
                                <w:lang w:val="en-AU"/>
                              </w:rPr>
                              <w:t xml:space="preserve"> </w:t>
                            </w:r>
                          </w:p>
                          <w:p w14:paraId="18156BBD" w14:textId="77777777" w:rsidR="008D33F1" w:rsidRPr="00A45D06" w:rsidRDefault="008D33F1" w:rsidP="00A45D06">
                            <w:pPr>
                              <w:spacing w:after="100"/>
                              <w:jc w:val="both"/>
                              <w:rPr>
                                <w:sz w:val="14"/>
                                <w:szCs w:val="14"/>
                              </w:rPr>
                            </w:pPr>
                            <w:r w:rsidRPr="00A45D06">
                              <w:rPr>
                                <w:sz w:val="14"/>
                                <w:szCs w:val="14"/>
                                <w:vertAlign w:val="superscript"/>
                              </w:rPr>
                              <w:footnoteRef/>
                            </w:r>
                            <w:r w:rsidRPr="00A45D06">
                              <w:rPr>
                                <w:sz w:val="14"/>
                                <w:szCs w:val="14"/>
                              </w:rPr>
                              <w:t xml:space="preserve"> </w:t>
                            </w:r>
                            <w:proofErr w:type="gramStart"/>
                            <w:r w:rsidRPr="00A45D06">
                              <w:rPr>
                                <w:sz w:val="14"/>
                                <w:szCs w:val="14"/>
                              </w:rPr>
                              <w:t>p</w:t>
                            </w:r>
                            <w:proofErr w:type="gramEnd"/>
                            <w:r w:rsidRPr="00A45D06">
                              <w:rPr>
                                <w:sz w:val="14"/>
                                <w:szCs w:val="14"/>
                              </w:rPr>
                              <w:t xml:space="preserve">.16 Department of Economic and Social Affairs United Nations </w:t>
                            </w:r>
                            <w:r w:rsidRPr="00A45D06">
                              <w:rPr>
                                <w:i/>
                                <w:sz w:val="14"/>
                                <w:szCs w:val="14"/>
                              </w:rPr>
                              <w:t>The World’s Women 2010: Trends and Statistics</w:t>
                            </w:r>
                          </w:p>
                          <w:p w14:paraId="65651EB3" w14:textId="6A6F6047" w:rsidR="008D33F1" w:rsidRPr="0072411C" w:rsidRDefault="008D33F1" w:rsidP="00A45D06">
                            <w:pPr>
                              <w:spacing w:after="100"/>
                              <w:jc w:val="both"/>
                              <w:rPr>
                                <w:sz w:val="18"/>
                                <w:szCs w:val="18"/>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5" o:spid="_x0000_s1029" type="#_x0000_t202" style="position:absolute;margin-left:28.8pt;margin-top:528pt;width:270.2pt;height:209.95pt;z-index:251805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" mv:complextextbox="1" filled="f" stroked="f">
                <v:textbox style="mso-next-textbox:#Text Box 130" inset=",0,,0">
                  <w:txbxContent>
                    <w:p w14:paraId="4DCD7A67" w14:textId="77777777" w:rsidR="008D33F1" w:rsidRPr="00A45D06" w:rsidRDefault="008D33F1" w:rsidP="00A45D06">
                      <w:pPr>
                        <w:spacing w:after="100"/>
                        <w:jc w:val="both"/>
                        <w:rPr>
                          <w:lang w:val="es-GT"/>
                        </w:rPr>
                      </w:pPr>
                      <w:r w:rsidRPr="00A45D06">
                        <w:rPr>
                          <w:lang w:val="es-GT"/>
                        </w:rPr>
                        <w:t>Al celebrar el Día Internacional de la Mujer de este mes (08 de marzo) y las contribuciones de las mujeres al mundo, es apropiado que también celebramos a una de las grandes mujeres de IAVE - nuestra propia Presidenta Fundadora, Mary Ripley, quien cumple 100 años este mes.</w:t>
                      </w:r>
                    </w:p>
                    <w:p w14:paraId="5EDDAFDC" w14:textId="77777777" w:rsidR="008D33F1" w:rsidRPr="00A45D06" w:rsidRDefault="008D33F1" w:rsidP="00A45D06">
                      <w:pPr>
                        <w:spacing w:after="100"/>
                        <w:jc w:val="both"/>
                        <w:rPr>
                          <w:lang w:val="es-GT"/>
                        </w:rPr>
                      </w:pPr>
                      <w:r w:rsidRPr="00A45D06">
                        <w:rPr>
                          <w:lang w:val="es-GT"/>
                        </w:rPr>
                        <w:t>Con toda una vida de servicio voluntario, Mary formó parte de un pequeño grupo de mujeres que tuvo la audaz idea de crear una organización internacional dedicada a la promoción del voluntariado. IAVE tiene una gran deuda con Mary y sus contemporáneos. Su liderazgo, su pasión, su inspiración y, sobre todo, su compromiso con los ideales de voluntariado crearon las bases para una organización que creo que puede llegar a ser la voz global del voluntariado.</w:t>
                      </w:r>
                    </w:p>
                    <w:p w14:paraId="79B08115" w14:textId="77777777" w:rsidR="008D33F1" w:rsidRPr="00A45D06" w:rsidRDefault="008D33F1" w:rsidP="00A45D06">
                      <w:pPr>
                        <w:spacing w:after="100"/>
                        <w:jc w:val="both"/>
                        <w:rPr>
                          <w:lang w:val="es-GT"/>
                        </w:rPr>
                      </w:pPr>
                      <w:r w:rsidRPr="00A45D06">
                        <w:rPr>
                          <w:lang w:val="es-GT"/>
                        </w:rPr>
                        <w:t>Al reflexionar sobre la vida de trabajo voluntario de Mary y el tema del Día Internacional de la Mujer 2015 de Empowering Women, Empoderando a la Humanidad: Imagínalo! Soy consciente de las aportaciones que las mujeres de todo el mundo hacen todos los días a sus comunidades a través del voluntariado. En países como Australia</w:t>
                      </w:r>
                      <w:r w:rsidRPr="00A45D06">
                        <w:rPr>
                          <w:vertAlign w:val="superscript"/>
                          <w:lang w:val="es-GT"/>
                        </w:rPr>
                        <w:footnoteRef/>
                      </w:r>
                      <w:r w:rsidRPr="00A45D06">
                        <w:rPr>
                          <w:lang w:val="es-GT"/>
                        </w:rPr>
                        <w:t>, Inglaterra</w:t>
                      </w:r>
                      <w:r w:rsidRPr="00A45D06">
                        <w:rPr>
                          <w:vertAlign w:val="superscript"/>
                          <w:lang w:val="es-GT"/>
                        </w:rPr>
                        <w:footnoteRef/>
                      </w:r>
                      <w:r w:rsidRPr="00A45D06">
                        <w:rPr>
                          <w:lang w:val="es-GT"/>
                        </w:rPr>
                        <w:t xml:space="preserve"> y las estadísticas de Estados Unidos</w:t>
                      </w:r>
                      <w:r w:rsidRPr="00A45D06">
                        <w:rPr>
                          <w:vertAlign w:val="superscript"/>
                          <w:lang w:val="es-GT"/>
                        </w:rPr>
                        <w:footnoteRef/>
                      </w:r>
                      <w:r w:rsidRPr="00A45D06">
                        <w:rPr>
                          <w:lang w:val="es-GT"/>
                        </w:rPr>
                        <w:t xml:space="preserve"> muestran que las mujeres se ofrecen como voluntarias en mayor número que los hombres y hacen un impacto significativo en todos los sectores.</w:t>
                      </w:r>
                    </w:p>
                    <w:p w14:paraId="0354EDA1" w14:textId="77777777" w:rsidR="008D33F1" w:rsidRPr="00A45D06" w:rsidRDefault="008D33F1" w:rsidP="00A45D06">
                      <w:pPr>
                        <w:spacing w:after="100"/>
                        <w:jc w:val="both"/>
                        <w:rPr>
                          <w:lang w:val="es-GT"/>
                        </w:rPr>
                      </w:pPr>
                      <w:r w:rsidRPr="00A45D06">
                        <w:rPr>
                          <w:lang w:val="es-GT"/>
                        </w:rPr>
                        <w:t>Sin embargo, la contribución de las mujeres en muchos países sigue siendo, en gran medida, desconocida o infravalorada – debido, en gran parte, a la naturaleza "informal" y no remunerada del trabajo voluntario.</w:t>
                      </w:r>
                    </w:p>
                    <w:p w14:paraId="6C2CFBA6" w14:textId="77777777" w:rsidR="008D33F1" w:rsidRPr="00A45D06" w:rsidRDefault="008D33F1" w:rsidP="00A45D06">
                      <w:pPr>
                        <w:spacing w:after="100"/>
                        <w:jc w:val="both"/>
                        <w:rPr>
                          <w:lang w:val="es-GT"/>
                        </w:rPr>
                      </w:pPr>
                      <w:r w:rsidRPr="00A45D06">
                        <w:rPr>
                          <w:lang w:val="es-GT"/>
                        </w:rPr>
                        <w:t>Aunque el INFORME de las Naciones Unidas del 2010 sobre los Asuntos Económicos y Sociales, Mujer en el Mundo 2010: Tendencias y Estadísticas, destaca que "los estudios sobre el uso del tiempo muestran que las mujeres dedican más tiempo a las tareas del hogar y la comunidad y el trabajo voluntario que los hombres"</w:t>
                      </w:r>
                      <w:r w:rsidRPr="00A45D06">
                        <w:rPr>
                          <w:vertAlign w:val="superscript"/>
                          <w:lang w:val="es-GT"/>
                        </w:rPr>
                        <w:footnoteRef/>
                      </w:r>
                      <w:r w:rsidRPr="00A45D06">
                        <w:rPr>
                          <w:lang w:val="es-GT"/>
                        </w:rPr>
                        <w:t>, es evidente que el trabajo voluntario en muchos países o bien no se mide en absoluto, o la agrupación de cómo se clasifican los tipos de trabajo no remunerado en conjunto hace que sea difícil separar los tipos de voluntariado de otras formas de trabajo no remunerado.</w:t>
                      </w:r>
                    </w:p>
                    <w:p w14:paraId="14BEF80F" w14:textId="77777777" w:rsidR="008D33F1" w:rsidRPr="00A45D06" w:rsidRDefault="008D33F1" w:rsidP="00A45D06">
                      <w:pPr>
                        <w:spacing w:after="100"/>
                        <w:jc w:val="both"/>
                        <w:rPr>
                          <w:lang w:val="es-GT"/>
                        </w:rPr>
                      </w:pPr>
                      <w:r w:rsidRPr="00A45D06">
                        <w:rPr>
                          <w:lang w:val="es-GT"/>
                        </w:rPr>
                        <w:t>Como IAVE continúa con nuestra llamada a la acción para que el papel de los voluntarios sea reconocido en la Agenda de Desarrollo Post-2015 y los Objetivos de Desarrollo Sostenible propuestos, la información estadística fiable sobre la contribución de todos los grupos - incluyendo mujeres - a través del voluntariado es esencial si queremos ser verdaderamente eficaces para empoderar y movilizar a la gente para ser voluntarios.</w:t>
                      </w:r>
                    </w:p>
                    <w:p w14:paraId="7D3F1F74" w14:textId="77777777" w:rsidR="008D33F1" w:rsidRPr="00A45D06" w:rsidRDefault="008D33F1" w:rsidP="00A45D06">
                      <w:pPr>
                        <w:spacing w:after="100"/>
                        <w:jc w:val="both"/>
                        <w:rPr>
                          <w:lang w:val="es-GT"/>
                        </w:rPr>
                      </w:pPr>
                      <w:r w:rsidRPr="00A45D06">
                        <w:rPr>
                          <w:lang w:val="es-GT"/>
                        </w:rPr>
                        <w:t>Mi deseo de cumpleaños para Mary es que las contribuciones de todas las mujeres voluntarias son honradas en este Día Internacional de la Mujer, y serán debidamente contabilizadas en los próximos años.</w:t>
                      </w:r>
                    </w:p>
                    <w:p w14:paraId="79A69455" w14:textId="77777777" w:rsidR="008D33F1" w:rsidRPr="00A45D06" w:rsidRDefault="008D33F1" w:rsidP="00A45D06">
                      <w:pPr>
                        <w:spacing w:after="100"/>
                        <w:jc w:val="both"/>
                        <w:rPr>
                          <w:lang w:val="es-GT"/>
                        </w:rPr>
                      </w:pPr>
                      <w:r w:rsidRPr="00A45D06">
                        <w:rPr>
                          <w:lang w:val="es-GT"/>
                        </w:rPr>
                        <w:t>Feliz cumpleaños Mary.</w:t>
                      </w:r>
                    </w:p>
                    <w:p w14:paraId="74429EE5" w14:textId="77777777" w:rsidR="008D33F1" w:rsidRPr="00A45D06" w:rsidRDefault="008D33F1" w:rsidP="00A45D06">
                      <w:pPr>
                        <w:spacing w:after="100"/>
                        <w:rPr>
                          <w:sz w:val="14"/>
                          <w:szCs w:val="14"/>
                          <w:lang w:val="en-AU"/>
                        </w:rPr>
                      </w:pPr>
                      <w:r w:rsidRPr="00A45D06">
                        <w:rPr>
                          <w:sz w:val="14"/>
                          <w:szCs w:val="14"/>
                          <w:vertAlign w:val="superscript"/>
                        </w:rPr>
                        <w:footnoteRef/>
                      </w:r>
                      <w:r w:rsidRPr="00A45D06">
                        <w:rPr>
                          <w:sz w:val="14"/>
                          <w:szCs w:val="14"/>
                        </w:rPr>
                        <w:t xml:space="preserve"> </w:t>
                      </w:r>
                      <w:r w:rsidRPr="00A45D06">
                        <w:rPr>
                          <w:sz w:val="14"/>
                          <w:szCs w:val="14"/>
                          <w:lang w:val="en-AU"/>
                        </w:rPr>
                        <w:t xml:space="preserve">38% de </w:t>
                      </w:r>
                      <w:proofErr w:type="spellStart"/>
                      <w:r w:rsidRPr="00A45D06">
                        <w:rPr>
                          <w:sz w:val="14"/>
                          <w:szCs w:val="14"/>
                          <w:lang w:val="en-AU"/>
                        </w:rPr>
                        <w:t>mujeres</w:t>
                      </w:r>
                      <w:proofErr w:type="spellEnd"/>
                      <w:r w:rsidRPr="00A45D06">
                        <w:rPr>
                          <w:sz w:val="14"/>
                          <w:szCs w:val="14"/>
                          <w:lang w:val="en-AU"/>
                        </w:rPr>
                        <w:t xml:space="preserve"> </w:t>
                      </w:r>
                      <w:proofErr w:type="spellStart"/>
                      <w:r w:rsidRPr="00A45D06">
                        <w:rPr>
                          <w:sz w:val="14"/>
                          <w:szCs w:val="14"/>
                          <w:lang w:val="en-AU"/>
                        </w:rPr>
                        <w:t>comparado</w:t>
                      </w:r>
                      <w:proofErr w:type="spellEnd"/>
                      <w:r w:rsidRPr="00A45D06">
                        <w:rPr>
                          <w:sz w:val="14"/>
                          <w:szCs w:val="14"/>
                          <w:lang w:val="en-AU"/>
                        </w:rPr>
                        <w:t xml:space="preserve"> con 34% hombres – </w:t>
                      </w:r>
                      <w:r w:rsidRPr="00A45D06">
                        <w:rPr>
                          <w:i/>
                          <w:sz w:val="14"/>
                          <w:szCs w:val="14"/>
                          <w:lang w:val="en-AU"/>
                        </w:rPr>
                        <w:t xml:space="preserve">Voluntary Work, Australia 2010 </w:t>
                      </w:r>
                      <w:r w:rsidRPr="00A45D06">
                        <w:rPr>
                          <w:sz w:val="14"/>
                          <w:szCs w:val="14"/>
                          <w:lang w:val="en-AU"/>
                        </w:rPr>
                        <w:t xml:space="preserve">Australian Bureau of Statistic (ABS) </w:t>
                      </w:r>
                      <w:hyperlink r:id="rId10" w:history="1">
                        <w:r w:rsidRPr="00A45D06">
                          <w:rPr>
                            <w:rStyle w:val="Hyperlink"/>
                            <w:b/>
                            <w:sz w:val="14"/>
                            <w:szCs w:val="14"/>
                            <w:lang w:val="en-AU"/>
                          </w:rPr>
                          <w:t>http://www.abs.gov.au/AUSSTATS/abs@.nsf/Latestproducts/4441.0Main%20Features22010?opendocument</w:t>
                        </w:r>
                      </w:hyperlink>
                      <w:r w:rsidRPr="00A45D06">
                        <w:rPr>
                          <w:sz w:val="14"/>
                          <w:szCs w:val="14"/>
                          <w:lang w:val="en-AU"/>
                        </w:rPr>
                        <w:t xml:space="preserve"> </w:t>
                      </w:r>
                    </w:p>
                    <w:p w14:paraId="3AD6BD17" w14:textId="77777777" w:rsidR="008D33F1" w:rsidRPr="00A45D06" w:rsidRDefault="008D33F1" w:rsidP="00A45D06">
                      <w:pPr>
                        <w:spacing w:after="100"/>
                        <w:rPr>
                          <w:sz w:val="14"/>
                          <w:szCs w:val="14"/>
                        </w:rPr>
                      </w:pPr>
                      <w:r w:rsidRPr="00A45D06">
                        <w:rPr>
                          <w:sz w:val="14"/>
                          <w:szCs w:val="14"/>
                          <w:vertAlign w:val="superscript"/>
                        </w:rPr>
                        <w:footnoteRef/>
                      </w:r>
                      <w:r w:rsidRPr="00A45D06">
                        <w:rPr>
                          <w:sz w:val="14"/>
                          <w:szCs w:val="14"/>
                        </w:rPr>
                        <w:t xml:space="preserve"> </w:t>
                      </w:r>
                      <w:r w:rsidRPr="00A45D06">
                        <w:rPr>
                          <w:sz w:val="14"/>
                          <w:szCs w:val="14"/>
                          <w:lang w:val="en-AU"/>
                        </w:rPr>
                        <w:t xml:space="preserve">46% de </w:t>
                      </w:r>
                      <w:proofErr w:type="spellStart"/>
                      <w:r w:rsidRPr="00A45D06">
                        <w:rPr>
                          <w:sz w:val="14"/>
                          <w:szCs w:val="14"/>
                          <w:lang w:val="en-AU"/>
                        </w:rPr>
                        <w:t>mujeres</w:t>
                      </w:r>
                      <w:proofErr w:type="spellEnd"/>
                      <w:r w:rsidRPr="00A45D06">
                        <w:rPr>
                          <w:sz w:val="14"/>
                          <w:szCs w:val="14"/>
                          <w:lang w:val="en-AU"/>
                        </w:rPr>
                        <w:t xml:space="preserve"> </w:t>
                      </w:r>
                      <w:proofErr w:type="spellStart"/>
                      <w:r w:rsidRPr="00A45D06">
                        <w:rPr>
                          <w:sz w:val="14"/>
                          <w:szCs w:val="14"/>
                          <w:lang w:val="en-AU"/>
                        </w:rPr>
                        <w:t>voluntarias</w:t>
                      </w:r>
                      <w:proofErr w:type="spellEnd"/>
                      <w:r w:rsidRPr="00A45D06">
                        <w:rPr>
                          <w:sz w:val="14"/>
                          <w:szCs w:val="14"/>
                          <w:lang w:val="en-AU"/>
                        </w:rPr>
                        <w:t xml:space="preserve"> </w:t>
                      </w:r>
                      <w:proofErr w:type="spellStart"/>
                      <w:r w:rsidRPr="00A45D06">
                        <w:rPr>
                          <w:sz w:val="14"/>
                          <w:szCs w:val="14"/>
                          <w:lang w:val="en-AU"/>
                        </w:rPr>
                        <w:t>comparado</w:t>
                      </w:r>
                      <w:proofErr w:type="spellEnd"/>
                      <w:r w:rsidRPr="00A45D06">
                        <w:rPr>
                          <w:sz w:val="14"/>
                          <w:szCs w:val="14"/>
                          <w:lang w:val="en-AU"/>
                        </w:rPr>
                        <w:t xml:space="preserve"> con 42% de hombres - </w:t>
                      </w:r>
                      <w:r w:rsidRPr="00A45D06">
                        <w:rPr>
                          <w:i/>
                          <w:sz w:val="14"/>
                          <w:szCs w:val="14"/>
                          <w:lang w:val="en-AU"/>
                        </w:rPr>
                        <w:t xml:space="preserve">UK Civil Society Almanac 2013 </w:t>
                      </w:r>
                      <w:r w:rsidRPr="00A45D06">
                        <w:rPr>
                          <w:sz w:val="14"/>
                          <w:szCs w:val="14"/>
                          <w:lang w:val="en-AU"/>
                        </w:rPr>
                        <w:t xml:space="preserve">National Council of Voluntary Organisations (NCVO) - </w:t>
                      </w:r>
                      <w:hyperlink r:id="rId11" w:history="1">
                        <w:r w:rsidRPr="00A45D06">
                          <w:rPr>
                            <w:rStyle w:val="Hyperlink"/>
                            <w:b/>
                            <w:sz w:val="14"/>
                            <w:szCs w:val="14"/>
                            <w:lang w:val="en-AU"/>
                          </w:rPr>
                          <w:t>http://data.ncvo.org.uk/a/almanac13/who-volunteers-in-the-uk-2/</w:t>
                        </w:r>
                      </w:hyperlink>
                    </w:p>
                    <w:p w14:paraId="5B20E59C" w14:textId="77777777" w:rsidR="008D33F1" w:rsidRPr="00A45D06" w:rsidRDefault="008D33F1" w:rsidP="00A45D06">
                      <w:pPr>
                        <w:spacing w:after="100"/>
                        <w:jc w:val="both"/>
                        <w:rPr>
                          <w:sz w:val="14"/>
                          <w:szCs w:val="14"/>
                          <w:lang w:val="en-AU"/>
                        </w:rPr>
                      </w:pPr>
                      <w:r w:rsidRPr="00A45D06">
                        <w:rPr>
                          <w:sz w:val="14"/>
                          <w:szCs w:val="14"/>
                          <w:vertAlign w:val="superscript"/>
                        </w:rPr>
                        <w:footnoteRef/>
                      </w:r>
                      <w:r w:rsidRPr="00A45D06">
                        <w:rPr>
                          <w:sz w:val="14"/>
                          <w:szCs w:val="14"/>
                          <w:lang w:val="en-AU"/>
                        </w:rPr>
                        <w:t xml:space="preserve">28.3% de </w:t>
                      </w:r>
                      <w:proofErr w:type="spellStart"/>
                      <w:r w:rsidRPr="00A45D06">
                        <w:rPr>
                          <w:sz w:val="14"/>
                          <w:szCs w:val="14"/>
                          <w:lang w:val="en-AU"/>
                        </w:rPr>
                        <w:t>mujeres</w:t>
                      </w:r>
                      <w:proofErr w:type="spellEnd"/>
                      <w:r w:rsidRPr="00A45D06">
                        <w:rPr>
                          <w:sz w:val="14"/>
                          <w:szCs w:val="14"/>
                          <w:lang w:val="en-AU"/>
                        </w:rPr>
                        <w:t xml:space="preserve"> </w:t>
                      </w:r>
                      <w:proofErr w:type="spellStart"/>
                      <w:r w:rsidRPr="00A45D06">
                        <w:rPr>
                          <w:sz w:val="14"/>
                          <w:szCs w:val="14"/>
                          <w:lang w:val="en-AU"/>
                        </w:rPr>
                        <w:t>voluntarias</w:t>
                      </w:r>
                      <w:proofErr w:type="spellEnd"/>
                      <w:r w:rsidRPr="00A45D06">
                        <w:rPr>
                          <w:sz w:val="14"/>
                          <w:szCs w:val="14"/>
                          <w:lang w:val="en-AU"/>
                        </w:rPr>
                        <w:t xml:space="preserve"> </w:t>
                      </w:r>
                      <w:proofErr w:type="spellStart"/>
                      <w:r w:rsidRPr="00A45D06">
                        <w:rPr>
                          <w:sz w:val="14"/>
                          <w:szCs w:val="14"/>
                          <w:lang w:val="en-AU"/>
                        </w:rPr>
                        <w:t>comparado</w:t>
                      </w:r>
                      <w:proofErr w:type="spellEnd"/>
                      <w:r w:rsidRPr="00A45D06">
                        <w:rPr>
                          <w:sz w:val="14"/>
                          <w:szCs w:val="14"/>
                          <w:lang w:val="en-AU"/>
                        </w:rPr>
                        <w:t xml:space="preserve"> con 22% de hombres – </w:t>
                      </w:r>
                      <w:r w:rsidRPr="00A45D06">
                        <w:rPr>
                          <w:i/>
                          <w:sz w:val="14"/>
                          <w:szCs w:val="14"/>
                          <w:lang w:val="en-AU"/>
                        </w:rPr>
                        <w:t xml:space="preserve">Volunteering in the United States 2014 </w:t>
                      </w:r>
                      <w:r w:rsidRPr="00A45D06">
                        <w:rPr>
                          <w:sz w:val="14"/>
                          <w:szCs w:val="14"/>
                          <w:lang w:val="en-AU"/>
                        </w:rPr>
                        <w:t xml:space="preserve">Bureau of </w:t>
                      </w:r>
                      <w:proofErr w:type="spellStart"/>
                      <w:proofErr w:type="gramStart"/>
                      <w:r w:rsidRPr="00A45D06">
                        <w:rPr>
                          <w:sz w:val="14"/>
                          <w:szCs w:val="14"/>
                          <w:lang w:val="en-AU"/>
                        </w:rPr>
                        <w:t>Labor</w:t>
                      </w:r>
                      <w:proofErr w:type="spellEnd"/>
                      <w:r w:rsidRPr="00A45D06">
                        <w:rPr>
                          <w:i/>
                          <w:sz w:val="14"/>
                          <w:szCs w:val="14"/>
                          <w:lang w:val="en-AU"/>
                        </w:rPr>
                        <w:t xml:space="preserve"> </w:t>
                      </w:r>
                      <w:r w:rsidRPr="00A45D06">
                        <w:rPr>
                          <w:sz w:val="14"/>
                          <w:szCs w:val="14"/>
                          <w:lang w:val="en-AU"/>
                        </w:rPr>
                        <w:t xml:space="preserve"> </w:t>
                      </w:r>
                      <w:proofErr w:type="gramEnd"/>
                      <w:r w:rsidRPr="00A45D06">
                        <w:rPr>
                          <w:sz w:val="14"/>
                          <w:szCs w:val="14"/>
                        </w:rPr>
                        <w:fldChar w:fldCharType="begin"/>
                      </w:r>
                      <w:r w:rsidRPr="00A45D06">
                        <w:rPr>
                          <w:sz w:val="14"/>
                          <w:szCs w:val="14"/>
                        </w:rPr>
                        <w:instrText xml:space="preserve"> HYPERLINK "http://www.bls.gov/news.release/volun.nr0.htm" </w:instrText>
                      </w:r>
                      <w:r w:rsidRPr="00A45D06">
                        <w:rPr>
                          <w:sz w:val="14"/>
                          <w:szCs w:val="14"/>
                        </w:rPr>
                      </w:r>
                      <w:r w:rsidRPr="00A45D06">
                        <w:rPr>
                          <w:sz w:val="14"/>
                          <w:szCs w:val="14"/>
                        </w:rPr>
                        <w:fldChar w:fldCharType="separate"/>
                      </w:r>
                      <w:r w:rsidRPr="00A45D06">
                        <w:rPr>
                          <w:rStyle w:val="Hyperlink"/>
                          <w:b/>
                          <w:sz w:val="14"/>
                          <w:szCs w:val="14"/>
                          <w:lang w:val="en-AU"/>
                        </w:rPr>
                        <w:t>http://www.bls.gov/news.release/volun.nr0.htm</w:t>
                      </w:r>
                      <w:r w:rsidRPr="00A45D06">
                        <w:rPr>
                          <w:sz w:val="14"/>
                          <w:szCs w:val="14"/>
                        </w:rPr>
                        <w:fldChar w:fldCharType="end"/>
                      </w:r>
                      <w:r w:rsidRPr="00A45D06">
                        <w:rPr>
                          <w:sz w:val="14"/>
                          <w:szCs w:val="14"/>
                          <w:lang w:val="en-AU"/>
                        </w:rPr>
                        <w:t xml:space="preserve"> </w:t>
                      </w:r>
                    </w:p>
                    <w:p w14:paraId="18156BBD" w14:textId="77777777" w:rsidR="008D33F1" w:rsidRPr="00A45D06" w:rsidRDefault="008D33F1" w:rsidP="00A45D06">
                      <w:pPr>
                        <w:spacing w:after="100"/>
                        <w:jc w:val="both"/>
                        <w:rPr>
                          <w:sz w:val="14"/>
                          <w:szCs w:val="14"/>
                        </w:rPr>
                      </w:pPr>
                      <w:r w:rsidRPr="00A45D06">
                        <w:rPr>
                          <w:sz w:val="14"/>
                          <w:szCs w:val="14"/>
                          <w:vertAlign w:val="superscript"/>
                        </w:rPr>
                        <w:footnoteRef/>
                      </w:r>
                      <w:r w:rsidRPr="00A45D06">
                        <w:rPr>
                          <w:sz w:val="14"/>
                          <w:szCs w:val="14"/>
                        </w:rPr>
                        <w:t xml:space="preserve"> </w:t>
                      </w:r>
                      <w:proofErr w:type="gramStart"/>
                      <w:r w:rsidRPr="00A45D06">
                        <w:rPr>
                          <w:sz w:val="14"/>
                          <w:szCs w:val="14"/>
                        </w:rPr>
                        <w:t>p</w:t>
                      </w:r>
                      <w:proofErr w:type="gramEnd"/>
                      <w:r w:rsidRPr="00A45D06">
                        <w:rPr>
                          <w:sz w:val="14"/>
                          <w:szCs w:val="14"/>
                        </w:rPr>
                        <w:t xml:space="preserve">.16 Department of Economic and Social Affairs United Nations </w:t>
                      </w:r>
                      <w:r w:rsidRPr="00A45D06">
                        <w:rPr>
                          <w:i/>
                          <w:sz w:val="14"/>
                          <w:szCs w:val="14"/>
                        </w:rPr>
                        <w:t>The World’s Women 2010: Trends and Statistics</w:t>
                      </w:r>
                    </w:p>
                    <w:p w14:paraId="65651EB3" w14:textId="6A6F6047" w:rsidR="008D33F1" w:rsidRPr="0072411C" w:rsidRDefault="008D33F1" w:rsidP="00A45D06">
                      <w:pPr>
                        <w:spacing w:after="100"/>
                        <w:jc w:val="both"/>
                        <w:rPr>
                          <w:sz w:val="18"/>
                          <w:szCs w:val="18"/>
                        </w:rPr>
                      </w:pPr>
                    </w:p>
                  </w:txbxContent>
                </v:textbox>
                <w10:wrap type="through" anchorx="page" anchory="page"/>
              </v:shape>
            </w:pict>
          </mc:Fallback>
        </mc:AlternateContent>
      </w:r>
      <w:r w:rsidR="002557E4">
        <w:rPr>
          <w:noProof/>
        </w:rPr>
        <mc:AlternateContent>
          <mc:Choice Requires="wps">
            <w:drawing>
              <wp:anchor distT="0" distB="0" distL="114300" distR="114300" simplePos="0" relativeHeight="251658255" behindDoc="0" locked="0" layoutInCell="1" allowOverlap="1" wp14:anchorId="069FB094" wp14:editId="64481A57">
                <wp:simplePos x="0" y="0"/>
                <wp:positionH relativeFrom="page">
                  <wp:posOffset>2453640</wp:posOffset>
                </wp:positionH>
                <wp:positionV relativeFrom="page">
                  <wp:posOffset>2146300</wp:posOffset>
                </wp:positionV>
                <wp:extent cx="4572000" cy="457200"/>
                <wp:effectExtent l="0" t="0" r="0" b="0"/>
                <wp:wrapTight wrapText="bothSides">
                  <wp:wrapPolygon edited="0">
                    <wp:start x="600" y="0"/>
                    <wp:lineTo x="600" y="20400"/>
                    <wp:lineTo x="20880" y="20400"/>
                    <wp:lineTo x="20880" y="0"/>
                    <wp:lineTo x="600" y="0"/>
                  </wp:wrapPolygon>
                </wp:wrapTight>
                <wp:docPr id="78" name="Text Box 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CCAEC0" w14:textId="3130113B" w:rsidR="008D33F1" w:rsidRPr="00A45D06" w:rsidRDefault="008D33F1" w:rsidP="00A45D06">
                            <w:pPr>
                              <w:pStyle w:val="Subtitle"/>
                              <w:rPr>
                                <w:bCs/>
                                <w:sz w:val="60"/>
                                <w:szCs w:val="60"/>
                                <w:lang w:val="es-GT"/>
                              </w:rPr>
                            </w:pPr>
                            <w:r w:rsidRPr="00A45D06">
                              <w:rPr>
                                <w:bCs/>
                                <w:sz w:val="60"/>
                                <w:szCs w:val="60"/>
                                <w:lang w:val="es-GT"/>
                              </w:rPr>
                              <w:t>En Esta Edición</w:t>
                            </w:r>
                          </w:p>
                          <w:p w14:paraId="7E8AE672" w14:textId="10E99A2F" w:rsidR="008D33F1" w:rsidRPr="00A45D06" w:rsidRDefault="008D33F1" w:rsidP="00B608E0">
                            <w:pPr>
                              <w:pStyle w:val="Subtitle"/>
                              <w:rPr>
                                <w:sz w:val="60"/>
                                <w:szCs w:val="60"/>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9" o:spid="_x0000_s1030" type="#_x0000_t202" style="position:absolute;margin-left:193.2pt;margin-top:169pt;width:5in;height:36pt;z-index:2516582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" filled="f" stroked="f">
                <v:textbox inset="14.4pt,0,14.4pt,0">
                  <w:txbxContent>
                    <w:p w14:paraId="6CCCAEC0" w14:textId="3130113B" w:rsidR="008D33F1" w:rsidRPr="00A45D06" w:rsidRDefault="008D33F1" w:rsidP="00A45D06">
                      <w:pPr>
                        <w:pStyle w:val="Subtitle"/>
                        <w:rPr>
                          <w:bCs/>
                          <w:sz w:val="60"/>
                          <w:szCs w:val="60"/>
                          <w:lang w:val="es-GT"/>
                        </w:rPr>
                      </w:pPr>
                      <w:r w:rsidRPr="00A45D06">
                        <w:rPr>
                          <w:bCs/>
                          <w:sz w:val="60"/>
                          <w:szCs w:val="60"/>
                          <w:lang w:val="es-GT"/>
                        </w:rPr>
                        <w:t>En Esta Edición</w:t>
                      </w:r>
                    </w:p>
                    <w:p w14:paraId="7E8AE672" w14:textId="10E99A2F" w:rsidR="008D33F1" w:rsidRPr="00A45D06" w:rsidRDefault="008D33F1" w:rsidP="00B608E0">
                      <w:pPr>
                        <w:pStyle w:val="Subtitle"/>
                        <w:rPr>
                          <w:sz w:val="60"/>
                          <w:szCs w:val="60"/>
                        </w:rPr>
                      </w:pPr>
                    </w:p>
                  </w:txbxContent>
                </v:textbox>
                <w10:wrap type="tight" anchorx="page" anchory="page"/>
              </v:shape>
            </w:pict>
          </mc:Fallback>
        </mc:AlternateContent>
      </w:r>
      <w:r w:rsidR="002557E4">
        <w:rPr>
          <w:noProof/>
        </w:rPr>
        <mc:AlternateContent>
          <mc:Choice Requires="wps">
            <w:drawing>
              <wp:anchor distT="0" distB="0" distL="114300" distR="114300" simplePos="0" relativeHeight="251658241" behindDoc="0" locked="0" layoutInCell="1" allowOverlap="1" wp14:anchorId="11369F45" wp14:editId="13A4CFEA">
                <wp:simplePos x="0" y="0"/>
                <wp:positionH relativeFrom="page">
                  <wp:posOffset>2453640</wp:posOffset>
                </wp:positionH>
                <wp:positionV relativeFrom="page">
                  <wp:posOffset>365760</wp:posOffset>
                </wp:positionV>
                <wp:extent cx="4953000" cy="1767840"/>
                <wp:effectExtent l="0" t="0" r="0" b="10160"/>
                <wp:wrapNone/>
                <wp:docPr id="6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0" cy="1767840"/>
                        </a:xfrm>
                        <a:prstGeom prst="rect">
                          <a:avLst/>
                        </a:prstGeom>
                        <a:solidFill>
                          <a:srgbClr val="990000"/>
                        </a:solidFill>
                        <a:ln>
                          <a:noFill/>
                        </a:ln>
                        <a:effectLs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4" o:spid="_x0000_s1026" style="position:absolute;margin-left:193.2pt;margin-top:28.8pt;width:390pt;height:139.2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" fillcolor="#900" stroked="f">
                <v:textbox inset=",7.2pt,,7.2pt"/>
                <w10:wrap anchorx="page" anchory="page"/>
              </v:rect>
            </w:pict>
          </mc:Fallback>
        </mc:AlternateContent>
      </w:r>
      <w:r w:rsidR="002557E4">
        <w:rPr>
          <w:noProof/>
        </w:rPr>
        <mc:AlternateContent>
          <mc:Choice Requires="wps">
            <w:drawing>
              <wp:anchor distT="0" distB="0" distL="114300" distR="114300" simplePos="0" relativeHeight="251658253" behindDoc="0" locked="0" layoutInCell="1" allowOverlap="1" wp14:anchorId="7477ABEE" wp14:editId="7E5EB4E5">
                <wp:simplePos x="0" y="0"/>
                <wp:positionH relativeFrom="page">
                  <wp:posOffset>2926080</wp:posOffset>
                </wp:positionH>
                <wp:positionV relativeFrom="page">
                  <wp:posOffset>1511300</wp:posOffset>
                </wp:positionV>
                <wp:extent cx="4389120" cy="622300"/>
                <wp:effectExtent l="0" t="0" r="0" b="12700"/>
                <wp:wrapTight wrapText="bothSides">
                  <wp:wrapPolygon edited="0">
                    <wp:start x="125" y="0"/>
                    <wp:lineTo x="125" y="21159"/>
                    <wp:lineTo x="21375" y="21159"/>
                    <wp:lineTo x="21375" y="0"/>
                    <wp:lineTo x="125" y="0"/>
                  </wp:wrapPolygon>
                </wp:wrapTight>
                <wp:docPr id="70"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62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4F431554" w14:textId="7E382C9E" w:rsidR="008D33F1" w:rsidRPr="00B608E0" w:rsidRDefault="008D33F1" w:rsidP="00B608E0">
                            <w:pPr>
                              <w:pStyle w:val="Date"/>
                              <w:rPr>
                                <w:sz w:val="54"/>
                                <w:szCs w:val="54"/>
                              </w:rPr>
                            </w:pPr>
                            <w:proofErr w:type="spellStart"/>
                            <w:r>
                              <w:rPr>
                                <w:sz w:val="54"/>
                                <w:szCs w:val="54"/>
                              </w:rPr>
                              <w:t>Febrero-Marzo</w:t>
                            </w:r>
                            <w:proofErr w:type="spellEnd"/>
                            <w:r>
                              <w:rPr>
                                <w:sz w:val="54"/>
                                <w:szCs w:val="54"/>
                              </w:rPr>
                              <w:t xml:space="preserve"> 2015</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7" o:spid="_x0000_s1031" type="#_x0000_t202" style="position:absolute;margin-left:230.4pt;margin-top:119pt;width:345.6pt;height:49pt;z-index:25165825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" filled="f" stroked="f">
                <v:textbox inset=",0,,0">
                  <w:txbxContent>
                    <w:p w14:paraId="4F431554" w14:textId="7E382C9E" w:rsidR="008D33F1" w:rsidRPr="00B608E0" w:rsidRDefault="008D33F1" w:rsidP="00B608E0">
                      <w:pPr>
                        <w:pStyle w:val="Date"/>
                        <w:rPr>
                          <w:sz w:val="54"/>
                          <w:szCs w:val="54"/>
                        </w:rPr>
                      </w:pPr>
                      <w:proofErr w:type="spellStart"/>
                      <w:r>
                        <w:rPr>
                          <w:sz w:val="54"/>
                          <w:szCs w:val="54"/>
                        </w:rPr>
                        <w:t>Febrero-Marzo</w:t>
                      </w:r>
                      <w:proofErr w:type="spellEnd"/>
                      <w:r>
                        <w:rPr>
                          <w:sz w:val="54"/>
                          <w:szCs w:val="54"/>
                        </w:rPr>
                        <w:t xml:space="preserve"> 2015</w:t>
                      </w:r>
                    </w:p>
                  </w:txbxContent>
                </v:textbox>
                <w10:wrap type="tight" anchorx="page" anchory="page"/>
              </v:shape>
            </w:pict>
          </mc:Fallback>
        </mc:AlternateContent>
      </w:r>
      <w:r w:rsidR="00B608E0">
        <w:rPr>
          <w:noProof/>
        </w:rPr>
        <mc:AlternateContent>
          <mc:Choice Requires="wps">
            <w:drawing>
              <wp:anchor distT="0" distB="0" distL="114300" distR="114300" simplePos="0" relativeHeight="251658252" behindDoc="0" locked="0" layoutInCell="1" allowOverlap="1" wp14:anchorId="0C25ACF3" wp14:editId="19E4131D">
                <wp:simplePos x="0" y="0"/>
                <wp:positionH relativeFrom="page">
                  <wp:posOffset>2926080</wp:posOffset>
                </wp:positionH>
                <wp:positionV relativeFrom="page">
                  <wp:posOffset>368300</wp:posOffset>
                </wp:positionV>
                <wp:extent cx="4389120" cy="1231900"/>
                <wp:effectExtent l="0" t="0" r="0" b="12700"/>
                <wp:wrapTight wrapText="bothSides">
                  <wp:wrapPolygon edited="0">
                    <wp:start x="125" y="0"/>
                    <wp:lineTo x="125" y="21377"/>
                    <wp:lineTo x="21375" y="21377"/>
                    <wp:lineTo x="21375" y="0"/>
                    <wp:lineTo x="125" y="0"/>
                  </wp:wrapPolygon>
                </wp:wrapTight>
                <wp:docPr id="71"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1231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6C0A01C8" w14:textId="77777777" w:rsidR="008D33F1" w:rsidRPr="00B608E0" w:rsidRDefault="008D33F1" w:rsidP="00B608E0">
                            <w:pPr>
                              <w:pStyle w:val="Title"/>
                              <w:rPr>
                                <w:rFonts w:ascii="Arial" w:hAnsi="Arial" w:cs="Arial"/>
                                <w:b/>
                                <w:sz w:val="144"/>
                                <w:szCs w:val="144"/>
                              </w:rPr>
                            </w:pPr>
                            <w:r w:rsidRPr="00B608E0">
                              <w:rPr>
                                <w:rFonts w:ascii="Arial" w:hAnsi="Arial" w:cs="Arial"/>
                                <w:b/>
                                <w:sz w:val="144"/>
                                <w:szCs w:val="144"/>
                              </w:rPr>
                              <w:t>E-IAVE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6" o:spid="_x0000_s1032" type="#_x0000_t202" style="position:absolute;margin-left:230.4pt;margin-top:29pt;width:345.6pt;height:97pt;z-index:2516582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" filled="f" stroked="f">
                <v:textbox inset=",0,,0">
                  <w:txbxContent>
                    <w:p w14:paraId="6C0A01C8" w14:textId="77777777" w:rsidR="008D33F1" w:rsidRPr="00B608E0" w:rsidRDefault="008D33F1" w:rsidP="00B608E0">
                      <w:pPr>
                        <w:pStyle w:val="Title"/>
                        <w:rPr>
                          <w:rFonts w:ascii="Arial" w:hAnsi="Arial" w:cs="Arial"/>
                          <w:b/>
                          <w:sz w:val="144"/>
                          <w:szCs w:val="144"/>
                        </w:rPr>
                      </w:pPr>
                      <w:r w:rsidRPr="00B608E0">
                        <w:rPr>
                          <w:rFonts w:ascii="Arial" w:hAnsi="Arial" w:cs="Arial"/>
                          <w:b/>
                          <w:sz w:val="144"/>
                          <w:szCs w:val="144"/>
                        </w:rPr>
                        <w:t>E-IAVE</w:t>
                      </w:r>
                    </w:p>
                  </w:txbxContent>
                </v:textbox>
                <w10:wrap type="tight" anchorx="page" anchory="page"/>
              </v:shape>
            </w:pict>
          </mc:Fallback>
        </mc:AlternateContent>
      </w:r>
      <w:r w:rsidR="000360C3">
        <w:rPr>
          <w:noProof/>
        </w:rPr>
        <mc:AlternateContent>
          <mc:Choice Requires="wps">
            <w:drawing>
              <wp:anchor distT="0" distB="0" distL="114300" distR="114300" simplePos="0" relativeHeight="251658240" behindDoc="0" locked="0" layoutInCell="1" allowOverlap="1" wp14:anchorId="5702B681" wp14:editId="5DBE104E">
                <wp:simplePos x="0" y="0"/>
                <wp:positionH relativeFrom="page">
                  <wp:posOffset>365760</wp:posOffset>
                </wp:positionH>
                <wp:positionV relativeFrom="page">
                  <wp:posOffset>365760</wp:posOffset>
                </wp:positionV>
                <wp:extent cx="137160" cy="4114800"/>
                <wp:effectExtent l="0" t="0" r="5080" b="2540"/>
                <wp:wrapNone/>
                <wp:docPr id="65"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41148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28.8pt;width:10.8pt;height:324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" fillcolor="#900 [3204]" stroked="f" strokecolor="#4a7ebb" strokeweight="1.5pt">
                <v:shadow opacity="22938f" mv:blur="38100f" offset="0,2pt"/>
                <v:textbox inset=",7.2pt,,7.2pt"/>
                <w10:wrap anchorx="page" anchory="page"/>
              </v:rect>
            </w:pict>
          </mc:Fallback>
        </mc:AlternateContent>
      </w:r>
      <w:r w:rsidR="000753EC">
        <w:br w:type="page"/>
      </w:r>
      <w:r w:rsidR="00A45D06">
        <w:rPr>
          <w:noProof/>
        </w:rPr>
        <w:lastRenderedPageBreak/>
        <mc:AlternateContent>
          <mc:Choice Requires="wps">
            <w:drawing>
              <wp:anchor distT="0" distB="0" distL="114300" distR="114300" simplePos="0" relativeHeight="251721783" behindDoc="0" locked="0" layoutInCell="1" allowOverlap="1" wp14:anchorId="2B646D08" wp14:editId="31567DFD">
                <wp:simplePos x="0" y="0"/>
                <wp:positionH relativeFrom="page">
                  <wp:posOffset>364490</wp:posOffset>
                </wp:positionH>
                <wp:positionV relativeFrom="page">
                  <wp:posOffset>5217160</wp:posOffset>
                </wp:positionV>
                <wp:extent cx="2446655" cy="2098040"/>
                <wp:effectExtent l="0" t="0" r="0" b="10160"/>
                <wp:wrapThrough wrapText="bothSides">
                  <wp:wrapPolygon edited="0">
                    <wp:start x="224" y="0"/>
                    <wp:lineTo x="224" y="21443"/>
                    <wp:lineTo x="21079" y="21443"/>
                    <wp:lineTo x="21079" y="0"/>
                    <wp:lineTo x="224" y="0"/>
                  </wp:wrapPolygon>
                </wp:wrapThrough>
                <wp:docPr id="91" name="Text Box 91"/>
                <wp:cNvGraphicFramePr/>
                <a:graphic xmlns:a="http://schemas.openxmlformats.org/drawingml/2006/main">
                  <a:graphicData uri="http://schemas.microsoft.com/office/word/2010/wordprocessingShape">
                    <wps:wsp>
                      <wps:cNvSpPr txBox="1"/>
                      <wps:spPr bwMode="auto">
                        <a:xfrm>
                          <a:off x="0" y="0"/>
                          <a:ext cx="2446655" cy="2098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8057015" w14:textId="3DF895DD" w:rsidR="008D33F1" w:rsidRPr="00A45D06" w:rsidRDefault="008D33F1">
                            <w:pPr>
                              <w:rPr>
                                <w:rFonts w:ascii="Cambria" w:hAnsi="Cambria"/>
                                <w:b/>
                                <w:color w:val="FFFFFF" w:themeColor="background1"/>
                                <w:sz w:val="52"/>
                                <w:szCs w:val="52"/>
                                <w:lang w:val="es-GT"/>
                              </w:rPr>
                            </w:pPr>
                            <w:bookmarkStart w:id="3" w:name="webinar"/>
                            <w:r w:rsidRPr="00A45D06">
                              <w:rPr>
                                <w:rFonts w:ascii="Cambria" w:hAnsi="Cambria"/>
                                <w:b/>
                                <w:color w:val="FFFFFF" w:themeColor="background1"/>
                                <w:sz w:val="52"/>
                                <w:szCs w:val="52"/>
                                <w:lang w:val="es-GT"/>
                              </w:rPr>
                              <w:t xml:space="preserve">Aparta la </w:t>
                            </w:r>
                            <w:r>
                              <w:rPr>
                                <w:rFonts w:ascii="Cambria" w:hAnsi="Cambria"/>
                                <w:b/>
                                <w:color w:val="FFFFFF" w:themeColor="background1"/>
                                <w:sz w:val="52"/>
                                <w:szCs w:val="52"/>
                                <w:lang w:val="es-GT"/>
                              </w:rPr>
                              <w:t>fecha: Próximos Webinars de IAVE</w:t>
                            </w:r>
                          </w:p>
                          <w:bookmarkEnd w:id="3"/>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1" o:spid="_x0000_s1033" type="#_x0000_t202" style="position:absolute;margin-left:28.7pt;margin-top:410.8pt;width:192.65pt;height:165.2pt;z-index:25172178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" mv:complextextbox="1" filled="f" stroked="f">
                <v:textbox inset=",0,,0">
                  <w:txbxContent>
                    <w:p w14:paraId="58057015" w14:textId="3DF895DD" w:rsidR="008D33F1" w:rsidRPr="00A45D06" w:rsidRDefault="008D33F1">
                      <w:pPr>
                        <w:rPr>
                          <w:rFonts w:ascii="Cambria" w:hAnsi="Cambria"/>
                          <w:b/>
                          <w:color w:val="FFFFFF" w:themeColor="background1"/>
                          <w:sz w:val="52"/>
                          <w:szCs w:val="52"/>
                          <w:lang w:val="es-GT"/>
                        </w:rPr>
                      </w:pPr>
                      <w:bookmarkStart w:id="4" w:name="webinar"/>
                      <w:r w:rsidRPr="00A45D06">
                        <w:rPr>
                          <w:rFonts w:ascii="Cambria" w:hAnsi="Cambria"/>
                          <w:b/>
                          <w:color w:val="FFFFFF" w:themeColor="background1"/>
                          <w:sz w:val="52"/>
                          <w:szCs w:val="52"/>
                          <w:lang w:val="es-GT"/>
                        </w:rPr>
                        <w:t xml:space="preserve">Aparta la </w:t>
                      </w:r>
                      <w:r>
                        <w:rPr>
                          <w:rFonts w:ascii="Cambria" w:hAnsi="Cambria"/>
                          <w:b/>
                          <w:color w:val="FFFFFF" w:themeColor="background1"/>
                          <w:sz w:val="52"/>
                          <w:szCs w:val="52"/>
                          <w:lang w:val="es-GT"/>
                        </w:rPr>
                        <w:t>fecha: Próximos Webinars de IAVE</w:t>
                      </w:r>
                    </w:p>
                    <w:bookmarkEnd w:id="4"/>
                  </w:txbxContent>
                </v:textbox>
                <w10:wrap type="through" anchorx="page" anchory="page"/>
              </v:shape>
            </w:pict>
          </mc:Fallback>
        </mc:AlternateContent>
      </w:r>
      <w:r w:rsidR="00A45D06">
        <w:rPr>
          <w:noProof/>
        </w:rPr>
        <mc:AlternateContent>
          <mc:Choice Requires="wps">
            <w:drawing>
              <wp:anchor distT="0" distB="0" distL="114300" distR="114300" simplePos="0" relativeHeight="251722807" behindDoc="0" locked="0" layoutInCell="1" allowOverlap="1" wp14:anchorId="39E1A9D0" wp14:editId="021CA4AE">
                <wp:simplePos x="0" y="0"/>
                <wp:positionH relativeFrom="page">
                  <wp:posOffset>2840990</wp:posOffset>
                </wp:positionH>
                <wp:positionV relativeFrom="page">
                  <wp:posOffset>5217160</wp:posOffset>
                </wp:positionV>
                <wp:extent cx="4573270" cy="4155440"/>
                <wp:effectExtent l="0" t="0" r="0" b="10160"/>
                <wp:wrapThrough wrapText="bothSides">
                  <wp:wrapPolygon edited="0">
                    <wp:start x="120" y="0"/>
                    <wp:lineTo x="120" y="21521"/>
                    <wp:lineTo x="21354" y="21521"/>
                    <wp:lineTo x="21354" y="0"/>
                    <wp:lineTo x="120" y="0"/>
                  </wp:wrapPolygon>
                </wp:wrapThrough>
                <wp:docPr id="132" name="Text Box 132"/>
                <wp:cNvGraphicFramePr/>
                <a:graphic xmlns:a="http://schemas.openxmlformats.org/drawingml/2006/main">
                  <a:graphicData uri="http://schemas.microsoft.com/office/word/2010/wordprocessingShape">
                    <wps:wsp>
                      <wps:cNvSpPr txBox="1"/>
                      <wps:spPr bwMode="auto">
                        <a:xfrm>
                          <a:off x="0" y="0"/>
                          <a:ext cx="4573270" cy="4155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847836C" w14:textId="77777777" w:rsidR="008D33F1" w:rsidRPr="00A45D06" w:rsidRDefault="008D33F1" w:rsidP="00A45D06">
                            <w:pPr>
                              <w:spacing w:after="100"/>
                              <w:jc w:val="both"/>
                              <w:rPr>
                                <w:lang w:val="es-GT"/>
                              </w:rPr>
                            </w:pPr>
                            <w:r w:rsidRPr="00A45D06">
                              <w:rPr>
                                <w:lang w:val="es-GT"/>
                              </w:rPr>
                              <w:t>Para 2015, IAVE ha planeado una serie de seminarios en línea para nuestros miembros y la comunidad de voluntarios. Este año aprenderás más acerca de Voluntariado Digital, la formación de equipos a través del voluntariado, los ODS y el impacto de 2030, los jóvenes y el empleo, y mucho más.</w:t>
                            </w:r>
                          </w:p>
                          <w:p w14:paraId="6B2DFD53" w14:textId="37D4BC9F" w:rsidR="008D33F1" w:rsidRPr="00A45D06" w:rsidRDefault="008D33F1" w:rsidP="00A45D06">
                            <w:pPr>
                              <w:spacing w:after="100"/>
                              <w:jc w:val="both"/>
                              <w:rPr>
                                <w:lang w:val="es-GT"/>
                              </w:rPr>
                            </w:pPr>
                            <w:r w:rsidRPr="00A45D06">
                              <w:rPr>
                                <w:lang w:val="es-GT"/>
                              </w:rPr>
                              <w:t>IAVE tiene aproximadamente 40 webinars programados para este año. Dentro de la audiencia se incluyen: Miembros de IAVE, empresas del GCVC, Centros Nacionales de Voluntariado y sus representantes, empresas y la comunidad global de voluntarios en general. Nosotros también seremos anfitriones de varias sesiones de los webinars en español para empresas y ONGs de América Latina.</w:t>
                            </w:r>
                          </w:p>
                          <w:p w14:paraId="5E5C48A5" w14:textId="77777777" w:rsidR="008D33F1" w:rsidRPr="00A45D06" w:rsidRDefault="008D33F1" w:rsidP="00A45D06">
                            <w:pPr>
                              <w:spacing w:after="100"/>
                              <w:jc w:val="both"/>
                              <w:rPr>
                                <w:b/>
                                <w:lang w:val="es-GT"/>
                              </w:rPr>
                            </w:pPr>
                            <w:r w:rsidRPr="00A45D06">
                              <w:rPr>
                                <w:b/>
                                <w:lang w:val="es-GT"/>
                              </w:rPr>
                              <w:t>APARTA LA FECHA DE MARZO:</w:t>
                            </w:r>
                          </w:p>
                          <w:p w14:paraId="155BC693" w14:textId="77777777" w:rsidR="008D33F1" w:rsidRDefault="008D33F1" w:rsidP="00A45D06">
                            <w:pPr>
                              <w:spacing w:after="100"/>
                              <w:jc w:val="both"/>
                              <w:rPr>
                                <w:lang w:val="es-GT"/>
                              </w:rPr>
                            </w:pPr>
                            <w:r w:rsidRPr="00A45D06">
                              <w:rPr>
                                <w:lang w:val="es-GT"/>
                              </w:rPr>
                              <w:t xml:space="preserve">10 de Marzo: “Trabajo en equipo a través de la RSE y el Voluntariado Corporativo” por John Ciriboga Ycaza. </w:t>
                            </w:r>
                            <w:r w:rsidRPr="00A45D06">
                              <w:fldChar w:fldCharType="begin"/>
                            </w:r>
                            <w:r w:rsidRPr="00A45D06">
                              <w:instrText xml:space="preserve"> HYPERLINK "http://bit.ly/IAVE-web-10MARZO" </w:instrText>
                            </w:r>
                            <w:r w:rsidRPr="00A45D06">
                              <w:fldChar w:fldCharType="separate"/>
                            </w:r>
                            <w:r w:rsidRPr="00A45D06">
                              <w:rPr>
                                <w:rStyle w:val="Hyperlink"/>
                                <w:b/>
                                <w:lang w:val="es-GT"/>
                              </w:rPr>
                              <w:t>Clic aquí</w:t>
                            </w:r>
                            <w:r w:rsidRPr="00A45D06">
                              <w:fldChar w:fldCharType="end"/>
                            </w:r>
                            <w:r w:rsidRPr="00A45D06">
                              <w:rPr>
                                <w:lang w:val="es-GT"/>
                              </w:rPr>
                              <w:t xml:space="preserve"> para registrarse en el webinar (</w:t>
                            </w:r>
                            <w:r w:rsidRPr="00A45D06">
                              <w:rPr>
                                <w:i/>
                                <w:lang w:val="es-GT"/>
                              </w:rPr>
                              <w:t>Español</w:t>
                            </w:r>
                            <w:r w:rsidRPr="00A45D06">
                              <w:rPr>
                                <w:lang w:val="es-GT"/>
                              </w:rPr>
                              <w:t>)</w:t>
                            </w:r>
                          </w:p>
                          <w:p w14:paraId="424B42F2" w14:textId="77777777" w:rsidR="008D33F1" w:rsidRPr="00A45D06" w:rsidRDefault="008D33F1" w:rsidP="00A45D06">
                            <w:pPr>
                              <w:spacing w:after="100"/>
                              <w:jc w:val="both"/>
                              <w:rPr>
                                <w:lang w:val="es-GT"/>
                              </w:rPr>
                            </w:pPr>
                            <w:r w:rsidRPr="00A45D06">
                              <w:rPr>
                                <w:lang w:val="es-GT"/>
                              </w:rPr>
                              <w:t>19 de Marzo: “Voluntariado de Adultos Mayores” por el Representante Nacional de Perú, Oscar Bravo. Abierto a miembros de la Red Global de Centros Nacionales de Voluntariado. Los miembros de la GNNVC deberán recibir una notificación pronto.</w:t>
                            </w:r>
                          </w:p>
                          <w:p w14:paraId="660CBF67" w14:textId="2C2DD5D7" w:rsidR="008D33F1" w:rsidRPr="00A45D06" w:rsidRDefault="008D33F1" w:rsidP="00A45D06">
                            <w:pPr>
                              <w:spacing w:after="100"/>
                              <w:jc w:val="both"/>
                              <w:rPr>
                                <w:lang w:val="es-GT"/>
                              </w:rPr>
                            </w:pPr>
                            <w:r w:rsidRPr="00A45D06">
                              <w:rPr>
                                <w:lang w:val="es-GT"/>
                              </w:rPr>
                              <w:t>Y vienen más! Está alerta para los próximos webinars</w:t>
                            </w:r>
                            <w:r>
                              <w:rPr>
                                <w:lang w:val="es-GT"/>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2" o:spid="_x0000_s1034" type="#_x0000_t202" style="position:absolute;margin-left:223.7pt;margin-top:410.8pt;width:360.1pt;height:327.2pt;z-index:251722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" mv:complextextbox="1" filled="f" stroked="f">
                <v:textbox inset=",0,,0">
                  <w:txbxContent>
                    <w:p w14:paraId="2847836C" w14:textId="77777777" w:rsidR="008D33F1" w:rsidRPr="00A45D06" w:rsidRDefault="008D33F1" w:rsidP="00A45D06">
                      <w:pPr>
                        <w:spacing w:after="100"/>
                        <w:jc w:val="both"/>
                        <w:rPr>
                          <w:lang w:val="es-GT"/>
                        </w:rPr>
                      </w:pPr>
                      <w:r w:rsidRPr="00A45D06">
                        <w:rPr>
                          <w:lang w:val="es-GT"/>
                        </w:rPr>
                        <w:t>Para 2015, IAVE ha planeado una serie de seminarios en línea para nuestros miembros y la comunidad de voluntarios. Este año aprenderás más acerca de Voluntariado Digital, la formación de equipos a través del voluntariado, los ODS y el impacto de 2030, los jóvenes y el empleo, y mucho más.</w:t>
                      </w:r>
                    </w:p>
                    <w:p w14:paraId="6B2DFD53" w14:textId="37D4BC9F" w:rsidR="008D33F1" w:rsidRPr="00A45D06" w:rsidRDefault="008D33F1" w:rsidP="00A45D06">
                      <w:pPr>
                        <w:spacing w:after="100"/>
                        <w:jc w:val="both"/>
                        <w:rPr>
                          <w:lang w:val="es-GT"/>
                        </w:rPr>
                      </w:pPr>
                      <w:r w:rsidRPr="00A45D06">
                        <w:rPr>
                          <w:lang w:val="es-GT"/>
                        </w:rPr>
                        <w:t>IAVE tiene aproximadamente 40 webinars programados para este año. Dentro de la audiencia se incluyen: Miembros de IAVE, empresas del GCVC, Centros Nacionales de Voluntariado y sus representantes, empresas y la comunidad global de voluntarios en general. Nosotros también seremos anfitriones de varias sesiones de los webinars en español para empresas y ONGs de América Latina.</w:t>
                      </w:r>
                    </w:p>
                    <w:p w14:paraId="5E5C48A5" w14:textId="77777777" w:rsidR="008D33F1" w:rsidRPr="00A45D06" w:rsidRDefault="008D33F1" w:rsidP="00A45D06">
                      <w:pPr>
                        <w:spacing w:after="100"/>
                        <w:jc w:val="both"/>
                        <w:rPr>
                          <w:b/>
                          <w:lang w:val="es-GT"/>
                        </w:rPr>
                      </w:pPr>
                      <w:r w:rsidRPr="00A45D06">
                        <w:rPr>
                          <w:b/>
                          <w:lang w:val="es-GT"/>
                        </w:rPr>
                        <w:t>APARTA LA FECHA DE MARZO:</w:t>
                      </w:r>
                    </w:p>
                    <w:p w14:paraId="155BC693" w14:textId="77777777" w:rsidR="008D33F1" w:rsidRDefault="008D33F1" w:rsidP="00A45D06">
                      <w:pPr>
                        <w:spacing w:after="100"/>
                        <w:jc w:val="both"/>
                        <w:rPr>
                          <w:lang w:val="es-GT"/>
                        </w:rPr>
                      </w:pPr>
                      <w:r w:rsidRPr="00A45D06">
                        <w:rPr>
                          <w:lang w:val="es-GT"/>
                        </w:rPr>
                        <w:t xml:space="preserve">10 de Marzo: “Trabajo en equipo a través de la RSE y el Voluntariado Corporativo” por John Ciriboga Ycaza. </w:t>
                      </w:r>
                      <w:r w:rsidRPr="00A45D06">
                        <w:fldChar w:fldCharType="begin"/>
                      </w:r>
                      <w:r w:rsidRPr="00A45D06">
                        <w:instrText xml:space="preserve"> HYPERLINK "http://bit.ly/IAVE-web-10MARZO" </w:instrText>
                      </w:r>
                      <w:r w:rsidRPr="00A45D06">
                        <w:fldChar w:fldCharType="separate"/>
                      </w:r>
                      <w:r w:rsidRPr="00A45D06">
                        <w:rPr>
                          <w:rStyle w:val="Hyperlink"/>
                          <w:b/>
                          <w:lang w:val="es-GT"/>
                        </w:rPr>
                        <w:t>Clic aquí</w:t>
                      </w:r>
                      <w:r w:rsidRPr="00A45D06">
                        <w:fldChar w:fldCharType="end"/>
                      </w:r>
                      <w:r w:rsidRPr="00A45D06">
                        <w:rPr>
                          <w:lang w:val="es-GT"/>
                        </w:rPr>
                        <w:t xml:space="preserve"> para registrarse en el webinar (</w:t>
                      </w:r>
                      <w:r w:rsidRPr="00A45D06">
                        <w:rPr>
                          <w:i/>
                          <w:lang w:val="es-GT"/>
                        </w:rPr>
                        <w:t>Español</w:t>
                      </w:r>
                      <w:r w:rsidRPr="00A45D06">
                        <w:rPr>
                          <w:lang w:val="es-GT"/>
                        </w:rPr>
                        <w:t>)</w:t>
                      </w:r>
                    </w:p>
                    <w:p w14:paraId="424B42F2" w14:textId="77777777" w:rsidR="008D33F1" w:rsidRPr="00A45D06" w:rsidRDefault="008D33F1" w:rsidP="00A45D06">
                      <w:pPr>
                        <w:spacing w:after="100"/>
                        <w:jc w:val="both"/>
                        <w:rPr>
                          <w:lang w:val="es-GT"/>
                        </w:rPr>
                      </w:pPr>
                      <w:r w:rsidRPr="00A45D06">
                        <w:rPr>
                          <w:lang w:val="es-GT"/>
                        </w:rPr>
                        <w:t>19 de Marzo: “Voluntariado de Adultos Mayores” por el Representante Nacional de Perú, Oscar Bravo. Abierto a miembros de la Red Global de Centros Nacionales de Voluntariado. Los miembros de la GNNVC deberán recibir una notificación pronto.</w:t>
                      </w:r>
                    </w:p>
                    <w:p w14:paraId="660CBF67" w14:textId="2C2DD5D7" w:rsidR="008D33F1" w:rsidRPr="00A45D06" w:rsidRDefault="008D33F1" w:rsidP="00A45D06">
                      <w:pPr>
                        <w:spacing w:after="100"/>
                        <w:jc w:val="both"/>
                        <w:rPr>
                          <w:lang w:val="es-GT"/>
                        </w:rPr>
                      </w:pPr>
                      <w:r w:rsidRPr="00A45D06">
                        <w:rPr>
                          <w:lang w:val="es-GT"/>
                        </w:rPr>
                        <w:t>Y vienen más! Está alerta para los próximos webinars</w:t>
                      </w:r>
                      <w:r>
                        <w:rPr>
                          <w:lang w:val="es-GT"/>
                        </w:rPr>
                        <w:t>.</w:t>
                      </w:r>
                    </w:p>
                  </w:txbxContent>
                </v:textbox>
                <w10:wrap type="through" anchorx="page" anchory="page"/>
              </v:shape>
            </w:pict>
          </mc:Fallback>
        </mc:AlternateContent>
      </w:r>
      <w:r>
        <w:rPr>
          <w:noProof/>
        </w:rPr>
        <mc:AlternateContent>
          <mc:Choice Requires="wps">
            <w:drawing>
              <wp:anchor distT="0" distB="0" distL="114300" distR="114300" simplePos="0" relativeHeight="251897911" behindDoc="0" locked="0" layoutInCell="1" allowOverlap="1" wp14:anchorId="6086CCA3" wp14:editId="1C7B56C1">
                <wp:simplePos x="0" y="0"/>
                <wp:positionH relativeFrom="page">
                  <wp:posOffset>365760</wp:posOffset>
                </wp:positionH>
                <wp:positionV relativeFrom="page">
                  <wp:posOffset>365760</wp:posOffset>
                </wp:positionV>
                <wp:extent cx="7040880" cy="4663440"/>
                <wp:effectExtent l="0" t="0" r="0" b="10160"/>
                <wp:wrapThrough wrapText="bothSides">
                  <wp:wrapPolygon edited="0">
                    <wp:start x="78" y="0"/>
                    <wp:lineTo x="78" y="21529"/>
                    <wp:lineTo x="21429" y="21529"/>
                    <wp:lineTo x="21429" y="0"/>
                    <wp:lineTo x="78" y="0"/>
                  </wp:wrapPolygon>
                </wp:wrapThrough>
                <wp:docPr id="148" name="Text Box 148"/>
                <wp:cNvGraphicFramePr/>
                <a:graphic xmlns:a="http://schemas.openxmlformats.org/drawingml/2006/main">
                  <a:graphicData uri="http://schemas.microsoft.com/office/word/2010/wordprocessingShape">
                    <wps:wsp>
                      <wps:cNvSpPr txBox="1"/>
                      <wps:spPr bwMode="auto">
                        <a:xfrm>
                          <a:off x="0" y="0"/>
                          <a:ext cx="7040880" cy="46634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3"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anchor>
            </w:drawing>
          </mc:Choice>
          <mc:Fallback>
            <w:pict>
              <v:shape id="Text Box 148" o:spid="_x0000_s1035" type="#_x0000_t202" style="position:absolute;margin-left:28.8pt;margin-top:28.8pt;width:554.4pt;height:367.2pt;z-index:251897911;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" mv:complextextbox="1" filled="f" stroked="f">
                <v:textbox inset=",0,,0">
                  <w:txbxContent/>
                </v:textbox>
                <w10:wrap type="through" anchorx="page" anchory="page"/>
              </v:shape>
            </w:pict>
          </mc:Fallback>
        </mc:AlternateContent>
      </w:r>
      <w:r>
        <w:rPr>
          <w:noProof/>
        </w:rPr>
        <mc:AlternateContent>
          <mc:Choice Requires="wps">
            <w:drawing>
              <wp:anchor distT="0" distB="0" distL="114300" distR="114300" simplePos="0" relativeHeight="251780151" behindDoc="0" locked="0" layoutInCell="1" allowOverlap="1" wp14:anchorId="39EE0875" wp14:editId="21F75951">
                <wp:simplePos x="0" y="0"/>
                <wp:positionH relativeFrom="page">
                  <wp:posOffset>364490</wp:posOffset>
                </wp:positionH>
                <wp:positionV relativeFrom="page">
                  <wp:posOffset>5029200</wp:posOffset>
                </wp:positionV>
                <wp:extent cx="5257800" cy="175260"/>
                <wp:effectExtent l="0" t="0" r="0" b="2540"/>
                <wp:wrapNone/>
                <wp:docPr id="11"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7pt;margin-top:396pt;width:414pt;height:13.8pt;z-index:2517801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FQ6geICAADQ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" fillcolor="#900 [3204]" stroked="f" strokeweight="1.5pt">
                <v:shadow opacity="22938f" mv:blur="38100f" offset="0,2pt"/>
                <v:textbox inset=",7.2pt,,7.2pt"/>
                <w10:wrap anchorx="page" anchory="page"/>
              </v:rect>
            </w:pict>
          </mc:Fallback>
        </mc:AlternateContent>
      </w:r>
      <w:r>
        <w:rPr>
          <w:noProof/>
        </w:rPr>
        <mc:AlternateContent>
          <mc:Choice Requires="wps">
            <w:drawing>
              <wp:anchor distT="0" distB="0" distL="114300" distR="114300" simplePos="0" relativeHeight="251720759" behindDoc="0" locked="0" layoutInCell="1" allowOverlap="1" wp14:anchorId="45B1105B" wp14:editId="4E4B13E9">
                <wp:simplePos x="0" y="0"/>
                <wp:positionH relativeFrom="page">
                  <wp:posOffset>364490</wp:posOffset>
                </wp:positionH>
                <wp:positionV relativeFrom="page">
                  <wp:posOffset>5217160</wp:posOffset>
                </wp:positionV>
                <wp:extent cx="2468880" cy="2098040"/>
                <wp:effectExtent l="0" t="0" r="0" b="10160"/>
                <wp:wrapNone/>
                <wp:docPr id="87"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68880" cy="209804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28.7pt;margin-top:410.8pt;width:194.4pt;height:165.2pt;z-index:2517207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" fillcolor="#900 [3204]" stroked="f" strokeweight="1.5pt">
                <v:shadow opacity="22938f" mv:blur="38100f" offset="0,2pt"/>
                <v:textbox inset=",7.2pt,,7.2pt"/>
                <w10:wrap anchorx="page" anchory="page"/>
              </v:rect>
            </w:pict>
          </mc:Fallback>
        </mc:AlternateContent>
      </w:r>
      <w:r w:rsidR="000753EC">
        <w:br w:type="page"/>
      </w:r>
      <w:r w:rsidR="00A45D06">
        <w:rPr>
          <w:noProof/>
        </w:rPr>
        <w:lastRenderedPageBreak/>
        <mc:AlternateContent>
          <mc:Choice Requires="wps">
            <w:drawing>
              <wp:anchor distT="0" distB="0" distL="114300" distR="114300" simplePos="0" relativeHeight="251848759" behindDoc="0" locked="0" layoutInCell="1" allowOverlap="1" wp14:anchorId="24DECD16" wp14:editId="212DCCF9">
                <wp:simplePos x="0" y="0"/>
                <wp:positionH relativeFrom="page">
                  <wp:posOffset>395605</wp:posOffset>
                </wp:positionH>
                <wp:positionV relativeFrom="page">
                  <wp:posOffset>4721860</wp:posOffset>
                </wp:positionV>
                <wp:extent cx="7040880" cy="4587240"/>
                <wp:effectExtent l="0" t="0" r="0" b="10160"/>
                <wp:wrapThrough wrapText="bothSides">
                  <wp:wrapPolygon edited="0">
                    <wp:start x="78" y="0"/>
                    <wp:lineTo x="78" y="21528"/>
                    <wp:lineTo x="21429" y="21528"/>
                    <wp:lineTo x="21429" y="0"/>
                    <wp:lineTo x="78" y="0"/>
                  </wp:wrapPolygon>
                </wp:wrapThrough>
                <wp:docPr id="171" name="Text Box 171"/>
                <wp:cNvGraphicFramePr/>
                <a:graphic xmlns:a="http://schemas.openxmlformats.org/drawingml/2006/main">
                  <a:graphicData uri="http://schemas.microsoft.com/office/word/2010/wordprocessingShape">
                    <wps:wsp>
                      <wps:cNvSpPr txBox="1"/>
                      <wps:spPr bwMode="auto">
                        <a:xfrm>
                          <a:off x="0" y="0"/>
                          <a:ext cx="7040880" cy="45872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6700148"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 xml:space="preserve">El 25 y 26 de febrero el Consejo Global de Voluntariado Corporativo de IAVE celebró su primer Webinar oficial de 2015 - el título fue </w:t>
                            </w:r>
                            <w:r w:rsidRPr="00A45D06">
                              <w:rPr>
                                <w:b/>
                                <w:bCs/>
                                <w:sz w:val="22"/>
                                <w:szCs w:val="22"/>
                                <w:lang w:val="es-GT"/>
                              </w:rPr>
                              <w:t>VOLUNTARIADO DIGITAL – TENDENCIA VIRTUAL</w:t>
                            </w:r>
                            <w:r w:rsidRPr="00A45D06">
                              <w:rPr>
                                <w:bCs/>
                                <w:sz w:val="22"/>
                                <w:szCs w:val="22"/>
                                <w:lang w:val="es-GT"/>
                              </w:rPr>
                              <w:t>. Empezamos el año con este tema dinámico porque muchas empresas y organizaciones no gubernamentales están practicando o al menos explorando formas de utilizar prácticas de voluntariado virtual para satisfacer necesidades de la comunidad - y en una sorprendente variedad de formas.</w:t>
                            </w:r>
                          </w:p>
                          <w:p w14:paraId="31EDE4D3"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Teníamos cuatro presentadores en el webinar: Michael Evason y Raquel Godoy de IBM (Ciudadanía Corporativa y Manager de Asuntos Corporativos), Elise Vouet de VNU (Gerente de Servicio de Voluntariado en Línea), y Mónica Galiano de IAVE (Consultora Senior).</w:t>
                            </w:r>
                          </w:p>
                          <w:p w14:paraId="0E7038F0"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Mónica aportó una poderosa visión general del mundo tecnológico en el que vivimos y sus beneficios y dificultades y cómo afecta al mundo del voluntariado. Sus cuatro temas principales incluyeron: la creación de redes, la tecnología, la movilidad y la solidaridad a través del voluntariado digital. Mónica se basó en su reciente publicación: Voluntariado Digital, patrocinado por Telefónica.</w:t>
                            </w:r>
                          </w:p>
                          <w:p w14:paraId="02451134"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Raquel y Mike compartieron diferentes modelos de voluntariado digital, que se utilizan en IBM por diferentes razones, incluyendo ayudar en la crisis del Ébola. Hay tres programas de IBM que destacan - 1) On Demand Community - que se centra en la fabricación de una amplia gama de conocimientos y experiencias disponible en línea para los voluntarios de IBM, las comunidades y organizaciones asociadas en todo el mundo; 2) World Community Grid - que permite a cualquier persona con un ordenador, smartphone o tablet donar sus conocimientos para avanzar en la investigación científica sobre temas relacionados con salud, pobreza y sostenibilidad, y 3) IBM Mentor Place - un programa de tutoría en línea que vincula el conocimiento, dedicación y entusiasmo de los profesores y estudiantes con el talento, habilidades y espíritu voluntario de los empleados de IBM.</w:t>
                            </w:r>
                          </w:p>
                          <w:p w14:paraId="2EB1AC58"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Elise de VNU compartió sobre el programa renovado de VNU de voluntariado en línea (</w:t>
                            </w:r>
                            <w:r w:rsidRPr="00A45D06">
                              <w:rPr>
                                <w:sz w:val="22"/>
                                <w:szCs w:val="22"/>
                              </w:rPr>
                              <w:fldChar w:fldCharType="begin"/>
                            </w:r>
                            <w:r w:rsidRPr="00A45D06">
                              <w:rPr>
                                <w:sz w:val="22"/>
                                <w:szCs w:val="22"/>
                              </w:rPr>
                              <w:instrText xml:space="preserve"> HYPERLINK "http://www.onlinevolunteering.org" </w:instrText>
                            </w:r>
                            <w:r w:rsidRPr="00A45D06">
                              <w:rPr>
                                <w:sz w:val="22"/>
                                <w:szCs w:val="22"/>
                              </w:rPr>
                            </w:r>
                            <w:r w:rsidRPr="00A45D06">
                              <w:rPr>
                                <w:sz w:val="22"/>
                                <w:szCs w:val="22"/>
                              </w:rPr>
                              <w:fldChar w:fldCharType="separate"/>
                            </w:r>
                            <w:r w:rsidRPr="00A45D06">
                              <w:rPr>
                                <w:rStyle w:val="Hyperlink"/>
                                <w:b/>
                                <w:bCs/>
                                <w:sz w:val="22"/>
                                <w:szCs w:val="22"/>
                                <w:lang w:val="es-GT"/>
                              </w:rPr>
                              <w:t>www.onlinevolunteering.org</w:t>
                            </w:r>
                            <w:r w:rsidRPr="00A45D06">
                              <w:rPr>
                                <w:sz w:val="22"/>
                                <w:szCs w:val="22"/>
                              </w:rPr>
                              <w:fldChar w:fldCharType="end"/>
                            </w:r>
                            <w:r w:rsidRPr="00A45D06">
                              <w:rPr>
                                <w:bCs/>
                                <w:sz w:val="22"/>
                                <w:szCs w:val="22"/>
                                <w:lang w:val="es-GT"/>
                              </w:rPr>
                              <w:t>) en lo que respecta a la participación de la empresa en el Marco Estratégico del Programa VNU para 2014-2017.</w:t>
                            </w:r>
                          </w:p>
                          <w:p w14:paraId="335B21E7" w14:textId="4BFE6B69" w:rsidR="008D33F1" w:rsidRPr="00A45D06" w:rsidRDefault="008D33F1" w:rsidP="00A45D06">
                            <w:pPr>
                              <w:tabs>
                                <w:tab w:val="left" w:pos="3285"/>
                              </w:tabs>
                              <w:spacing w:after="100"/>
                              <w:rPr>
                                <w:bCs/>
                                <w:sz w:val="22"/>
                                <w:szCs w:val="22"/>
                                <w:lang w:val="es-GT"/>
                              </w:rPr>
                            </w:pPr>
                            <w:r w:rsidRPr="00A45D06">
                              <w:rPr>
                                <w:bCs/>
                                <w:sz w:val="22"/>
                                <w:szCs w:val="22"/>
                                <w:lang w:val="es-GT"/>
                              </w:rPr>
                              <w:t>Los miembros del GCVC que participaron estaban involucrados en el tema, y este seminario estableció las bases para muchas discusiones futuras sobre el voluntariado virtual dentro de los programas de voluntariado de empleados.</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71" o:spid="_x0000_s1036" type="#_x0000_t202" style="position:absolute;margin-left:31.15pt;margin-top:371.8pt;width:554.4pt;height:361.2pt;z-index:251848759;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" mv:complextextbox="1" filled="f" stroked="f">
                <v:textbox inset=",0,,0">
                  <w:txbxContent>
                    <w:p w14:paraId="26700148"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 xml:space="preserve">El 25 y 26 de febrero el Consejo Global de Voluntariado Corporativo de IAVE celebró su primer Webinar oficial de 2015 - el título fue </w:t>
                      </w:r>
                      <w:r w:rsidRPr="00A45D06">
                        <w:rPr>
                          <w:b/>
                          <w:bCs/>
                          <w:sz w:val="22"/>
                          <w:szCs w:val="22"/>
                          <w:lang w:val="es-GT"/>
                        </w:rPr>
                        <w:t>VOLUNTARIADO DIGITAL – TENDENCIA VIRTUAL</w:t>
                      </w:r>
                      <w:r w:rsidRPr="00A45D06">
                        <w:rPr>
                          <w:bCs/>
                          <w:sz w:val="22"/>
                          <w:szCs w:val="22"/>
                          <w:lang w:val="es-GT"/>
                        </w:rPr>
                        <w:t>. Empezamos el año con este tema dinámico porque muchas empresas y organizaciones no gubernamentales están practicando o al menos explorando formas de utilizar prácticas de voluntariado virtual para satisfacer necesidades de la comunidad - y en una sorprendente variedad de formas.</w:t>
                      </w:r>
                    </w:p>
                    <w:p w14:paraId="31EDE4D3"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Teníamos cuatro presentadores en el webinar: Michael Evason y Raquel Godoy de IBM (Ciudadanía Corporativa y Manager de Asuntos Corporativos), Elise Vouet de VNU (Gerente de Servicio de Voluntariado en Línea), y Mónica Galiano de IAVE (Consultora Senior).</w:t>
                      </w:r>
                    </w:p>
                    <w:p w14:paraId="0E7038F0"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Mónica aportó una poderosa visión general del mundo tecnológico en el que vivimos y sus beneficios y dificultades y cómo afecta al mundo del voluntariado. Sus cuatro temas principales incluyeron: la creación de redes, la tecnología, la movilidad y la solidaridad a través del voluntariado digital. Mónica se basó en su reciente publicación: Voluntariado Digital, patrocinado por Telefónica.</w:t>
                      </w:r>
                    </w:p>
                    <w:p w14:paraId="02451134"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Raquel y Mike compartieron diferentes modelos de voluntariado digital, que se utilizan en IBM por diferentes razones, incluyendo ayudar en la crisis del Ébola. Hay tres programas de IBM que destacan - 1) On Demand Community - que se centra en la fabricación de una amplia gama de conocimientos y experiencias disponible en línea para los voluntarios de IBM, las comunidades y organizaciones asociadas en todo el mundo; 2) World Community Grid - que permite a cualquier persona con un ordenador, smartphone o tablet donar sus conocimientos para avanzar en la investigación científica sobre temas relacionados con salud, pobreza y sostenibilidad, y 3) IBM Mentor Place - un programa de tutoría en línea que vincula el conocimiento, dedicación y entusiasmo de los profesores y estudiantes con el talento, habilidades y espíritu voluntario de los empleados de IBM.</w:t>
                      </w:r>
                    </w:p>
                    <w:p w14:paraId="2EB1AC58" w14:textId="77777777" w:rsidR="008D33F1" w:rsidRPr="00A45D06" w:rsidRDefault="008D33F1" w:rsidP="00A45D06">
                      <w:pPr>
                        <w:tabs>
                          <w:tab w:val="left" w:pos="3285"/>
                        </w:tabs>
                        <w:spacing w:after="100"/>
                        <w:rPr>
                          <w:bCs/>
                          <w:sz w:val="22"/>
                          <w:szCs w:val="22"/>
                          <w:lang w:val="es-GT"/>
                        </w:rPr>
                      </w:pPr>
                      <w:r w:rsidRPr="00A45D06">
                        <w:rPr>
                          <w:bCs/>
                          <w:sz w:val="22"/>
                          <w:szCs w:val="22"/>
                          <w:lang w:val="es-GT"/>
                        </w:rPr>
                        <w:t>Elise de VNU compartió sobre el programa renovado de VNU de voluntariado en línea (</w:t>
                      </w:r>
                      <w:r w:rsidRPr="00A45D06">
                        <w:rPr>
                          <w:sz w:val="22"/>
                          <w:szCs w:val="22"/>
                        </w:rPr>
                        <w:fldChar w:fldCharType="begin"/>
                      </w:r>
                      <w:r w:rsidRPr="00A45D06">
                        <w:rPr>
                          <w:sz w:val="22"/>
                          <w:szCs w:val="22"/>
                        </w:rPr>
                        <w:instrText xml:space="preserve"> HYPERLINK "http://www.onlinevolunteering.org" </w:instrText>
                      </w:r>
                      <w:r w:rsidRPr="00A45D06">
                        <w:rPr>
                          <w:sz w:val="22"/>
                          <w:szCs w:val="22"/>
                        </w:rPr>
                      </w:r>
                      <w:r w:rsidRPr="00A45D06">
                        <w:rPr>
                          <w:sz w:val="22"/>
                          <w:szCs w:val="22"/>
                        </w:rPr>
                        <w:fldChar w:fldCharType="separate"/>
                      </w:r>
                      <w:r w:rsidRPr="00A45D06">
                        <w:rPr>
                          <w:rStyle w:val="Hyperlink"/>
                          <w:b/>
                          <w:bCs/>
                          <w:sz w:val="22"/>
                          <w:szCs w:val="22"/>
                          <w:lang w:val="es-GT"/>
                        </w:rPr>
                        <w:t>www.onlinevolunteering.org</w:t>
                      </w:r>
                      <w:r w:rsidRPr="00A45D06">
                        <w:rPr>
                          <w:sz w:val="22"/>
                          <w:szCs w:val="22"/>
                        </w:rPr>
                        <w:fldChar w:fldCharType="end"/>
                      </w:r>
                      <w:r w:rsidRPr="00A45D06">
                        <w:rPr>
                          <w:bCs/>
                          <w:sz w:val="22"/>
                          <w:szCs w:val="22"/>
                          <w:lang w:val="es-GT"/>
                        </w:rPr>
                        <w:t>) en lo que respecta a la participación de la empresa en el Marco Estratégico del Programa VNU para 2014-2017.</w:t>
                      </w:r>
                    </w:p>
                    <w:p w14:paraId="335B21E7" w14:textId="4BFE6B69" w:rsidR="008D33F1" w:rsidRPr="00A45D06" w:rsidRDefault="008D33F1" w:rsidP="00A45D06">
                      <w:pPr>
                        <w:tabs>
                          <w:tab w:val="left" w:pos="3285"/>
                        </w:tabs>
                        <w:spacing w:after="100"/>
                        <w:rPr>
                          <w:bCs/>
                          <w:sz w:val="22"/>
                          <w:szCs w:val="22"/>
                          <w:lang w:val="es-GT"/>
                        </w:rPr>
                      </w:pPr>
                      <w:r w:rsidRPr="00A45D06">
                        <w:rPr>
                          <w:bCs/>
                          <w:sz w:val="22"/>
                          <w:szCs w:val="22"/>
                          <w:lang w:val="es-GT"/>
                        </w:rPr>
                        <w:t>Los miembros del GCVC que participaron estaban involucrados en el tema, y este seminario estableció las bases para muchas discusiones futuras sobre el voluntariado virtual dentro de los programas de voluntariado de empleados.</w:t>
                      </w:r>
                    </w:p>
                  </w:txbxContent>
                </v:textbox>
                <w10:wrap type="through" anchorx="page" anchory="page"/>
              </v:shape>
            </w:pict>
          </mc:Fallback>
        </mc:AlternateContent>
      </w:r>
      <w:r w:rsidR="00A45D06">
        <w:rPr>
          <w:noProof/>
        </w:rPr>
        <mc:AlternateContent>
          <mc:Choice Requires="wps">
            <w:drawing>
              <wp:anchor distT="0" distB="0" distL="114300" distR="114300" simplePos="0" relativeHeight="251667511" behindDoc="0" locked="0" layoutInCell="1" allowOverlap="1" wp14:anchorId="0C00D453" wp14:editId="03B3AD19">
                <wp:simplePos x="0" y="0"/>
                <wp:positionH relativeFrom="page">
                  <wp:posOffset>453390</wp:posOffset>
                </wp:positionH>
                <wp:positionV relativeFrom="page">
                  <wp:posOffset>490220</wp:posOffset>
                </wp:positionV>
                <wp:extent cx="6960870" cy="3662680"/>
                <wp:effectExtent l="0" t="0" r="0" b="20320"/>
                <wp:wrapThrough wrapText="bothSides">
                  <wp:wrapPolygon edited="0">
                    <wp:start x="79" y="0"/>
                    <wp:lineTo x="158" y="21570"/>
                    <wp:lineTo x="21360" y="21570"/>
                    <wp:lineTo x="21438" y="0"/>
                    <wp:lineTo x="79" y="0"/>
                  </wp:wrapPolygon>
                </wp:wrapThrough>
                <wp:docPr id="128" name="Text Box 128"/>
                <wp:cNvGraphicFramePr/>
                <a:graphic xmlns:a="http://schemas.openxmlformats.org/drawingml/2006/main">
                  <a:graphicData uri="http://schemas.microsoft.com/office/word/2010/wordprocessingShape">
                    <wps:wsp>
                      <wps:cNvSpPr txBox="1"/>
                      <wps:spPr bwMode="auto">
                        <a:xfrm>
                          <a:off x="0" y="0"/>
                          <a:ext cx="6960870" cy="36626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C47321B" w14:textId="1AAD06FA" w:rsidR="008D33F1" w:rsidRPr="00A45D06" w:rsidRDefault="008D33F1" w:rsidP="00A45D06">
                            <w:pPr>
                              <w:spacing w:after="100"/>
                              <w:rPr>
                                <w:rFonts w:ascii="Cambria" w:hAnsi="Cambria"/>
                                <w:b/>
                                <w:color w:val="990000" w:themeColor="accent1"/>
                                <w:sz w:val="40"/>
                                <w:szCs w:val="40"/>
                                <w:lang w:val="es-GT"/>
                              </w:rPr>
                            </w:pPr>
                            <w:r w:rsidRPr="00A45D06">
                              <w:rPr>
                                <w:rFonts w:ascii="Cambria" w:hAnsi="Cambria"/>
                                <w:b/>
                                <w:color w:val="990000" w:themeColor="accent1"/>
                                <w:sz w:val="40"/>
                                <w:szCs w:val="40"/>
                                <w:lang w:val="es-GT"/>
                              </w:rPr>
                              <w:t xml:space="preserve">Preparando el Día Global del Voluntariado Juvenil 2015 </w:t>
                            </w:r>
                          </w:p>
                          <w:p w14:paraId="69B05C2D" w14:textId="041B8183" w:rsidR="008D33F1" w:rsidRPr="00A45D06" w:rsidRDefault="008D33F1" w:rsidP="00A45D06">
                            <w:pPr>
                              <w:spacing w:after="100"/>
                              <w:jc w:val="both"/>
                              <w:rPr>
                                <w:rFonts w:ascii="Calibri" w:hAnsi="Calibri" w:cs="Times New Roman"/>
                                <w:b/>
                                <w:color w:val="595959" w:themeColor="text1" w:themeTint="A6"/>
                                <w:sz w:val="23"/>
                                <w:szCs w:val="23"/>
                              </w:rPr>
                            </w:pPr>
                            <w:proofErr w:type="spellStart"/>
                            <w:r>
                              <w:rPr>
                                <w:rFonts w:ascii="Calibri" w:hAnsi="Calibri" w:cs="Times New Roman"/>
                                <w:b/>
                                <w:color w:val="595959" w:themeColor="text1" w:themeTint="A6"/>
                                <w:sz w:val="28"/>
                                <w:szCs w:val="28"/>
                              </w:rPr>
                              <w:t>Raaida</w:t>
                            </w:r>
                            <w:proofErr w:type="spellEnd"/>
                            <w:r>
                              <w:rPr>
                                <w:rFonts w:ascii="Calibri" w:hAnsi="Calibri" w:cs="Times New Roman"/>
                                <w:b/>
                                <w:color w:val="595959" w:themeColor="text1" w:themeTint="A6"/>
                                <w:sz w:val="28"/>
                                <w:szCs w:val="28"/>
                              </w:rPr>
                              <w:t xml:space="preserve"> </w:t>
                            </w:r>
                            <w:proofErr w:type="spellStart"/>
                            <w:r>
                              <w:rPr>
                                <w:rFonts w:ascii="Calibri" w:hAnsi="Calibri" w:cs="Times New Roman"/>
                                <w:b/>
                                <w:color w:val="595959" w:themeColor="text1" w:themeTint="A6"/>
                                <w:sz w:val="28"/>
                                <w:szCs w:val="28"/>
                              </w:rPr>
                              <w:t>Mannaa</w:t>
                            </w:r>
                            <w:proofErr w:type="spellEnd"/>
                            <w:r>
                              <w:rPr>
                                <w:rFonts w:ascii="Calibri" w:hAnsi="Calibri" w:cs="Times New Roman"/>
                                <w:b/>
                                <w:color w:val="595959" w:themeColor="text1" w:themeTint="A6"/>
                                <w:sz w:val="28"/>
                                <w:szCs w:val="28"/>
                              </w:rPr>
                              <w:t xml:space="preserve">, </w:t>
                            </w:r>
                            <w:r w:rsidRPr="00A45D06">
                              <w:rPr>
                                <w:rFonts w:ascii="Calibri" w:hAnsi="Calibri" w:cs="Times New Roman"/>
                                <w:b/>
                                <w:bCs/>
                                <w:color w:val="595959" w:themeColor="text1" w:themeTint="A6"/>
                                <w:sz w:val="28"/>
                                <w:szCs w:val="28"/>
                                <w:lang w:val="es-GT"/>
                              </w:rPr>
                              <w:t>Administradora de proyectos, re</w:t>
                            </w:r>
                            <w:r>
                              <w:rPr>
                                <w:rFonts w:ascii="Calibri" w:hAnsi="Calibri" w:cs="Times New Roman"/>
                                <w:b/>
                                <w:bCs/>
                                <w:color w:val="595959" w:themeColor="text1" w:themeTint="A6"/>
                                <w:sz w:val="28"/>
                                <w:szCs w:val="28"/>
                                <w:lang w:val="es-GT"/>
                              </w:rPr>
                              <w:t>d de jóvenes voluntarios de IAVE</w:t>
                            </w:r>
                            <w:r>
                              <w:rPr>
                                <w:rFonts w:ascii="Calibri" w:hAnsi="Calibri" w:cs="Times New Roman"/>
                                <w:b/>
                                <w:color w:val="595959" w:themeColor="text1" w:themeTint="A6"/>
                                <w:sz w:val="28"/>
                                <w:szCs w:val="28"/>
                              </w:rPr>
                              <w:br/>
                            </w:r>
                            <w:r w:rsidRPr="00A45D06">
                              <w:rPr>
                                <w:rFonts w:ascii="Calibri" w:hAnsi="Calibri" w:cs="Times New Roman"/>
                                <w:lang w:val="es-GT"/>
                              </w:rPr>
                              <w:br/>
                            </w:r>
                            <w:r w:rsidRPr="00A45D06">
                              <w:rPr>
                                <w:rFonts w:ascii="Calibri" w:hAnsi="Calibri" w:cs="Times New Roman"/>
                                <w:sz w:val="23"/>
                                <w:szCs w:val="23"/>
                                <w:lang w:val="es-GT"/>
                              </w:rPr>
                              <w:t>El jueves 26 de febrero a las 7:00 am EST, IAVE y Youth Service America (YSA) se asociaron para llegar a nuestros miembros a través de un seminario sobre el Día Global del Voluntariado Juvenil (DGVJ), que tendrá lugar los días del 17 al 19 abril.</w:t>
                            </w:r>
                          </w:p>
                          <w:p w14:paraId="2DCD12E0" w14:textId="77777777"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El DGVJ es el día de servicios más grande del mundo que se activa y celebra a los millones de niños y jóvenes que encuentran su voz, toman acción, y tienen un gran impacto en cuestiones vitales. Desde sus inicios en IAVE, YSA ha sido un socio global clave para el DGVJ, al empoderar a los miembros para participar y difundir su mensaje por todo el mundo.</w:t>
                            </w:r>
                          </w:p>
                          <w:p w14:paraId="2F59DDC3" w14:textId="77777777"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El seminario sirvió como un espacio para explorar la asociación entre IAVE y YSA, las actividades previstas para el DGVJ en 2015 y para compartir historias de jóvenes que han realizado actividades en sus países.</w:t>
                            </w:r>
                          </w:p>
                          <w:p w14:paraId="259D5922" w14:textId="77777777"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Silvana Gómez, de Líderes Colombianos Jóvenes, Asiya Naqvi del Instituto Popular para el Desarrollo y Capacitación en la India, y Alberto Velasco de la Fundación Nosotros los Jóvenes en México, compartieron las diferentes actividades que han hecho en sus países, así como algunas ideas para sus acciones del DGVJ en 2015.</w:t>
                            </w:r>
                          </w:p>
                          <w:p w14:paraId="56C14FD1" w14:textId="2E4441CD"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IAVE y YSA realizarán una versión en español de este webinar el miércoles 18 de marzo. Estén atentos a nuestro Facebook y Twitter para más detalles sobre cómo inscribirse y participar.</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V relativeFrom="margin">
                  <wp14:pctHeight>0</wp14:pctHeight>
                </wp14:sizeRelV>
              </wp:anchor>
            </w:drawing>
          </mc:Choice>
          <mc:Fallback>
            <w:pict>
              <v:shape id="Text Box 128" o:spid="_x0000_s1037" type="#_x0000_t202" style="position:absolute;margin-left:35.7pt;margin-top:38.6pt;width:548.1pt;height:288.4pt;z-index:251667511;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" mv:complextextbox="1" filled="f" stroked="f">
                <v:textbox inset=",0,,0">
                  <w:txbxContent>
                    <w:p w14:paraId="4C47321B" w14:textId="1AAD06FA" w:rsidR="008D33F1" w:rsidRPr="00A45D06" w:rsidRDefault="008D33F1" w:rsidP="00A45D06">
                      <w:pPr>
                        <w:spacing w:after="100"/>
                        <w:rPr>
                          <w:rFonts w:ascii="Cambria" w:hAnsi="Cambria"/>
                          <w:b/>
                          <w:color w:val="990000" w:themeColor="accent1"/>
                          <w:sz w:val="40"/>
                          <w:szCs w:val="40"/>
                          <w:lang w:val="es-GT"/>
                        </w:rPr>
                      </w:pPr>
                      <w:r w:rsidRPr="00A45D06">
                        <w:rPr>
                          <w:rFonts w:ascii="Cambria" w:hAnsi="Cambria"/>
                          <w:b/>
                          <w:color w:val="990000" w:themeColor="accent1"/>
                          <w:sz w:val="40"/>
                          <w:szCs w:val="40"/>
                          <w:lang w:val="es-GT"/>
                        </w:rPr>
                        <w:t xml:space="preserve">Preparando el Día Global del Voluntariado Juvenil 2015 </w:t>
                      </w:r>
                    </w:p>
                    <w:p w14:paraId="69B05C2D" w14:textId="041B8183" w:rsidR="008D33F1" w:rsidRPr="00A45D06" w:rsidRDefault="008D33F1" w:rsidP="00A45D06">
                      <w:pPr>
                        <w:spacing w:after="100"/>
                        <w:jc w:val="both"/>
                        <w:rPr>
                          <w:rFonts w:ascii="Calibri" w:hAnsi="Calibri" w:cs="Times New Roman"/>
                          <w:b/>
                          <w:color w:val="595959" w:themeColor="text1" w:themeTint="A6"/>
                          <w:sz w:val="23"/>
                          <w:szCs w:val="23"/>
                        </w:rPr>
                      </w:pPr>
                      <w:proofErr w:type="spellStart"/>
                      <w:r>
                        <w:rPr>
                          <w:rFonts w:ascii="Calibri" w:hAnsi="Calibri" w:cs="Times New Roman"/>
                          <w:b/>
                          <w:color w:val="595959" w:themeColor="text1" w:themeTint="A6"/>
                          <w:sz w:val="28"/>
                          <w:szCs w:val="28"/>
                        </w:rPr>
                        <w:t>Raaida</w:t>
                      </w:r>
                      <w:proofErr w:type="spellEnd"/>
                      <w:r>
                        <w:rPr>
                          <w:rFonts w:ascii="Calibri" w:hAnsi="Calibri" w:cs="Times New Roman"/>
                          <w:b/>
                          <w:color w:val="595959" w:themeColor="text1" w:themeTint="A6"/>
                          <w:sz w:val="28"/>
                          <w:szCs w:val="28"/>
                        </w:rPr>
                        <w:t xml:space="preserve"> </w:t>
                      </w:r>
                      <w:proofErr w:type="spellStart"/>
                      <w:r>
                        <w:rPr>
                          <w:rFonts w:ascii="Calibri" w:hAnsi="Calibri" w:cs="Times New Roman"/>
                          <w:b/>
                          <w:color w:val="595959" w:themeColor="text1" w:themeTint="A6"/>
                          <w:sz w:val="28"/>
                          <w:szCs w:val="28"/>
                        </w:rPr>
                        <w:t>Mannaa</w:t>
                      </w:r>
                      <w:proofErr w:type="spellEnd"/>
                      <w:r>
                        <w:rPr>
                          <w:rFonts w:ascii="Calibri" w:hAnsi="Calibri" w:cs="Times New Roman"/>
                          <w:b/>
                          <w:color w:val="595959" w:themeColor="text1" w:themeTint="A6"/>
                          <w:sz w:val="28"/>
                          <w:szCs w:val="28"/>
                        </w:rPr>
                        <w:t xml:space="preserve">, </w:t>
                      </w:r>
                      <w:r w:rsidRPr="00A45D06">
                        <w:rPr>
                          <w:rFonts w:ascii="Calibri" w:hAnsi="Calibri" w:cs="Times New Roman"/>
                          <w:b/>
                          <w:bCs/>
                          <w:color w:val="595959" w:themeColor="text1" w:themeTint="A6"/>
                          <w:sz w:val="28"/>
                          <w:szCs w:val="28"/>
                          <w:lang w:val="es-GT"/>
                        </w:rPr>
                        <w:t>Administradora de proyectos, re</w:t>
                      </w:r>
                      <w:r>
                        <w:rPr>
                          <w:rFonts w:ascii="Calibri" w:hAnsi="Calibri" w:cs="Times New Roman"/>
                          <w:b/>
                          <w:bCs/>
                          <w:color w:val="595959" w:themeColor="text1" w:themeTint="A6"/>
                          <w:sz w:val="28"/>
                          <w:szCs w:val="28"/>
                          <w:lang w:val="es-GT"/>
                        </w:rPr>
                        <w:t>d de jóvenes voluntarios de IAVE</w:t>
                      </w:r>
                      <w:r>
                        <w:rPr>
                          <w:rFonts w:ascii="Calibri" w:hAnsi="Calibri" w:cs="Times New Roman"/>
                          <w:b/>
                          <w:color w:val="595959" w:themeColor="text1" w:themeTint="A6"/>
                          <w:sz w:val="28"/>
                          <w:szCs w:val="28"/>
                        </w:rPr>
                        <w:br/>
                      </w:r>
                      <w:r w:rsidRPr="00A45D06">
                        <w:rPr>
                          <w:rFonts w:ascii="Calibri" w:hAnsi="Calibri" w:cs="Times New Roman"/>
                          <w:lang w:val="es-GT"/>
                        </w:rPr>
                        <w:br/>
                      </w:r>
                      <w:r w:rsidRPr="00A45D06">
                        <w:rPr>
                          <w:rFonts w:ascii="Calibri" w:hAnsi="Calibri" w:cs="Times New Roman"/>
                          <w:sz w:val="23"/>
                          <w:szCs w:val="23"/>
                          <w:lang w:val="es-GT"/>
                        </w:rPr>
                        <w:t>El jueves 26 de febrero a las 7:00 am EST, IAVE y Youth Service America (YSA) se asociaron para llegar a nuestros miembros a través de un seminario sobre el Día Global del Voluntariado Juvenil (DGVJ), que tendrá lugar los días del 17 al 19 abril.</w:t>
                      </w:r>
                    </w:p>
                    <w:p w14:paraId="2DCD12E0" w14:textId="77777777"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El DGVJ es el día de servicios más grande del mundo que se activa y celebra a los millones de niños y jóvenes que encuentran su voz, toman acción, y tienen un gran impacto en cuestiones vitales. Desde sus inicios en IAVE, YSA ha sido un socio global clave para el DGVJ, al empoderar a los miembros para participar y difundir su mensaje por todo el mundo.</w:t>
                      </w:r>
                    </w:p>
                    <w:p w14:paraId="2F59DDC3" w14:textId="77777777"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El seminario sirvió como un espacio para explorar la asociación entre IAVE y YSA, las actividades previstas para el DGVJ en 2015 y para compartir historias de jóvenes que han realizado actividades en sus países.</w:t>
                      </w:r>
                    </w:p>
                    <w:p w14:paraId="259D5922" w14:textId="77777777"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Silvana Gómez, de Líderes Colombianos Jóvenes, Asiya Naqvi del Instituto Popular para el Desarrollo y Capacitación en la India, y Alberto Velasco de la Fundación Nosotros los Jóvenes en México, compartieron las diferentes actividades que han hecho en sus países, así como algunas ideas para sus acciones del DGVJ en 2015.</w:t>
                      </w:r>
                    </w:p>
                    <w:p w14:paraId="56C14FD1" w14:textId="2E4441CD" w:rsidR="008D33F1" w:rsidRPr="00A45D06" w:rsidRDefault="008D33F1" w:rsidP="00A45D06">
                      <w:pPr>
                        <w:spacing w:after="100"/>
                        <w:rPr>
                          <w:rFonts w:ascii="Calibri" w:hAnsi="Calibri" w:cs="Times New Roman"/>
                          <w:sz w:val="23"/>
                          <w:szCs w:val="23"/>
                          <w:lang w:val="es-GT"/>
                        </w:rPr>
                      </w:pPr>
                      <w:r w:rsidRPr="00A45D06">
                        <w:rPr>
                          <w:rFonts w:ascii="Calibri" w:hAnsi="Calibri" w:cs="Times New Roman"/>
                          <w:sz w:val="23"/>
                          <w:szCs w:val="23"/>
                          <w:lang w:val="es-GT"/>
                        </w:rPr>
                        <w:t>IAVE y YSA realizarán una versión en español de este webinar el miércoles 18 de marzo. Estén atentos a nuestro Facebook y Twitter para más detalles sobre cómo inscribirse y participar.</w:t>
                      </w:r>
                    </w:p>
                  </w:txbxContent>
                </v:textbox>
                <w10:wrap type="through" anchorx="page" anchory="page"/>
              </v:shape>
            </w:pict>
          </mc:Fallback>
        </mc:AlternateContent>
      </w:r>
      <w:r w:rsidR="004C348E">
        <w:rPr>
          <w:noProof/>
        </w:rPr>
        <mc:AlternateContent>
          <mc:Choice Requires="wps">
            <w:drawing>
              <wp:anchor distT="0" distB="0" distL="114300" distR="114300" simplePos="0" relativeHeight="251852855" behindDoc="0" locked="0" layoutInCell="1" allowOverlap="1" wp14:anchorId="1905BAE7" wp14:editId="574AF2D2">
                <wp:simplePos x="0" y="0"/>
                <wp:positionH relativeFrom="page">
                  <wp:posOffset>394970</wp:posOffset>
                </wp:positionH>
                <wp:positionV relativeFrom="page">
                  <wp:posOffset>4152900</wp:posOffset>
                </wp:positionV>
                <wp:extent cx="7011670" cy="556260"/>
                <wp:effectExtent l="0" t="0" r="0" b="2540"/>
                <wp:wrapTight wrapText="bothSides">
                  <wp:wrapPolygon edited="0">
                    <wp:start x="391" y="0"/>
                    <wp:lineTo x="391" y="20712"/>
                    <wp:lineTo x="21127" y="20712"/>
                    <wp:lineTo x="21127" y="0"/>
                    <wp:lineTo x="391" y="0"/>
                  </wp:wrapPolygon>
                </wp:wrapTight>
                <wp:docPr id="17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11670" cy="556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055761A8" w14:textId="77777777" w:rsidR="008D33F1" w:rsidRPr="00A45D06" w:rsidRDefault="008D33F1" w:rsidP="00A45D06">
                            <w:pPr>
                              <w:pStyle w:val="BlockHeading"/>
                              <w:jc w:val="left"/>
                              <w:rPr>
                                <w:rFonts w:ascii="Cambria" w:hAnsi="Cambria"/>
                                <w:b/>
                                <w:sz w:val="40"/>
                                <w:szCs w:val="40"/>
                                <w:lang w:val="es-GT"/>
                              </w:rPr>
                            </w:pPr>
                            <w:bookmarkStart w:id="5" w:name="sarah"/>
                            <w:r w:rsidRPr="00A45D06">
                              <w:rPr>
                                <w:rFonts w:ascii="Cambria" w:hAnsi="Cambria"/>
                                <w:b/>
                                <w:sz w:val="40"/>
                                <w:szCs w:val="40"/>
                                <w:lang w:val="es-GT"/>
                              </w:rPr>
                              <w:t xml:space="preserve">Primer Webinar del GCVC de 2015 </w:t>
                            </w:r>
                          </w:p>
                          <w:p w14:paraId="2D78B152" w14:textId="2892DBDC" w:rsidR="008D33F1" w:rsidRPr="00A45D06" w:rsidRDefault="008D33F1" w:rsidP="00A45D06">
                            <w:pPr>
                              <w:pStyle w:val="BlockHeading"/>
                              <w:jc w:val="left"/>
                              <w:rPr>
                                <w:rFonts w:ascii="Cambria" w:hAnsi="Cambria"/>
                                <w:b/>
                                <w:bCs/>
                                <w:sz w:val="28"/>
                                <w:szCs w:val="28"/>
                                <w:lang w:val="es-GT"/>
                              </w:rPr>
                            </w:pPr>
                            <w:r>
                              <w:rPr>
                                <w:rFonts w:ascii="Cambria" w:hAnsi="Cambria"/>
                                <w:b/>
                                <w:bCs/>
                                <w:sz w:val="28"/>
                                <w:szCs w:val="28"/>
                                <w:lang w:val="es-GT"/>
                              </w:rPr>
                              <w:t>Sarah Hayes</w:t>
                            </w:r>
                            <w:r w:rsidRPr="00A45D06">
                              <w:rPr>
                                <w:rFonts w:ascii="Cambria" w:hAnsi="Cambria"/>
                                <w:b/>
                                <w:bCs/>
                                <w:sz w:val="28"/>
                                <w:szCs w:val="28"/>
                                <w:lang w:val="es-GT"/>
                              </w:rPr>
                              <w:t xml:space="preserve">, </w:t>
                            </w:r>
                            <w:r>
                              <w:rPr>
                                <w:rFonts w:ascii="Cambria" w:hAnsi="Cambria"/>
                                <w:b/>
                                <w:bCs/>
                                <w:sz w:val="28"/>
                                <w:szCs w:val="28"/>
                                <w:lang w:val="es-GT"/>
                              </w:rPr>
                              <w:t>Direct</w:t>
                            </w:r>
                            <w:r w:rsidRPr="00A45D06">
                              <w:rPr>
                                <w:rFonts w:ascii="Cambria" w:hAnsi="Cambria"/>
                                <w:b/>
                                <w:bCs/>
                                <w:sz w:val="28"/>
                                <w:szCs w:val="28"/>
                                <w:lang w:val="es-GT"/>
                              </w:rPr>
                              <w:t xml:space="preserve">or consultor, </w:t>
                            </w:r>
                            <w:r>
                              <w:rPr>
                                <w:rFonts w:ascii="Cambria" w:hAnsi="Cambria"/>
                                <w:b/>
                                <w:bCs/>
                                <w:sz w:val="28"/>
                                <w:szCs w:val="28"/>
                                <w:lang w:val="es-GT"/>
                              </w:rPr>
                              <w:t>GCVC, IAVE</w:t>
                            </w:r>
                          </w:p>
                          <w:bookmarkEnd w:id="5"/>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038" type="#_x0000_t202" style="position:absolute;margin-left:31.1pt;margin-top:327pt;width:552.1pt;height:43.8pt;z-index:2518528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" filled="f" stroked="f">
                <v:textbox inset="14.4pt,0,14.4pt,0">
                  <w:txbxContent>
                    <w:p w14:paraId="055761A8" w14:textId="77777777" w:rsidR="008D33F1" w:rsidRPr="00A45D06" w:rsidRDefault="008D33F1" w:rsidP="00A45D06">
                      <w:pPr>
                        <w:pStyle w:val="BlockHeading"/>
                        <w:jc w:val="left"/>
                        <w:rPr>
                          <w:rFonts w:ascii="Cambria" w:hAnsi="Cambria"/>
                          <w:b/>
                          <w:sz w:val="40"/>
                          <w:szCs w:val="40"/>
                          <w:lang w:val="es-GT"/>
                        </w:rPr>
                      </w:pPr>
                      <w:bookmarkStart w:id="6" w:name="sarah"/>
                      <w:r w:rsidRPr="00A45D06">
                        <w:rPr>
                          <w:rFonts w:ascii="Cambria" w:hAnsi="Cambria"/>
                          <w:b/>
                          <w:sz w:val="40"/>
                          <w:szCs w:val="40"/>
                          <w:lang w:val="es-GT"/>
                        </w:rPr>
                        <w:t xml:space="preserve">Primer Webinar del GCVC de 2015 </w:t>
                      </w:r>
                    </w:p>
                    <w:p w14:paraId="2D78B152" w14:textId="2892DBDC" w:rsidR="008D33F1" w:rsidRPr="00A45D06" w:rsidRDefault="008D33F1" w:rsidP="00A45D06">
                      <w:pPr>
                        <w:pStyle w:val="BlockHeading"/>
                        <w:jc w:val="left"/>
                        <w:rPr>
                          <w:rFonts w:ascii="Cambria" w:hAnsi="Cambria"/>
                          <w:b/>
                          <w:bCs/>
                          <w:sz w:val="28"/>
                          <w:szCs w:val="28"/>
                          <w:lang w:val="es-GT"/>
                        </w:rPr>
                      </w:pPr>
                      <w:r>
                        <w:rPr>
                          <w:rFonts w:ascii="Cambria" w:hAnsi="Cambria"/>
                          <w:b/>
                          <w:bCs/>
                          <w:sz w:val="28"/>
                          <w:szCs w:val="28"/>
                          <w:lang w:val="es-GT"/>
                        </w:rPr>
                        <w:t>Sarah Hayes</w:t>
                      </w:r>
                      <w:r w:rsidRPr="00A45D06">
                        <w:rPr>
                          <w:rFonts w:ascii="Cambria" w:hAnsi="Cambria"/>
                          <w:b/>
                          <w:bCs/>
                          <w:sz w:val="28"/>
                          <w:szCs w:val="28"/>
                          <w:lang w:val="es-GT"/>
                        </w:rPr>
                        <w:t xml:space="preserve">, </w:t>
                      </w:r>
                      <w:r>
                        <w:rPr>
                          <w:rFonts w:ascii="Cambria" w:hAnsi="Cambria"/>
                          <w:b/>
                          <w:bCs/>
                          <w:sz w:val="28"/>
                          <w:szCs w:val="28"/>
                          <w:lang w:val="es-GT"/>
                        </w:rPr>
                        <w:t>Direct</w:t>
                      </w:r>
                      <w:r w:rsidRPr="00A45D06">
                        <w:rPr>
                          <w:rFonts w:ascii="Cambria" w:hAnsi="Cambria"/>
                          <w:b/>
                          <w:bCs/>
                          <w:sz w:val="28"/>
                          <w:szCs w:val="28"/>
                          <w:lang w:val="es-GT"/>
                        </w:rPr>
                        <w:t xml:space="preserve">or consultor, </w:t>
                      </w:r>
                      <w:r>
                        <w:rPr>
                          <w:rFonts w:ascii="Cambria" w:hAnsi="Cambria"/>
                          <w:b/>
                          <w:bCs/>
                          <w:sz w:val="28"/>
                          <w:szCs w:val="28"/>
                          <w:lang w:val="es-GT"/>
                        </w:rPr>
                        <w:t>GCVC, IAVE</w:t>
                      </w:r>
                    </w:p>
                    <w:bookmarkEnd w:id="6"/>
                  </w:txbxContent>
                </v:textbox>
                <w10:wrap type="tight" anchorx="page" anchory="page"/>
              </v:shape>
            </w:pict>
          </mc:Fallback>
        </mc:AlternateContent>
      </w:r>
      <w:r w:rsidR="004C348E">
        <w:rPr>
          <w:noProof/>
        </w:rPr>
        <mc:AlternateContent>
          <mc:Choice Requires="wps">
            <w:drawing>
              <wp:anchor distT="0" distB="0" distL="114300" distR="114300" simplePos="0" relativeHeight="251850807" behindDoc="0" locked="0" layoutInCell="1" allowOverlap="1" wp14:anchorId="1E26081C" wp14:editId="04D1E23D">
                <wp:simplePos x="0" y="0"/>
                <wp:positionH relativeFrom="page">
                  <wp:posOffset>394970</wp:posOffset>
                </wp:positionH>
                <wp:positionV relativeFrom="page">
                  <wp:posOffset>4165600</wp:posOffset>
                </wp:positionV>
                <wp:extent cx="7041515" cy="543560"/>
                <wp:effectExtent l="0" t="0" r="0" b="0"/>
                <wp:wrapNone/>
                <wp:docPr id="1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1515" cy="5435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1.1pt;margin-top:328pt;width:554.45pt;height:42.8pt;z-index:2518508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" fillcolor="#900 [3204]" stroked="f" strokecolor="#4a7ebb" strokeweight="1.5pt">
                <v:shadow opacity="22938f" mv:blur="38100f" offset="0,2pt"/>
                <v:textbox inset=",7.2pt,,7.2pt"/>
                <w10:wrap anchorx="page" anchory="page"/>
              </v:rect>
            </w:pict>
          </mc:Fallback>
        </mc:AlternateContent>
      </w:r>
      <w:r w:rsidR="003C1ABD">
        <w:rPr>
          <w:noProof/>
        </w:rPr>
        <mc:AlternateContent>
          <mc:Choice Requires="wps">
            <w:drawing>
              <wp:anchor distT="0" distB="0" distL="114300" distR="114300" simplePos="0" relativeHeight="251658250" behindDoc="0" locked="0" layoutInCell="1" allowOverlap="1" wp14:anchorId="1ADB69F1" wp14:editId="3090F832">
                <wp:simplePos x="0" y="0"/>
                <wp:positionH relativeFrom="page">
                  <wp:posOffset>295275</wp:posOffset>
                </wp:positionH>
                <wp:positionV relativeFrom="page">
                  <wp:posOffset>365760</wp:posOffset>
                </wp:positionV>
                <wp:extent cx="180340" cy="1076960"/>
                <wp:effectExtent l="0" t="0" r="0" b="0"/>
                <wp:wrapNone/>
                <wp:docPr id="1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340" cy="10769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3.25pt;margin-top:28.8pt;width:14.2pt;height:84.8pt;z-index:2516582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" fillcolor="#900 [3204]" stroked="f" strokecolor="#4a7ebb" strokeweight="1.5pt">
                <v:shadow opacity="22938f" mv:blur="38100f" offset="0,2pt"/>
                <v:textbox inset=",7.2pt,,7.2pt"/>
                <w10:wrap anchorx="page" anchory="page"/>
              </v:rect>
            </w:pict>
          </mc:Fallback>
        </mc:AlternateContent>
      </w:r>
      <w:r w:rsidR="00A90369">
        <w:rPr>
          <w:noProof/>
        </w:rPr>
        <mc:AlternateContent>
          <mc:Choice Requires="wps">
            <w:drawing>
              <wp:anchor distT="0" distB="0" distL="114300" distR="114300" simplePos="0" relativeHeight="251871287" behindDoc="0" locked="0" layoutInCell="1" allowOverlap="1" wp14:anchorId="7C9E87C7" wp14:editId="448E65D0">
                <wp:simplePos x="0" y="0"/>
                <wp:positionH relativeFrom="page">
                  <wp:posOffset>353060</wp:posOffset>
                </wp:positionH>
                <wp:positionV relativeFrom="page">
                  <wp:posOffset>365760</wp:posOffset>
                </wp:positionV>
                <wp:extent cx="1521460" cy="149860"/>
                <wp:effectExtent l="0" t="0" r="2540" b="2540"/>
                <wp:wrapNone/>
                <wp:docPr id="2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1460" cy="14986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26" style="position:absolute;margin-left:27.8pt;margin-top:28.8pt;width:119.8pt;height:11.8pt;z-index:2518712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" fillcolor="#900 [3204]" stroked="f" strokecolor="#4a7ebb" strokeweight="1.5pt">
                <v:shadow opacity="22938f" mv:blur="38100f" offset="0,2pt"/>
                <v:textbox inset=",7.2pt,,7.2pt"/>
                <w10:wrap anchorx="page" anchory="page"/>
              </v:rect>
            </w:pict>
          </mc:Fallback>
        </mc:AlternateContent>
      </w:r>
      <w:r w:rsidR="006D7E6A">
        <w:br w:type="page"/>
      </w:r>
      <w:r w:rsidR="00A45D06">
        <w:rPr>
          <w:noProof/>
        </w:rPr>
        <w:lastRenderedPageBreak/>
        <mc:AlternateContent>
          <mc:Choice Requires="wps">
            <w:drawing>
              <wp:anchor distT="0" distB="0" distL="114300" distR="114300" simplePos="0" relativeHeight="251867191" behindDoc="0" locked="0" layoutInCell="1" allowOverlap="1" wp14:anchorId="090D7FB8" wp14:editId="4FE789E6">
                <wp:simplePos x="0" y="0"/>
                <wp:positionH relativeFrom="page">
                  <wp:posOffset>365760</wp:posOffset>
                </wp:positionH>
                <wp:positionV relativeFrom="page">
                  <wp:posOffset>422910</wp:posOffset>
                </wp:positionV>
                <wp:extent cx="5752465" cy="444500"/>
                <wp:effectExtent l="0" t="0" r="0" b="12700"/>
                <wp:wrapTight wrapText="bothSides">
                  <wp:wrapPolygon edited="0">
                    <wp:start x="477" y="0"/>
                    <wp:lineTo x="477" y="20983"/>
                    <wp:lineTo x="21078" y="20983"/>
                    <wp:lineTo x="21078" y="0"/>
                    <wp:lineTo x="477" y="0"/>
                  </wp:wrapPolygon>
                </wp:wrapTight>
                <wp:docPr id="15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6066C27" w14:textId="77777777" w:rsidR="008D33F1" w:rsidRPr="00A45D06" w:rsidRDefault="008D33F1" w:rsidP="00A45D06">
                            <w:pPr>
                              <w:pStyle w:val="BodyText3"/>
                              <w:jc w:val="left"/>
                              <w:rPr>
                                <w:rFonts w:ascii="Cambria" w:hAnsi="Cambria"/>
                                <w:sz w:val="48"/>
                                <w:szCs w:val="48"/>
                                <w:lang w:val="es-GT"/>
                              </w:rPr>
                            </w:pPr>
                            <w:r w:rsidRPr="00A45D06">
                              <w:rPr>
                                <w:rFonts w:ascii="Cambria" w:hAnsi="Cambria"/>
                                <w:sz w:val="48"/>
                                <w:szCs w:val="48"/>
                                <w:lang w:val="es-GT"/>
                              </w:rPr>
                              <w:t>Noticias de los Miembros de IAVE</w:t>
                            </w:r>
                          </w:p>
                          <w:p w14:paraId="1E90F5AE" w14:textId="7B786D4F" w:rsidR="008D33F1" w:rsidRPr="007F6511" w:rsidRDefault="008D33F1" w:rsidP="008E501B">
                            <w:pPr>
                              <w:pStyle w:val="BodyText3"/>
                              <w:jc w:val="left"/>
                              <w:rPr>
                                <w:rFonts w:ascii="Cambria" w:hAnsi="Cambria"/>
                                <w:sz w:val="48"/>
                                <w:szCs w:val="4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8" o:spid="_x0000_s1039" type="#_x0000_t202" style="position:absolute;margin-left:28.8pt;margin-top:33.3pt;width:452.95pt;height:35pt;z-index:2518671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" mv:complextextbox="1" filled="f" stroked="f">
                <v:textbox inset="14.4pt,0,14.4pt,0">
                  <w:txbxContent>
                    <w:p w14:paraId="56066C27" w14:textId="77777777" w:rsidR="008D33F1" w:rsidRPr="00A45D06" w:rsidRDefault="008D33F1" w:rsidP="00A45D06">
                      <w:pPr>
                        <w:pStyle w:val="BodyText3"/>
                        <w:jc w:val="left"/>
                        <w:rPr>
                          <w:rFonts w:ascii="Cambria" w:hAnsi="Cambria"/>
                          <w:sz w:val="48"/>
                          <w:szCs w:val="48"/>
                          <w:lang w:val="es-GT"/>
                        </w:rPr>
                      </w:pPr>
                      <w:r w:rsidRPr="00A45D06">
                        <w:rPr>
                          <w:rFonts w:ascii="Cambria" w:hAnsi="Cambria"/>
                          <w:sz w:val="48"/>
                          <w:szCs w:val="48"/>
                          <w:lang w:val="es-GT"/>
                        </w:rPr>
                        <w:t>Noticias de los Miembros de IAVE</w:t>
                      </w:r>
                    </w:p>
                    <w:p w14:paraId="1E90F5AE" w14:textId="7B786D4F" w:rsidR="008D33F1" w:rsidRPr="007F6511" w:rsidRDefault="008D33F1" w:rsidP="008E501B">
                      <w:pPr>
                        <w:pStyle w:val="BodyText3"/>
                        <w:jc w:val="left"/>
                        <w:rPr>
                          <w:rFonts w:ascii="Cambria" w:hAnsi="Cambria"/>
                          <w:sz w:val="48"/>
                          <w:szCs w:val="48"/>
                        </w:rPr>
                      </w:pPr>
                    </w:p>
                  </w:txbxContent>
                </v:textbox>
                <w10:wrap type="tight" anchorx="page" anchory="page"/>
              </v:shape>
            </w:pict>
          </mc:Fallback>
        </mc:AlternateContent>
      </w:r>
      <w:r w:rsidR="00A45D06">
        <w:rPr>
          <w:noProof/>
        </w:rPr>
        <mc:AlternateContent>
          <mc:Choice Requires="wps">
            <w:drawing>
              <wp:anchor distT="0" distB="0" distL="114300" distR="114300" simplePos="0" relativeHeight="251866167" behindDoc="0" locked="0" layoutInCell="1" allowOverlap="1" wp14:anchorId="1362DAFE" wp14:editId="3DFA8C5C">
                <wp:simplePos x="0" y="0"/>
                <wp:positionH relativeFrom="page">
                  <wp:posOffset>365760</wp:posOffset>
                </wp:positionH>
                <wp:positionV relativeFrom="page">
                  <wp:posOffset>377190</wp:posOffset>
                </wp:positionV>
                <wp:extent cx="5603240" cy="533400"/>
                <wp:effectExtent l="0" t="0" r="10160" b="0"/>
                <wp:wrapNone/>
                <wp:docPr id="19"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324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9.7pt;width:441.2pt;height:42pt;z-index:2518661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" fillcolor="#900 [3204]" stroked="f" strokecolor="#4a7ebb" strokeweight="1.5pt">
                <v:shadow opacity="22938f" mv:blur="38100f" offset="0,2pt"/>
                <v:textbox inset=",7.2pt,,7.2pt"/>
                <w10:wrap anchorx="page" anchory="page"/>
              </v:rect>
            </w:pict>
          </mc:Fallback>
        </mc:AlternateContent>
      </w:r>
      <w:r w:rsidR="004E3278">
        <w:rPr>
          <w:noProof/>
        </w:rPr>
        <mc:AlternateContent>
          <mc:Choice Requires="wps">
            <w:drawing>
              <wp:anchor distT="0" distB="0" distL="114300" distR="114300" simplePos="0" relativeHeight="251825207" behindDoc="0" locked="0" layoutInCell="1" allowOverlap="1" wp14:anchorId="2559CD30" wp14:editId="25E4B9A0">
                <wp:simplePos x="0" y="0"/>
                <wp:positionH relativeFrom="page">
                  <wp:posOffset>2959100</wp:posOffset>
                </wp:positionH>
                <wp:positionV relativeFrom="page">
                  <wp:posOffset>3987165</wp:posOffset>
                </wp:positionV>
                <wp:extent cx="4457700" cy="5385435"/>
                <wp:effectExtent l="0" t="0" r="0" b="0"/>
                <wp:wrapThrough wrapText="bothSides">
                  <wp:wrapPolygon edited="0">
                    <wp:start x="123" y="0"/>
                    <wp:lineTo x="123" y="21496"/>
                    <wp:lineTo x="21292" y="21496"/>
                    <wp:lineTo x="21292" y="0"/>
                    <wp:lineTo x="123" y="0"/>
                  </wp:wrapPolygon>
                </wp:wrapThrough>
                <wp:docPr id="140" name="Text Box 140"/>
                <wp:cNvGraphicFramePr/>
                <a:graphic xmlns:a="http://schemas.openxmlformats.org/drawingml/2006/main">
                  <a:graphicData uri="http://schemas.microsoft.com/office/word/2010/wordprocessingShape">
                    <wps:wsp>
                      <wps:cNvSpPr txBox="1"/>
                      <wps:spPr bwMode="auto">
                        <a:xfrm>
                          <a:off x="0" y="0"/>
                          <a:ext cx="4457700" cy="53854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3">
                        <w:txbxContent>
                          <w:p w14:paraId="717696F7" w14:textId="7BA5E494" w:rsidR="008D33F1" w:rsidRPr="00A45D06" w:rsidRDefault="008D33F1" w:rsidP="00A45D06">
                            <w:pPr>
                              <w:spacing w:after="80"/>
                              <w:rPr>
                                <w:rFonts w:ascii="Cambria" w:hAnsi="Cambria"/>
                                <w:color w:val="404040" w:themeColor="text1" w:themeTint="BF"/>
                                <w:sz w:val="26"/>
                                <w:szCs w:val="26"/>
                                <w:lang w:val="es-GT"/>
                              </w:rPr>
                            </w:pPr>
                            <w:r w:rsidRPr="00A45D06">
                              <w:rPr>
                                <w:rFonts w:ascii="Cambria" w:hAnsi="Cambria"/>
                                <w:color w:val="404040" w:themeColor="text1" w:themeTint="BF"/>
                                <w:sz w:val="26"/>
                                <w:szCs w:val="26"/>
                                <w:lang w:val="es-GT"/>
                              </w:rPr>
                              <w:t xml:space="preserve">Por </w:t>
                            </w:r>
                            <w:r w:rsidRPr="00A45D06">
                              <w:rPr>
                                <w:rFonts w:ascii="Cambria" w:hAnsi="Cambria"/>
                                <w:b/>
                                <w:color w:val="404040" w:themeColor="text1" w:themeTint="BF"/>
                                <w:sz w:val="26"/>
                                <w:szCs w:val="26"/>
                                <w:lang w:val="es-GT"/>
                              </w:rPr>
                              <w:t xml:space="preserve">Paula Speevak-Sladowski, </w:t>
                            </w:r>
                            <w:r w:rsidRPr="00A45D06">
                              <w:rPr>
                                <w:rFonts w:ascii="Cambria" w:hAnsi="Cambria"/>
                                <w:color w:val="404040" w:themeColor="text1" w:themeTint="BF"/>
                                <w:sz w:val="26"/>
                                <w:szCs w:val="26"/>
                                <w:lang w:val="es-GT"/>
                              </w:rPr>
                              <w:t>Presidente &amp; CEO, Volunteer Canada &amp; Representante Nacional de IAVE, Canadá</w:t>
                            </w:r>
                          </w:p>
                          <w:p w14:paraId="0A190D9C" w14:textId="77777777" w:rsidR="008D33F1" w:rsidRPr="00A45D06" w:rsidRDefault="008D33F1" w:rsidP="00A45D06">
                            <w:pPr>
                              <w:spacing w:after="80"/>
                              <w:jc w:val="both"/>
                              <w:rPr>
                                <w:rFonts w:ascii="Calibri" w:hAnsi="Calibri"/>
                                <w:iCs/>
                                <w:lang w:val="es-GT"/>
                              </w:rPr>
                            </w:pPr>
                            <w:r w:rsidRPr="00A45D06">
                              <w:rPr>
                                <w:rFonts w:ascii="Calibri" w:hAnsi="Calibri"/>
                                <w:iCs/>
                                <w:lang w:val="es-GT"/>
                              </w:rPr>
                              <w:t>El 19 de enero de 2015, Volunteer Canada reunió a líderes y profesionales de los sectores público, privado y sin ánimo de lucro para el Valor del Voluntariado: Un Diálogo Nacional sobre Medición del Impacto. El objetivo fue explorar los beneficios y enfoques para medir el valor social y económico y el impacto del voluntariado desde la perspectiva de las organizaciones, comunidades, empresas, gobiernos, instituciones educativas y voluntarios.</w:t>
                            </w:r>
                          </w:p>
                          <w:p w14:paraId="7E2BBE4F" w14:textId="77777777" w:rsidR="008D33F1" w:rsidRPr="00A45D06" w:rsidRDefault="008D33F1" w:rsidP="00A45D06">
                            <w:pPr>
                              <w:spacing w:after="80"/>
                              <w:jc w:val="both"/>
                              <w:rPr>
                                <w:rFonts w:ascii="Calibri" w:hAnsi="Calibri"/>
                                <w:iCs/>
                                <w:lang w:val="es-GT"/>
                              </w:rPr>
                            </w:pPr>
                            <w:r w:rsidRPr="00A45D06">
                              <w:rPr>
                                <w:rFonts w:ascii="Calibri" w:hAnsi="Calibri"/>
                                <w:iCs/>
                                <w:lang w:val="es-GT"/>
                              </w:rPr>
                              <w:t>La declaración de Volunteer Canada sobre el valor económico del voluntariado es:</w:t>
                            </w:r>
                          </w:p>
                          <w:p w14:paraId="6F30D615" w14:textId="77777777" w:rsidR="008D33F1" w:rsidRPr="00A45D06" w:rsidRDefault="008D33F1" w:rsidP="00A45D06">
                            <w:pPr>
                              <w:spacing w:after="80"/>
                              <w:jc w:val="both"/>
                              <w:rPr>
                                <w:rFonts w:ascii="Calibri" w:hAnsi="Calibri"/>
                                <w:iCs/>
                                <w:lang w:val="es-GT"/>
                              </w:rPr>
                            </w:pPr>
                            <w:r w:rsidRPr="00A45D06">
                              <w:rPr>
                                <w:rFonts w:ascii="Calibri" w:hAnsi="Calibri"/>
                                <w:i/>
                                <w:iCs/>
                                <w:lang w:val="es-GT"/>
                              </w:rPr>
                              <w:t>"Volunteer Canada reconoce la necesidad de demostrar el valor y el impacto del voluntariado a través de una medición clara del tiempo de voluntariado y programas de voluntariado y que, al hacerlo, la valoración de voluntariado tomará muchas formas. Determinar el impacto de la contribución del voluntariado es complejo y multifacético, ya que hay beneficios para las personas atendidas, las organizaciones, la comunidad, y para los propios voluntarios. Volunteer Canada considera que cualquier medida sobre el valor de la participación de voluntarios debe tener en cuenta los recursos necesarios para apoyar el voluntariado y el desarrollo social y económico que este genera, integrando mediciones cualitativas y cuantitativas. Ambos aspectos de la medición deben ser considerados igualmente válidos y convincentes y cada medida presentada en forma aislada de la otra muestra una imagen</w:t>
                            </w:r>
                            <w:r w:rsidRPr="00A45D06">
                              <w:rPr>
                                <w:rFonts w:ascii="Calibri" w:hAnsi="Calibri"/>
                                <w:iCs/>
                                <w:lang w:val="es-GT"/>
                              </w:rPr>
                              <w:t xml:space="preserve"> </w:t>
                            </w:r>
                            <w:r w:rsidRPr="00A45D06">
                              <w:rPr>
                                <w:rFonts w:ascii="Calibri" w:hAnsi="Calibri"/>
                                <w:i/>
                                <w:iCs/>
                                <w:lang w:val="es-GT"/>
                              </w:rPr>
                              <w:t>incompleta del verdadero valor de la contribución de los voluntarios".</w:t>
                            </w:r>
                            <w:r w:rsidRPr="00A45D06">
                              <w:rPr>
                                <w:rFonts w:ascii="Calibri" w:hAnsi="Calibri"/>
                                <w:iCs/>
                                <w:lang w:val="es-GT"/>
                              </w:rPr>
                              <w:t xml:space="preserve"> </w:t>
                            </w:r>
                          </w:p>
                          <w:p w14:paraId="3F91C75C" w14:textId="77777777" w:rsidR="008D33F1" w:rsidRPr="00A45D06" w:rsidRDefault="008D33F1" w:rsidP="00A45D06">
                            <w:pPr>
                              <w:spacing w:after="80"/>
                              <w:jc w:val="both"/>
                              <w:rPr>
                                <w:rFonts w:ascii="Calibri" w:hAnsi="Calibri"/>
                                <w:iCs/>
                                <w:lang w:val="es-GT"/>
                              </w:rPr>
                            </w:pPr>
                            <w:r w:rsidRPr="00A45D06">
                              <w:rPr>
                                <w:rFonts w:ascii="Calibri" w:hAnsi="Calibri"/>
                                <w:iCs/>
                                <w:lang w:val="es-GT"/>
                              </w:rPr>
                              <w:t>Los beneficios del voluntariado van más allá de un simple cálculo de tiempo utilizando un enfoque de valoración del mercado de trabajo. Debemos empezar por identificar todos los posibles beneficios para el voluntario y todos los actores clave. Algunos son más fáciles de valorar que otros, pero todos ellos deben ser acreditados.</w:t>
                            </w:r>
                          </w:p>
                          <w:p w14:paraId="781CABAD" w14:textId="263EEDF7" w:rsidR="008D33F1" w:rsidRPr="00A45D06" w:rsidRDefault="008D33F1" w:rsidP="00A45D06">
                            <w:pPr>
                              <w:spacing w:after="80"/>
                              <w:jc w:val="both"/>
                              <w:rPr>
                                <w:rFonts w:ascii="Calibri" w:hAnsi="Calibri"/>
                                <w:iCs/>
                                <w:lang w:val="es-GT"/>
                              </w:rPr>
                            </w:pPr>
                            <w:r w:rsidRPr="00A45D06">
                              <w:rPr>
                                <w:rFonts w:ascii="Calibri" w:hAnsi="Calibri"/>
                                <w:iCs/>
                                <w:lang w:val="es-GT"/>
                              </w:rPr>
                              <w:t>En el otoño de 2015, Volunteer Canada creará un espacio en volunteer.ca para compartir herramientas y recursos existentes destinados a medir el impacto del voluntariado. Finalmente, el objetivo es construir una herramienta en línea de medición personalizable.</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0" o:spid="_x0000_s1040" type="#_x0000_t202" style="position:absolute;margin-left:233pt;margin-top:313.95pt;width:351pt;height:424.05pt;z-index:25182520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" mv:complextextbox="1" filled="f" stroked="f">
                <v:textbox style="mso-next-textbox:#Text Box 141" inset=",0,,0">
                  <w:txbxContent>
                    <w:p w14:paraId="717696F7" w14:textId="7BA5E494" w:rsidR="008D33F1" w:rsidRPr="00A45D06" w:rsidRDefault="008D33F1" w:rsidP="00A45D06">
                      <w:pPr>
                        <w:spacing w:after="80"/>
                        <w:rPr>
                          <w:rFonts w:ascii="Cambria" w:hAnsi="Cambria"/>
                          <w:color w:val="404040" w:themeColor="text1" w:themeTint="BF"/>
                          <w:sz w:val="26"/>
                          <w:szCs w:val="26"/>
                          <w:lang w:val="es-GT"/>
                        </w:rPr>
                      </w:pPr>
                      <w:r w:rsidRPr="00A45D06">
                        <w:rPr>
                          <w:rFonts w:ascii="Cambria" w:hAnsi="Cambria"/>
                          <w:color w:val="404040" w:themeColor="text1" w:themeTint="BF"/>
                          <w:sz w:val="26"/>
                          <w:szCs w:val="26"/>
                          <w:lang w:val="es-GT"/>
                        </w:rPr>
                        <w:t xml:space="preserve">Por </w:t>
                      </w:r>
                      <w:r w:rsidRPr="00A45D06">
                        <w:rPr>
                          <w:rFonts w:ascii="Cambria" w:hAnsi="Cambria"/>
                          <w:b/>
                          <w:color w:val="404040" w:themeColor="text1" w:themeTint="BF"/>
                          <w:sz w:val="26"/>
                          <w:szCs w:val="26"/>
                          <w:lang w:val="es-GT"/>
                        </w:rPr>
                        <w:t xml:space="preserve">Paula Speevak-Sladowski, </w:t>
                      </w:r>
                      <w:r w:rsidRPr="00A45D06">
                        <w:rPr>
                          <w:rFonts w:ascii="Cambria" w:hAnsi="Cambria"/>
                          <w:color w:val="404040" w:themeColor="text1" w:themeTint="BF"/>
                          <w:sz w:val="26"/>
                          <w:szCs w:val="26"/>
                          <w:lang w:val="es-GT"/>
                        </w:rPr>
                        <w:t>Presidente &amp; CEO, Volunteer Canada &amp; Representante Nacional de IAVE, Canadá</w:t>
                      </w:r>
                    </w:p>
                    <w:p w14:paraId="0A190D9C" w14:textId="77777777" w:rsidR="008D33F1" w:rsidRPr="00A45D06" w:rsidRDefault="008D33F1" w:rsidP="00A45D06">
                      <w:pPr>
                        <w:spacing w:after="80"/>
                        <w:jc w:val="both"/>
                        <w:rPr>
                          <w:rFonts w:ascii="Calibri" w:hAnsi="Calibri"/>
                          <w:iCs/>
                          <w:lang w:val="es-GT"/>
                        </w:rPr>
                      </w:pPr>
                      <w:r w:rsidRPr="00A45D06">
                        <w:rPr>
                          <w:rFonts w:ascii="Calibri" w:hAnsi="Calibri"/>
                          <w:iCs/>
                          <w:lang w:val="es-GT"/>
                        </w:rPr>
                        <w:t>El 19 de enero de 2015, Volunteer Canada reunió a líderes y profesionales de los sectores público, privado y sin ánimo de lucro para el Valor del Voluntariado: Un Diálogo Nacional sobre Medición del Impacto. El objetivo fue explorar los beneficios y enfoques para medir el valor social y económico y el impacto del voluntariado desde la perspectiva de las organizaciones, comunidades, empresas, gobiernos, instituciones educativas y voluntarios.</w:t>
                      </w:r>
                    </w:p>
                    <w:p w14:paraId="7E2BBE4F" w14:textId="77777777" w:rsidR="008D33F1" w:rsidRPr="00A45D06" w:rsidRDefault="008D33F1" w:rsidP="00A45D06">
                      <w:pPr>
                        <w:spacing w:after="80"/>
                        <w:jc w:val="both"/>
                        <w:rPr>
                          <w:rFonts w:ascii="Calibri" w:hAnsi="Calibri"/>
                          <w:iCs/>
                          <w:lang w:val="es-GT"/>
                        </w:rPr>
                      </w:pPr>
                      <w:r w:rsidRPr="00A45D06">
                        <w:rPr>
                          <w:rFonts w:ascii="Calibri" w:hAnsi="Calibri"/>
                          <w:iCs/>
                          <w:lang w:val="es-GT"/>
                        </w:rPr>
                        <w:t>La declaración de Volunteer Canada sobre el valor económico del voluntariado es:</w:t>
                      </w:r>
                    </w:p>
                    <w:p w14:paraId="6F30D615" w14:textId="77777777" w:rsidR="008D33F1" w:rsidRPr="00A45D06" w:rsidRDefault="008D33F1" w:rsidP="00A45D06">
                      <w:pPr>
                        <w:spacing w:after="80"/>
                        <w:jc w:val="both"/>
                        <w:rPr>
                          <w:rFonts w:ascii="Calibri" w:hAnsi="Calibri"/>
                          <w:iCs/>
                          <w:lang w:val="es-GT"/>
                        </w:rPr>
                      </w:pPr>
                      <w:r w:rsidRPr="00A45D06">
                        <w:rPr>
                          <w:rFonts w:ascii="Calibri" w:hAnsi="Calibri"/>
                          <w:i/>
                          <w:iCs/>
                          <w:lang w:val="es-GT"/>
                        </w:rPr>
                        <w:t>"Volunteer Canada reconoce la necesidad de demostrar el valor y el impacto del voluntariado a través de una medición clara del tiempo de voluntariado y programas de voluntariado y que, al hacerlo, la valoración de voluntariado tomará muchas formas. Determinar el impacto de la contribución del voluntariado es complejo y multifacético, ya que hay beneficios para las personas atendidas, las organizaciones, la comunidad, y para los propios voluntarios. Volunteer Canada considera que cualquier medida sobre el valor de la participación de voluntarios debe tener en cuenta los recursos necesarios para apoyar el voluntariado y el desarrollo social y económico que este genera, integrando mediciones cualitativas y cuantitativas. Ambos aspectos de la medición deben ser considerados igualmente válidos y convincentes y cada medida presentada en forma aislada de la otra muestra una imagen</w:t>
                      </w:r>
                      <w:r w:rsidRPr="00A45D06">
                        <w:rPr>
                          <w:rFonts w:ascii="Calibri" w:hAnsi="Calibri"/>
                          <w:iCs/>
                          <w:lang w:val="es-GT"/>
                        </w:rPr>
                        <w:t xml:space="preserve"> </w:t>
                      </w:r>
                      <w:r w:rsidRPr="00A45D06">
                        <w:rPr>
                          <w:rFonts w:ascii="Calibri" w:hAnsi="Calibri"/>
                          <w:i/>
                          <w:iCs/>
                          <w:lang w:val="es-GT"/>
                        </w:rPr>
                        <w:t>incompleta del verdadero valor de la contribución de los voluntarios".</w:t>
                      </w:r>
                      <w:r w:rsidRPr="00A45D06">
                        <w:rPr>
                          <w:rFonts w:ascii="Calibri" w:hAnsi="Calibri"/>
                          <w:iCs/>
                          <w:lang w:val="es-GT"/>
                        </w:rPr>
                        <w:t xml:space="preserve"> </w:t>
                      </w:r>
                    </w:p>
                    <w:p w14:paraId="3F91C75C" w14:textId="77777777" w:rsidR="008D33F1" w:rsidRPr="00A45D06" w:rsidRDefault="008D33F1" w:rsidP="00A45D06">
                      <w:pPr>
                        <w:spacing w:after="80"/>
                        <w:jc w:val="both"/>
                        <w:rPr>
                          <w:rFonts w:ascii="Calibri" w:hAnsi="Calibri"/>
                          <w:iCs/>
                          <w:lang w:val="es-GT"/>
                        </w:rPr>
                      </w:pPr>
                      <w:r w:rsidRPr="00A45D06">
                        <w:rPr>
                          <w:rFonts w:ascii="Calibri" w:hAnsi="Calibri"/>
                          <w:iCs/>
                          <w:lang w:val="es-GT"/>
                        </w:rPr>
                        <w:t>Los beneficios del voluntariado van más allá de un simple cálculo de tiempo utilizando un enfoque de valoración del mercado de trabajo. Debemos empezar por identificar todos los posibles beneficios para el voluntario y todos los actores clave. Algunos son más fáciles de valorar que otros, pero todos ellos deben ser acreditados.</w:t>
                      </w:r>
                    </w:p>
                    <w:p w14:paraId="781CABAD" w14:textId="263EEDF7" w:rsidR="008D33F1" w:rsidRPr="00A45D06" w:rsidRDefault="008D33F1" w:rsidP="00A45D06">
                      <w:pPr>
                        <w:spacing w:after="80"/>
                        <w:jc w:val="both"/>
                        <w:rPr>
                          <w:rFonts w:ascii="Calibri" w:hAnsi="Calibri"/>
                          <w:iCs/>
                          <w:lang w:val="es-GT"/>
                        </w:rPr>
                      </w:pPr>
                      <w:r w:rsidRPr="00A45D06">
                        <w:rPr>
                          <w:rFonts w:ascii="Calibri" w:hAnsi="Calibri"/>
                          <w:iCs/>
                          <w:lang w:val="es-GT"/>
                        </w:rPr>
                        <w:t>En el otoño de 2015, Volunteer Canada creará un espacio en volunteer.ca para compartir herramientas y recursos existentes destinados a medir el impacto del voluntariado. Finalmente, el objetivo es construir una herramienta en línea de medición personalizable.</w:t>
                      </w:r>
                    </w:p>
                  </w:txbxContent>
                </v:textbox>
                <w10:wrap type="through" anchorx="page" anchory="page"/>
              </v:shape>
            </w:pict>
          </mc:Fallback>
        </mc:AlternateContent>
      </w:r>
      <w:r w:rsidR="004E3278">
        <w:rPr>
          <w:noProof/>
        </w:rPr>
        <mc:AlternateContent>
          <mc:Choice Requires="wps">
            <w:drawing>
              <wp:anchor distT="0" distB="0" distL="114300" distR="114300" simplePos="0" relativeHeight="251658249" behindDoc="0" locked="0" layoutInCell="1" allowOverlap="1" wp14:anchorId="50A6469E" wp14:editId="52B1F987">
                <wp:simplePos x="0" y="0"/>
                <wp:positionH relativeFrom="page">
                  <wp:posOffset>388620</wp:posOffset>
                </wp:positionH>
                <wp:positionV relativeFrom="page">
                  <wp:posOffset>3989705</wp:posOffset>
                </wp:positionV>
                <wp:extent cx="2570480" cy="1666240"/>
                <wp:effectExtent l="0" t="0" r="0" b="10160"/>
                <wp:wrapNone/>
                <wp:docPr id="1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0480" cy="16662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30.6pt;margin-top:314.15pt;width:202.4pt;height:131.2pt;z-index:25165824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" fillcolor="#900 [3204]" stroked="f" strokecolor="#4a7ebb" strokeweight="1.5pt">
                <v:shadow opacity="22938f" mv:blur="38100f" offset="0,2pt"/>
                <v:textbox inset=",7.2pt,,7.2pt"/>
                <w10:wrap anchorx="page" anchory="page"/>
              </v:rect>
            </w:pict>
          </mc:Fallback>
        </mc:AlternateContent>
      </w:r>
      <w:r w:rsidR="004E3278">
        <w:rPr>
          <w:noProof/>
        </w:rPr>
        <mc:AlternateContent>
          <mc:Choice Requires="wps">
            <w:drawing>
              <wp:anchor distT="0" distB="0" distL="114300" distR="114300" simplePos="0" relativeHeight="251658270" behindDoc="0" locked="0" layoutInCell="1" allowOverlap="1" wp14:anchorId="334683D2" wp14:editId="2A2C8D6E">
                <wp:simplePos x="0" y="0"/>
                <wp:positionH relativeFrom="page">
                  <wp:posOffset>388620</wp:posOffset>
                </wp:positionH>
                <wp:positionV relativeFrom="page">
                  <wp:posOffset>3987165</wp:posOffset>
                </wp:positionV>
                <wp:extent cx="2570480" cy="1564640"/>
                <wp:effectExtent l="0" t="0" r="0" b="10160"/>
                <wp:wrapTight wrapText="bothSides">
                  <wp:wrapPolygon edited="0">
                    <wp:start x="1067" y="0"/>
                    <wp:lineTo x="1067" y="21390"/>
                    <wp:lineTo x="20277" y="21390"/>
                    <wp:lineTo x="20277" y="0"/>
                    <wp:lineTo x="1067" y="0"/>
                  </wp:wrapPolygon>
                </wp:wrapTight>
                <wp:docPr id="18"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156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169D40D" w14:textId="4F1478DE" w:rsidR="008D33F1" w:rsidRPr="00A45D06" w:rsidRDefault="008D33F1" w:rsidP="007D5A0C">
                            <w:pPr>
                              <w:pStyle w:val="BodyText3"/>
                              <w:jc w:val="left"/>
                              <w:rPr>
                                <w:rFonts w:ascii="Cambria" w:hAnsi="Cambria"/>
                                <w:sz w:val="50"/>
                                <w:szCs w:val="50"/>
                                <w:lang w:val="es-GT"/>
                              </w:rPr>
                            </w:pPr>
                            <w:bookmarkStart w:id="7" w:name="canada"/>
                            <w:bookmarkStart w:id="8" w:name="bahrain"/>
                            <w:bookmarkEnd w:id="8"/>
                            <w:r w:rsidRPr="00A45D06">
                              <w:rPr>
                                <w:rFonts w:ascii="Cambria" w:hAnsi="Cambria"/>
                                <w:sz w:val="50"/>
                                <w:szCs w:val="50"/>
                                <w:lang w:val="es-GT"/>
                              </w:rPr>
                              <w:t>El Valor del Voluntariado y la Medición de su Impacto</w:t>
                            </w:r>
                          </w:p>
                          <w:bookmarkEnd w:id="7"/>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margin-left:30.6pt;margin-top:313.95pt;width:202.4pt;height:123.2pt;z-index:25165827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" mv:complextextbox="1" filled="f" stroked="f">
                <v:textbox inset="14.4pt,0,14.4pt,0">
                  <w:txbxContent>
                    <w:p w14:paraId="3169D40D" w14:textId="4F1478DE" w:rsidR="008D33F1" w:rsidRPr="00A45D06" w:rsidRDefault="008D33F1" w:rsidP="007D5A0C">
                      <w:pPr>
                        <w:pStyle w:val="BodyText3"/>
                        <w:jc w:val="left"/>
                        <w:rPr>
                          <w:rFonts w:ascii="Cambria" w:hAnsi="Cambria"/>
                          <w:sz w:val="50"/>
                          <w:szCs w:val="50"/>
                          <w:lang w:val="es-GT"/>
                        </w:rPr>
                      </w:pPr>
                      <w:bookmarkStart w:id="9" w:name="canada"/>
                      <w:bookmarkStart w:id="10" w:name="bahrain"/>
                      <w:bookmarkEnd w:id="10"/>
                      <w:r w:rsidRPr="00A45D06">
                        <w:rPr>
                          <w:rFonts w:ascii="Cambria" w:hAnsi="Cambria"/>
                          <w:sz w:val="50"/>
                          <w:szCs w:val="50"/>
                          <w:lang w:val="es-GT"/>
                        </w:rPr>
                        <w:t>El Valor del Voluntariado y la Medición de su Impacto</w:t>
                      </w:r>
                    </w:p>
                    <w:bookmarkEnd w:id="9"/>
                  </w:txbxContent>
                </v:textbox>
                <w10:wrap type="tight" anchorx="page" anchory="page"/>
              </v:shape>
            </w:pict>
          </mc:Fallback>
        </mc:AlternateContent>
      </w:r>
      <w:r w:rsidR="0096402F">
        <w:rPr>
          <w:noProof/>
        </w:rPr>
        <mc:AlternateContent>
          <mc:Choice Requires="wps">
            <w:drawing>
              <wp:anchor distT="0" distB="0" distL="114300" distR="114300" simplePos="0" relativeHeight="251822135" behindDoc="0" locked="0" layoutInCell="1" allowOverlap="1" wp14:anchorId="2B1A6FB7" wp14:editId="1EABD553">
                <wp:simplePos x="0" y="0"/>
                <wp:positionH relativeFrom="page">
                  <wp:posOffset>388620</wp:posOffset>
                </wp:positionH>
                <wp:positionV relativeFrom="page">
                  <wp:posOffset>3817475</wp:posOffset>
                </wp:positionV>
                <wp:extent cx="5257800" cy="175260"/>
                <wp:effectExtent l="0" t="0" r="0" b="2540"/>
                <wp:wrapNone/>
                <wp:docPr id="137"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30.6pt;margin-top:300.6pt;width:414pt;height:13.8pt;z-index:2518221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" fillcolor="#900 [3204]" stroked="f" strokeweight="1.5pt">
                <v:shadow opacity="22938f" mv:blur="38100f" offset="0,2pt"/>
                <v:textbox inset=",7.2pt,,7.2pt"/>
                <w10:wrap anchorx="page" anchory="page"/>
              </v:rect>
            </w:pict>
          </mc:Fallback>
        </mc:AlternateContent>
      </w:r>
      <w:r w:rsidR="00A90369">
        <w:rPr>
          <w:noProof/>
        </w:rPr>
        <mc:AlternateContent>
          <mc:Choice Requires="wps">
            <w:drawing>
              <wp:anchor distT="0" distB="0" distL="114300" distR="114300" simplePos="0" relativeHeight="251820087" behindDoc="0" locked="0" layoutInCell="1" allowOverlap="1" wp14:anchorId="2743D06E" wp14:editId="13B77484">
                <wp:simplePos x="0" y="0"/>
                <wp:positionH relativeFrom="page">
                  <wp:posOffset>3886200</wp:posOffset>
                </wp:positionH>
                <wp:positionV relativeFrom="page">
                  <wp:posOffset>926465</wp:posOffset>
                </wp:positionV>
                <wp:extent cx="3515995" cy="2860040"/>
                <wp:effectExtent l="0" t="0" r="0" b="10160"/>
                <wp:wrapThrough wrapText="bothSides">
                  <wp:wrapPolygon edited="0">
                    <wp:start x="156" y="0"/>
                    <wp:lineTo x="156" y="21485"/>
                    <wp:lineTo x="21222" y="21485"/>
                    <wp:lineTo x="21222" y="0"/>
                    <wp:lineTo x="156" y="0"/>
                  </wp:wrapPolygon>
                </wp:wrapThrough>
                <wp:docPr id="136" name="Text Box 136"/>
                <wp:cNvGraphicFramePr/>
                <a:graphic xmlns:a="http://schemas.openxmlformats.org/drawingml/2006/main">
                  <a:graphicData uri="http://schemas.microsoft.com/office/word/2010/wordprocessingShape">
                    <wps:wsp>
                      <wps:cNvSpPr txBox="1"/>
                      <wps:spPr bwMode="auto">
                        <a:xfrm>
                          <a:off x="0" y="0"/>
                          <a:ext cx="3515995" cy="2860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5"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6" o:spid="_x0000_s1042" type="#_x0000_t202" style="position:absolute;margin-left:306pt;margin-top:72.95pt;width:276.85pt;height:225.2pt;z-index:2518200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" mv:complextextbox="1" filled="f" stroked="f">
                <v:textbox inset=",0,,0">
                  <w:txbxContent/>
                </v:textbox>
                <w10:wrap type="through" anchorx="page" anchory="page"/>
              </v:shape>
            </w:pict>
          </mc:Fallback>
        </mc:AlternateContent>
      </w:r>
      <w:r w:rsidR="00A90369">
        <w:rPr>
          <w:noProof/>
        </w:rPr>
        <mc:AlternateContent>
          <mc:Choice Requires="wps">
            <w:drawing>
              <wp:anchor distT="0" distB="0" distL="114300" distR="114300" simplePos="0" relativeHeight="251785271" behindDoc="0" locked="0" layoutInCell="1" allowOverlap="1" wp14:anchorId="34D36DFD" wp14:editId="44350856">
                <wp:simplePos x="0" y="0"/>
                <wp:positionH relativeFrom="page">
                  <wp:posOffset>393065</wp:posOffset>
                </wp:positionH>
                <wp:positionV relativeFrom="page">
                  <wp:posOffset>939165</wp:posOffset>
                </wp:positionV>
                <wp:extent cx="3426460" cy="2870200"/>
                <wp:effectExtent l="0" t="0" r="0" b="0"/>
                <wp:wrapThrough wrapText="bothSides">
                  <wp:wrapPolygon edited="0">
                    <wp:start x="160" y="0"/>
                    <wp:lineTo x="160" y="21409"/>
                    <wp:lineTo x="21296" y="21409"/>
                    <wp:lineTo x="21296" y="0"/>
                    <wp:lineTo x="160" y="0"/>
                  </wp:wrapPolygon>
                </wp:wrapThrough>
                <wp:docPr id="16" name="Text Box 16"/>
                <wp:cNvGraphicFramePr/>
                <a:graphic xmlns:a="http://schemas.openxmlformats.org/drawingml/2006/main">
                  <a:graphicData uri="http://schemas.microsoft.com/office/word/2010/wordprocessingShape">
                    <wps:wsp>
                      <wps:cNvSpPr txBox="1"/>
                      <wps:spPr bwMode="auto">
                        <a:xfrm>
                          <a:off x="0" y="0"/>
                          <a:ext cx="3426460" cy="28702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5">
                        <w:txbxContent>
                          <w:p w14:paraId="6897ABF4" w14:textId="77777777" w:rsidR="008D33F1" w:rsidRPr="00A45D06" w:rsidRDefault="008D33F1" w:rsidP="00A45D06">
                            <w:pPr>
                              <w:pStyle w:val="Heading1"/>
                              <w:spacing w:after="80" w:line="240" w:lineRule="auto"/>
                              <w:jc w:val="left"/>
                              <w:rPr>
                                <w:b/>
                                <w:sz w:val="47"/>
                                <w:szCs w:val="47"/>
                                <w:lang w:val="es-GT"/>
                              </w:rPr>
                            </w:pPr>
                            <w:bookmarkStart w:id="11" w:name="togo"/>
                            <w:r w:rsidRPr="00A45D06">
                              <w:rPr>
                                <w:b/>
                                <w:sz w:val="47"/>
                                <w:szCs w:val="47"/>
                                <w:lang w:val="es-GT"/>
                              </w:rPr>
                              <w:t xml:space="preserve">Celebraciones del DIV en Togo </w:t>
                            </w:r>
                          </w:p>
                          <w:p w14:paraId="72B50F11" w14:textId="403BC511" w:rsidR="008D33F1" w:rsidRDefault="008D33F1" w:rsidP="00A45D06">
                            <w:pPr>
                              <w:pStyle w:val="Heading1"/>
                              <w:spacing w:after="80" w:line="240" w:lineRule="auto"/>
                              <w:jc w:val="left"/>
                              <w:rPr>
                                <w:color w:val="404040" w:themeColor="text1" w:themeTint="BF"/>
                                <w:sz w:val="26"/>
                                <w:szCs w:val="26"/>
                                <w:lang w:val="es-GT"/>
                              </w:rPr>
                            </w:pPr>
                            <w:r w:rsidRPr="00A45D06">
                              <w:rPr>
                                <w:color w:val="404040" w:themeColor="text1" w:themeTint="BF"/>
                                <w:sz w:val="26"/>
                                <w:szCs w:val="26"/>
                                <w:lang w:val="es-GT"/>
                              </w:rPr>
                              <w:t xml:space="preserve">Por </w:t>
                            </w:r>
                            <w:r w:rsidRPr="00A45D06">
                              <w:rPr>
                                <w:b/>
                                <w:color w:val="404040" w:themeColor="text1" w:themeTint="BF"/>
                                <w:sz w:val="26"/>
                                <w:szCs w:val="26"/>
                                <w:lang w:val="es-GT"/>
                              </w:rPr>
                              <w:t xml:space="preserve">Kokou Edouwossi, </w:t>
                            </w:r>
                            <w:r w:rsidRPr="00A45D06">
                              <w:rPr>
                                <w:color w:val="404040" w:themeColor="text1" w:themeTint="BF"/>
                                <w:sz w:val="26"/>
                                <w:szCs w:val="26"/>
                                <w:lang w:val="es-GT"/>
                              </w:rPr>
                              <w:t>Presidente, Mission Des Jeunes, Miembro de IAVE</w:t>
                            </w:r>
                          </w:p>
                          <w:p w14:paraId="711732E7" w14:textId="77777777" w:rsidR="008D33F1" w:rsidRPr="007A7793" w:rsidRDefault="008D33F1" w:rsidP="00A45D06">
                            <w:pPr>
                              <w:pStyle w:val="Heading1"/>
                              <w:spacing w:after="80" w:line="240" w:lineRule="auto"/>
                              <w:jc w:val="left"/>
                              <w:rPr>
                                <w:rFonts w:ascii="Cambria" w:hAnsi="Cambria" w:cs="Helvetica"/>
                                <w:color w:val="auto"/>
                                <w:sz w:val="26"/>
                                <w:szCs w:val="26"/>
                              </w:rPr>
                            </w:pPr>
                          </w:p>
                          <w:bookmarkEnd w:id="11"/>
                          <w:p w14:paraId="48BB1594" w14:textId="77777777" w:rsidR="008D33F1" w:rsidRPr="00A45D06" w:rsidRDefault="008D33F1" w:rsidP="00A45D06">
                            <w:pPr>
                              <w:spacing w:after="80"/>
                              <w:jc w:val="both"/>
                              <w:rPr>
                                <w:bCs/>
                                <w:sz w:val="23"/>
                                <w:szCs w:val="23"/>
                                <w:lang w:val="es-GT"/>
                              </w:rPr>
                            </w:pPr>
                            <w:r w:rsidRPr="00A45D06">
                              <w:rPr>
                                <w:bCs/>
                                <w:sz w:val="23"/>
                                <w:szCs w:val="23"/>
                                <w:lang w:val="es-GT"/>
                              </w:rPr>
                              <w:t>Mission Des Jeunes (MDJ), Togo, en colaboración con la Asociación Sauvons-Les y el Colectivo de Asociaciones de Voluntariado (CAVO) participaron en el Día Internacional del Voluntariado a través de una actividad de servicio el 05 de diciembre del 2014.</w:t>
                            </w:r>
                          </w:p>
                          <w:p w14:paraId="4C37B99D" w14:textId="77777777" w:rsidR="008D33F1" w:rsidRPr="00A45D06" w:rsidRDefault="008D33F1" w:rsidP="00A45D06">
                            <w:pPr>
                              <w:spacing w:after="80"/>
                              <w:jc w:val="both"/>
                              <w:rPr>
                                <w:bCs/>
                                <w:sz w:val="23"/>
                                <w:szCs w:val="23"/>
                                <w:lang w:val="es-GT"/>
                              </w:rPr>
                            </w:pPr>
                            <w:r w:rsidRPr="00A45D06">
                              <w:rPr>
                                <w:bCs/>
                                <w:sz w:val="23"/>
                                <w:szCs w:val="23"/>
                                <w:lang w:val="es-GT"/>
                              </w:rPr>
                              <w:t>El evento consistió en la limpieza del Hospital de Distrito Adidogome. Por otra parte, también organizamos programas educativos en varias escuelas secundarias en todo Lomé sobre la</w:t>
                            </w:r>
                            <w:r w:rsidRPr="00A45D06">
                              <w:rPr>
                                <w:bCs/>
                                <w:lang w:val="es-GT"/>
                              </w:rPr>
                              <w:t xml:space="preserve"> </w:t>
                            </w:r>
                            <w:r w:rsidRPr="00A45D06">
                              <w:rPr>
                                <w:bCs/>
                                <w:sz w:val="23"/>
                                <w:szCs w:val="23"/>
                                <w:lang w:val="es-GT"/>
                              </w:rPr>
                              <w:t>importancia del voluntariado en el desarrollo de nuestro país y la variedad de las organizaciones nacionales de voluntariado que existen en la actualidad.</w:t>
                            </w:r>
                          </w:p>
                          <w:p w14:paraId="2F1F4948" w14:textId="3F58FAD6" w:rsidR="008D33F1" w:rsidRPr="00A45D06" w:rsidRDefault="008D33F1" w:rsidP="00A45D06">
                            <w:pPr>
                              <w:spacing w:after="80"/>
                              <w:jc w:val="both"/>
                              <w:rPr>
                                <w:bCs/>
                                <w:sz w:val="23"/>
                                <w:szCs w:val="23"/>
                                <w:lang w:val="es-GT"/>
                              </w:rPr>
                            </w:pPr>
                            <w:r w:rsidRPr="00A45D06">
                              <w:rPr>
                                <w:bCs/>
                                <w:sz w:val="23"/>
                                <w:szCs w:val="23"/>
                                <w:lang w:val="es-GT"/>
                              </w:rPr>
                              <w:t>MDJ también tuvo el honor de ayudar a redactar la nueva estrategia para promover servicios voluntarios nacionales en Togo. También participamos en la ceremonia de celebración de 500 voluntarios nacionales que estarán trabajando con diversas organizaciones no gubernamentales y empresas a nivel nacional. La ceremonia de lanzamiento fue organizada por el Programa de Servicio Voluntario Nacional (PROVONAT), junto con el patrocinio financiero del Estado y varias organizaciones en Togo.</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3" type="#_x0000_t202" style="position:absolute;margin-left:30.95pt;margin-top:73.95pt;width:269.8pt;height:226pt;z-index:2517852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" mv:complextextbox="1" filled="f" stroked="f">
                <v:textbox style="mso-next-textbox:#Text Box 136" inset=",0,,0">
                  <w:txbxContent>
                    <w:p w14:paraId="6897ABF4" w14:textId="77777777" w:rsidR="008D33F1" w:rsidRPr="00A45D06" w:rsidRDefault="008D33F1" w:rsidP="00A45D06">
                      <w:pPr>
                        <w:pStyle w:val="Heading1"/>
                        <w:spacing w:after="80" w:line="240" w:lineRule="auto"/>
                        <w:jc w:val="left"/>
                        <w:rPr>
                          <w:b/>
                          <w:sz w:val="47"/>
                          <w:szCs w:val="47"/>
                          <w:lang w:val="es-GT"/>
                        </w:rPr>
                      </w:pPr>
                      <w:bookmarkStart w:id="12" w:name="togo"/>
                      <w:r w:rsidRPr="00A45D06">
                        <w:rPr>
                          <w:b/>
                          <w:sz w:val="47"/>
                          <w:szCs w:val="47"/>
                          <w:lang w:val="es-GT"/>
                        </w:rPr>
                        <w:t xml:space="preserve">Celebraciones del DIV en Togo </w:t>
                      </w:r>
                    </w:p>
                    <w:p w14:paraId="72B50F11" w14:textId="403BC511" w:rsidR="008D33F1" w:rsidRDefault="008D33F1" w:rsidP="00A45D06">
                      <w:pPr>
                        <w:pStyle w:val="Heading1"/>
                        <w:spacing w:after="80" w:line="240" w:lineRule="auto"/>
                        <w:jc w:val="left"/>
                        <w:rPr>
                          <w:color w:val="404040" w:themeColor="text1" w:themeTint="BF"/>
                          <w:sz w:val="26"/>
                          <w:szCs w:val="26"/>
                          <w:lang w:val="es-GT"/>
                        </w:rPr>
                      </w:pPr>
                      <w:r w:rsidRPr="00A45D06">
                        <w:rPr>
                          <w:color w:val="404040" w:themeColor="text1" w:themeTint="BF"/>
                          <w:sz w:val="26"/>
                          <w:szCs w:val="26"/>
                          <w:lang w:val="es-GT"/>
                        </w:rPr>
                        <w:t xml:space="preserve">Por </w:t>
                      </w:r>
                      <w:r w:rsidRPr="00A45D06">
                        <w:rPr>
                          <w:b/>
                          <w:color w:val="404040" w:themeColor="text1" w:themeTint="BF"/>
                          <w:sz w:val="26"/>
                          <w:szCs w:val="26"/>
                          <w:lang w:val="es-GT"/>
                        </w:rPr>
                        <w:t xml:space="preserve">Kokou Edouwossi, </w:t>
                      </w:r>
                      <w:r w:rsidRPr="00A45D06">
                        <w:rPr>
                          <w:color w:val="404040" w:themeColor="text1" w:themeTint="BF"/>
                          <w:sz w:val="26"/>
                          <w:szCs w:val="26"/>
                          <w:lang w:val="es-GT"/>
                        </w:rPr>
                        <w:t>Presidente, Mission Des Jeunes, Miembro de IAVE</w:t>
                      </w:r>
                    </w:p>
                    <w:p w14:paraId="711732E7" w14:textId="77777777" w:rsidR="008D33F1" w:rsidRPr="007A7793" w:rsidRDefault="008D33F1" w:rsidP="00A45D06">
                      <w:pPr>
                        <w:pStyle w:val="Heading1"/>
                        <w:spacing w:after="80" w:line="240" w:lineRule="auto"/>
                        <w:jc w:val="left"/>
                        <w:rPr>
                          <w:rFonts w:ascii="Cambria" w:hAnsi="Cambria" w:cs="Helvetica"/>
                          <w:color w:val="auto"/>
                          <w:sz w:val="26"/>
                          <w:szCs w:val="26"/>
                        </w:rPr>
                      </w:pPr>
                    </w:p>
                    <w:bookmarkEnd w:id="12"/>
                    <w:p w14:paraId="48BB1594" w14:textId="77777777" w:rsidR="008D33F1" w:rsidRPr="00A45D06" w:rsidRDefault="008D33F1" w:rsidP="00A45D06">
                      <w:pPr>
                        <w:spacing w:after="80"/>
                        <w:jc w:val="both"/>
                        <w:rPr>
                          <w:bCs/>
                          <w:sz w:val="23"/>
                          <w:szCs w:val="23"/>
                          <w:lang w:val="es-GT"/>
                        </w:rPr>
                      </w:pPr>
                      <w:r w:rsidRPr="00A45D06">
                        <w:rPr>
                          <w:bCs/>
                          <w:sz w:val="23"/>
                          <w:szCs w:val="23"/>
                          <w:lang w:val="es-GT"/>
                        </w:rPr>
                        <w:t>Mission Des Jeunes (MDJ), Togo, en colaboración con la Asociación Sauvons-Les y el Colectivo de Asociaciones de Voluntariado (CAVO) participaron en el Día Internacional del Voluntariado a través de una actividad de servicio el 05 de diciembre del 2014.</w:t>
                      </w:r>
                    </w:p>
                    <w:p w14:paraId="4C37B99D" w14:textId="77777777" w:rsidR="008D33F1" w:rsidRPr="00A45D06" w:rsidRDefault="008D33F1" w:rsidP="00A45D06">
                      <w:pPr>
                        <w:spacing w:after="80"/>
                        <w:jc w:val="both"/>
                        <w:rPr>
                          <w:bCs/>
                          <w:sz w:val="23"/>
                          <w:szCs w:val="23"/>
                          <w:lang w:val="es-GT"/>
                        </w:rPr>
                      </w:pPr>
                      <w:r w:rsidRPr="00A45D06">
                        <w:rPr>
                          <w:bCs/>
                          <w:sz w:val="23"/>
                          <w:szCs w:val="23"/>
                          <w:lang w:val="es-GT"/>
                        </w:rPr>
                        <w:t>El evento consistió en la limpieza del Hospital de Distrito Adidogome. Por otra parte, también organizamos programas educativos en varias escuelas secundarias en todo Lomé sobre la</w:t>
                      </w:r>
                      <w:r w:rsidRPr="00A45D06">
                        <w:rPr>
                          <w:bCs/>
                          <w:lang w:val="es-GT"/>
                        </w:rPr>
                        <w:t xml:space="preserve"> </w:t>
                      </w:r>
                      <w:r w:rsidRPr="00A45D06">
                        <w:rPr>
                          <w:bCs/>
                          <w:sz w:val="23"/>
                          <w:szCs w:val="23"/>
                          <w:lang w:val="es-GT"/>
                        </w:rPr>
                        <w:t>importancia del voluntariado en el desarrollo de nuestro país y la variedad de las organizaciones nacionales de voluntariado que existen en la actualidad.</w:t>
                      </w:r>
                    </w:p>
                    <w:p w14:paraId="2F1F4948" w14:textId="3F58FAD6" w:rsidR="008D33F1" w:rsidRPr="00A45D06" w:rsidRDefault="008D33F1" w:rsidP="00A45D06">
                      <w:pPr>
                        <w:spacing w:after="80"/>
                        <w:jc w:val="both"/>
                        <w:rPr>
                          <w:bCs/>
                          <w:sz w:val="23"/>
                          <w:szCs w:val="23"/>
                          <w:lang w:val="es-GT"/>
                        </w:rPr>
                      </w:pPr>
                      <w:r w:rsidRPr="00A45D06">
                        <w:rPr>
                          <w:bCs/>
                          <w:sz w:val="23"/>
                          <w:szCs w:val="23"/>
                          <w:lang w:val="es-GT"/>
                        </w:rPr>
                        <w:t>MDJ también tuvo el honor de ayudar a redactar la nueva estrategia para promover servicios voluntarios nacionales en Togo. También participamos en la ceremonia de celebración de 500 voluntarios nacionales que estarán trabajando con diversas organizaciones no gubernamentales y empresas a nivel nacional. La ceremonia de lanzamiento fue organizada por el Programa de Servicio Voluntario Nacional (PROVONAT), junto con el patrocinio financiero del Estado y varias organizaciones en Togo.</w:t>
                      </w:r>
                    </w:p>
                  </w:txbxContent>
                </v:textbox>
                <w10:wrap type="through" anchorx="page" anchory="page"/>
              </v:shape>
            </w:pict>
          </mc:Fallback>
        </mc:AlternateContent>
      </w:r>
      <w:r w:rsidR="006B2AE1">
        <w:br w:type="page"/>
      </w:r>
      <w:r w:rsidR="004E3278">
        <w:rPr>
          <w:noProof/>
        </w:rPr>
        <w:lastRenderedPageBreak/>
        <mc:AlternateContent>
          <mc:Choice Requires="wps">
            <w:drawing>
              <wp:anchor distT="0" distB="0" distL="114300" distR="114300" simplePos="0" relativeHeight="251843639" behindDoc="0" locked="0" layoutInCell="1" allowOverlap="1" wp14:anchorId="7129E086" wp14:editId="315F55F3">
                <wp:simplePos x="0" y="0"/>
                <wp:positionH relativeFrom="page">
                  <wp:posOffset>3022600</wp:posOffset>
                </wp:positionH>
                <wp:positionV relativeFrom="page">
                  <wp:posOffset>5392420</wp:posOffset>
                </wp:positionV>
                <wp:extent cx="4384040" cy="3980180"/>
                <wp:effectExtent l="0" t="0" r="0" b="7620"/>
                <wp:wrapThrough wrapText="bothSides">
                  <wp:wrapPolygon edited="0">
                    <wp:start x="125" y="0"/>
                    <wp:lineTo x="125" y="21504"/>
                    <wp:lineTo x="21275" y="21504"/>
                    <wp:lineTo x="21275" y="0"/>
                    <wp:lineTo x="125" y="0"/>
                  </wp:wrapPolygon>
                </wp:wrapThrough>
                <wp:docPr id="164" name="Text Box 164"/>
                <wp:cNvGraphicFramePr/>
                <a:graphic xmlns:a="http://schemas.openxmlformats.org/drawingml/2006/main">
                  <a:graphicData uri="http://schemas.microsoft.com/office/word/2010/wordprocessingShape">
                    <wps:wsp>
                      <wps:cNvSpPr txBox="1"/>
                      <wps:spPr bwMode="auto">
                        <a:xfrm>
                          <a:off x="0" y="0"/>
                          <a:ext cx="4384040" cy="398018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6">
                        <w:txbxContent>
                          <w:p w14:paraId="425D4434" w14:textId="77777777" w:rsidR="008D33F1" w:rsidRPr="00796FAC" w:rsidRDefault="008D33F1" w:rsidP="00796FAC">
                            <w:pPr>
                              <w:spacing w:after="80"/>
                              <w:jc w:val="both"/>
                              <w:rPr>
                                <w:bCs/>
                                <w:iCs/>
                                <w:sz w:val="23"/>
                                <w:szCs w:val="23"/>
                                <w:lang w:val="es-GT"/>
                              </w:rPr>
                            </w:pPr>
                            <w:r w:rsidRPr="00796FAC">
                              <w:rPr>
                                <w:bCs/>
                                <w:iCs/>
                                <w:sz w:val="23"/>
                                <w:szCs w:val="23"/>
                                <w:lang w:val="es-GT"/>
                              </w:rPr>
                              <w:t xml:space="preserve">La "Ética" es un gran tema en el sector de las ONG en los Estados Unidos de América. Las ONGs y sus dirigentes deben ganarse la confianza de aquellos a quienes sirven y la confianza de los que los apoyan. Independent Sector (IS), una organización estadounidense, ha servido como un "líder de opinión" en el tema. IS es una "organización nacional que agrupa a las organizaciones no lucrativas, fundaciones y sociedades dedicadas a todo tipo de obra de caridad". En febrero, salió al público una versión actualizada de su recurso: los Principios de Buen Gobierno y la práctica ética. Contiene "33 principios de amplia aceptación entre muchas organizaciones sin fines de lucro y filantrópicas como guía fundamental para obras de caridad y fundaciones de autogobierno”. Este lanzamiento marca la primera gran actualización de este recurso desde 2007. </w:t>
                            </w:r>
                          </w:p>
                          <w:p w14:paraId="0F0E6552" w14:textId="77777777" w:rsidR="008D33F1" w:rsidRPr="00796FAC" w:rsidRDefault="008D33F1" w:rsidP="00796FAC">
                            <w:pPr>
                              <w:spacing w:after="80"/>
                              <w:jc w:val="both"/>
                              <w:rPr>
                                <w:bCs/>
                                <w:iCs/>
                                <w:sz w:val="23"/>
                                <w:szCs w:val="23"/>
                                <w:lang w:val="es-GT"/>
                              </w:rPr>
                            </w:pPr>
                            <w:r w:rsidRPr="00796FAC">
                              <w:rPr>
                                <w:bCs/>
                                <w:iCs/>
                                <w:sz w:val="23"/>
                                <w:szCs w:val="23"/>
                                <w:lang w:val="es-GT"/>
                              </w:rPr>
                              <w:t>En mi organización, la Association of Junior Leagues International, Inc., he utilizado dichos Principios desde que se publicaron por primera vez. Yo anualmente reviso cómo mi organización está haciendo frente a los principios y comparto mis pensamientos con la junta directiva. Los Principios se dividen en cuatro categorías principales: el cumplimiento legal y de divulgación pública, gobernanza eficaz, fuerte supervisión financiera y recaudación de fondos responsable. Por ejemplo, los Principios que las organizaciones deben tener un código de ética escrito, por escrito la política de un conflicto de interés y una política "denunciante" escrita - una política que protege a los empleados o voluntarios que denuncian prácticas o violaciones de las políticas organizativas ilegales.</w:t>
                            </w:r>
                          </w:p>
                          <w:p w14:paraId="42C23B67" w14:textId="254C728F" w:rsidR="008D33F1" w:rsidRPr="00796FAC" w:rsidRDefault="008D33F1" w:rsidP="00796FAC">
                            <w:pPr>
                              <w:spacing w:after="80"/>
                              <w:jc w:val="both"/>
                              <w:rPr>
                                <w:bCs/>
                                <w:iCs/>
                                <w:sz w:val="23"/>
                                <w:szCs w:val="23"/>
                                <w:lang w:val="es-GT"/>
                              </w:rPr>
                            </w:pPr>
                            <w:r w:rsidRPr="00796FAC">
                              <w:rPr>
                                <w:bCs/>
                                <w:iCs/>
                                <w:sz w:val="23"/>
                                <w:szCs w:val="23"/>
                                <w:lang w:val="es-GT"/>
                              </w:rPr>
                              <w:t xml:space="preserve">Sé que nuestra comunidad en IAVE se compone de muchas organizaciones no gubernamentales diferentes con diferentes regulaciones nacionales, normas y diferentes modelos financieros. Sin embargo, comparto el enlace a un PDF con los 33 Principios para cualquier persona que pueda estar interesada. El PDF es gratis. Hay recursos más detallados que se pueden comprar a través de IS. </w:t>
                            </w:r>
                            <w:r w:rsidRPr="00796FAC">
                              <w:rPr>
                                <w:iCs/>
                                <w:sz w:val="23"/>
                                <w:szCs w:val="23"/>
                              </w:rPr>
                              <w:fldChar w:fldCharType="begin"/>
                            </w:r>
                            <w:r w:rsidRPr="00796FAC">
                              <w:rPr>
                                <w:iCs/>
                                <w:sz w:val="23"/>
                                <w:szCs w:val="23"/>
                              </w:rPr>
                              <w:instrText xml:space="preserve"> HYPERLINK "http://www.independentsector.org/uploads/PrincipleResources/The_33_Principles.pdf" </w:instrText>
                            </w:r>
                            <w:r w:rsidRPr="00796FAC">
                              <w:rPr>
                                <w:iCs/>
                                <w:sz w:val="23"/>
                                <w:szCs w:val="23"/>
                              </w:rPr>
                            </w:r>
                            <w:r w:rsidRPr="00796FAC">
                              <w:rPr>
                                <w:iCs/>
                                <w:sz w:val="23"/>
                                <w:szCs w:val="23"/>
                              </w:rPr>
                              <w:fldChar w:fldCharType="separate"/>
                            </w:r>
                            <w:r w:rsidRPr="00796FAC">
                              <w:rPr>
                                <w:rStyle w:val="Hyperlink"/>
                                <w:b/>
                                <w:bCs/>
                                <w:iCs/>
                                <w:sz w:val="23"/>
                                <w:szCs w:val="23"/>
                                <w:lang w:val="es-GT"/>
                              </w:rPr>
                              <w:t>Haga clic aquí para descargar</w:t>
                            </w:r>
                            <w:r w:rsidRPr="00796FAC">
                              <w:rPr>
                                <w:iCs/>
                                <w:sz w:val="23"/>
                                <w:szCs w:val="23"/>
                              </w:rPr>
                              <w:fldChar w:fldCharType="end"/>
                            </w:r>
                            <w:r w:rsidRPr="00796FAC">
                              <w:rPr>
                                <w:iCs/>
                                <w:sz w:val="23"/>
                                <w:szCs w:val="23"/>
                                <w:lang w:val="es-GT"/>
                              </w:rPr>
                              <w:t xml:space="preserve"> los</w:t>
                            </w:r>
                            <w:r w:rsidRPr="00796FAC">
                              <w:rPr>
                                <w:bCs/>
                                <w:iCs/>
                                <w:sz w:val="23"/>
                                <w:szCs w:val="23"/>
                                <w:lang w:val="es-GT"/>
                              </w:rPr>
                              <w:t xml:space="preserve"> Principios de Buen Gobierno y </w:t>
                            </w:r>
                            <w:r>
                              <w:rPr>
                                <w:bCs/>
                                <w:iCs/>
                                <w:sz w:val="23"/>
                                <w:szCs w:val="23"/>
                                <w:lang w:val="es-GT"/>
                              </w:rPr>
                              <w:t>la práctica ética.</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4" o:spid="_x0000_s1044" type="#_x0000_t202" style="position:absolute;margin-left:238pt;margin-top:424.6pt;width:345.2pt;height:313.4pt;z-index:2518436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" mv:complextextbox="1" filled="f" stroked="f">
                <v:textbox style="mso-next-textbox:#Text Box 176" inset=",0,,0">
                  <w:txbxContent>
                    <w:p w14:paraId="425D4434" w14:textId="77777777" w:rsidR="008D33F1" w:rsidRPr="00796FAC" w:rsidRDefault="008D33F1" w:rsidP="00796FAC">
                      <w:pPr>
                        <w:spacing w:after="80"/>
                        <w:jc w:val="both"/>
                        <w:rPr>
                          <w:bCs/>
                          <w:iCs/>
                          <w:sz w:val="23"/>
                          <w:szCs w:val="23"/>
                          <w:lang w:val="es-GT"/>
                        </w:rPr>
                      </w:pPr>
                      <w:r w:rsidRPr="00796FAC">
                        <w:rPr>
                          <w:bCs/>
                          <w:iCs/>
                          <w:sz w:val="23"/>
                          <w:szCs w:val="23"/>
                          <w:lang w:val="es-GT"/>
                        </w:rPr>
                        <w:t xml:space="preserve">La "Ética" es un gran tema en el sector de las ONG en los Estados Unidos de América. Las ONGs y sus dirigentes deben ganarse la confianza de aquellos a quienes sirven y la confianza de los que los apoyan. Independent Sector (IS), una organización estadounidense, ha servido como un "líder de opinión" en el tema. IS es una "organización nacional que agrupa a las organizaciones no lucrativas, fundaciones y sociedades dedicadas a todo tipo de obra de caridad". En febrero, salió al público una versión actualizada de su recurso: los Principios de Buen Gobierno y la práctica ética. Contiene "33 principios de amplia aceptación entre muchas organizaciones sin fines de lucro y filantrópicas como guía fundamental para obras de caridad y fundaciones de autogobierno”. Este lanzamiento marca la primera gran actualización de este recurso desde 2007. </w:t>
                      </w:r>
                    </w:p>
                    <w:p w14:paraId="0F0E6552" w14:textId="77777777" w:rsidR="008D33F1" w:rsidRPr="00796FAC" w:rsidRDefault="008D33F1" w:rsidP="00796FAC">
                      <w:pPr>
                        <w:spacing w:after="80"/>
                        <w:jc w:val="both"/>
                        <w:rPr>
                          <w:bCs/>
                          <w:iCs/>
                          <w:sz w:val="23"/>
                          <w:szCs w:val="23"/>
                          <w:lang w:val="es-GT"/>
                        </w:rPr>
                      </w:pPr>
                      <w:r w:rsidRPr="00796FAC">
                        <w:rPr>
                          <w:bCs/>
                          <w:iCs/>
                          <w:sz w:val="23"/>
                          <w:szCs w:val="23"/>
                          <w:lang w:val="es-GT"/>
                        </w:rPr>
                        <w:t>En mi organización, la Association of Junior Leagues International, Inc., he utilizado dichos Principios desde que se publicaron por primera vez. Yo anualmente reviso cómo mi organización está haciendo frente a los principios y comparto mis pensamientos con la junta directiva. Los Principios se dividen en cuatro categorías principales: el cumplimiento legal y de divulgación pública, gobernanza eficaz, fuerte supervisión financiera y recaudación de fondos responsable. Por ejemplo, los Principios que las organizaciones deben tener un código de ética escrito, por escrito la política de un conflicto de interés y una política "denunciante" escrita - una política que protege a los empleados o voluntarios que denuncian prácticas o violaciones de las políticas organizativas ilegales.</w:t>
                      </w:r>
                    </w:p>
                    <w:p w14:paraId="42C23B67" w14:textId="254C728F" w:rsidR="008D33F1" w:rsidRPr="00796FAC" w:rsidRDefault="008D33F1" w:rsidP="00796FAC">
                      <w:pPr>
                        <w:spacing w:after="80"/>
                        <w:jc w:val="both"/>
                        <w:rPr>
                          <w:bCs/>
                          <w:iCs/>
                          <w:sz w:val="23"/>
                          <w:szCs w:val="23"/>
                          <w:lang w:val="es-GT"/>
                        </w:rPr>
                      </w:pPr>
                      <w:r w:rsidRPr="00796FAC">
                        <w:rPr>
                          <w:bCs/>
                          <w:iCs/>
                          <w:sz w:val="23"/>
                          <w:szCs w:val="23"/>
                          <w:lang w:val="es-GT"/>
                        </w:rPr>
                        <w:t xml:space="preserve">Sé que nuestra comunidad en IAVE se compone de muchas organizaciones no gubernamentales diferentes con diferentes regulaciones nacionales, normas y diferentes modelos financieros. Sin embargo, comparto el enlace a un PDF con los 33 Principios para cualquier persona que pueda estar interesada. El PDF es gratis. Hay recursos más detallados que se pueden comprar a través de IS. </w:t>
                      </w:r>
                      <w:r w:rsidRPr="00796FAC">
                        <w:rPr>
                          <w:iCs/>
                          <w:sz w:val="23"/>
                          <w:szCs w:val="23"/>
                        </w:rPr>
                        <w:fldChar w:fldCharType="begin"/>
                      </w:r>
                      <w:r w:rsidRPr="00796FAC">
                        <w:rPr>
                          <w:iCs/>
                          <w:sz w:val="23"/>
                          <w:szCs w:val="23"/>
                        </w:rPr>
                        <w:instrText xml:space="preserve"> HYPERLINK "http://www.independentsector.org/uploads/PrincipleResources/The_33_Principles.pdf" </w:instrText>
                      </w:r>
                      <w:r w:rsidRPr="00796FAC">
                        <w:rPr>
                          <w:iCs/>
                          <w:sz w:val="23"/>
                          <w:szCs w:val="23"/>
                        </w:rPr>
                      </w:r>
                      <w:r w:rsidRPr="00796FAC">
                        <w:rPr>
                          <w:iCs/>
                          <w:sz w:val="23"/>
                          <w:szCs w:val="23"/>
                        </w:rPr>
                        <w:fldChar w:fldCharType="separate"/>
                      </w:r>
                      <w:r w:rsidRPr="00796FAC">
                        <w:rPr>
                          <w:rStyle w:val="Hyperlink"/>
                          <w:b/>
                          <w:bCs/>
                          <w:iCs/>
                          <w:sz w:val="23"/>
                          <w:szCs w:val="23"/>
                          <w:lang w:val="es-GT"/>
                        </w:rPr>
                        <w:t>Haga clic aquí para descargar</w:t>
                      </w:r>
                      <w:r w:rsidRPr="00796FAC">
                        <w:rPr>
                          <w:iCs/>
                          <w:sz w:val="23"/>
                          <w:szCs w:val="23"/>
                        </w:rPr>
                        <w:fldChar w:fldCharType="end"/>
                      </w:r>
                      <w:r w:rsidRPr="00796FAC">
                        <w:rPr>
                          <w:iCs/>
                          <w:sz w:val="23"/>
                          <w:szCs w:val="23"/>
                          <w:lang w:val="es-GT"/>
                        </w:rPr>
                        <w:t xml:space="preserve"> los</w:t>
                      </w:r>
                      <w:r w:rsidRPr="00796FAC">
                        <w:rPr>
                          <w:bCs/>
                          <w:iCs/>
                          <w:sz w:val="23"/>
                          <w:szCs w:val="23"/>
                          <w:lang w:val="es-GT"/>
                        </w:rPr>
                        <w:t xml:space="preserve"> Principios de Buen Gobierno y </w:t>
                      </w:r>
                      <w:r>
                        <w:rPr>
                          <w:bCs/>
                          <w:iCs/>
                          <w:sz w:val="23"/>
                          <w:szCs w:val="23"/>
                          <w:lang w:val="es-GT"/>
                        </w:rPr>
                        <w:t>la práctica ética.</w:t>
                      </w:r>
                    </w:p>
                  </w:txbxContent>
                </v:textbox>
                <w10:wrap type="through" anchorx="page" anchory="page"/>
              </v:shape>
            </w:pict>
          </mc:Fallback>
        </mc:AlternateContent>
      </w:r>
      <w:r w:rsidR="004E3278">
        <w:rPr>
          <w:noProof/>
        </w:rPr>
        <mc:AlternateContent>
          <mc:Choice Requires="wps">
            <w:drawing>
              <wp:anchor distT="0" distB="0" distL="114300" distR="114300" simplePos="0" relativeHeight="251838519" behindDoc="0" locked="0" layoutInCell="1" allowOverlap="1" wp14:anchorId="15A74036" wp14:editId="2CAB790E">
                <wp:simplePos x="0" y="0"/>
                <wp:positionH relativeFrom="page">
                  <wp:posOffset>374650</wp:posOffset>
                </wp:positionH>
                <wp:positionV relativeFrom="page">
                  <wp:posOffset>5312410</wp:posOffset>
                </wp:positionV>
                <wp:extent cx="2656840" cy="2186940"/>
                <wp:effectExtent l="0" t="0" r="10160" b="0"/>
                <wp:wrapNone/>
                <wp:docPr id="156"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56840" cy="21869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9.5pt;margin-top:418.3pt;width:209.2pt;height:172.2pt;z-index:2518385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" fillcolor="#900 [3204]" stroked="f" strokecolor="#4a7ebb" strokeweight="1.5pt">
                <v:shadow opacity="22938f" mv:blur="38100f" offset="0,2pt"/>
                <v:textbox inset=",7.2pt,,7.2pt"/>
                <w10:wrap anchorx="page" anchory="page"/>
              </v:rect>
            </w:pict>
          </mc:Fallback>
        </mc:AlternateContent>
      </w:r>
      <w:r w:rsidR="004E3278">
        <w:rPr>
          <w:noProof/>
        </w:rPr>
        <mc:AlternateContent>
          <mc:Choice Requires="wps">
            <w:drawing>
              <wp:anchor distT="0" distB="0" distL="114300" distR="114300" simplePos="0" relativeHeight="251842615" behindDoc="0" locked="0" layoutInCell="1" allowOverlap="1" wp14:anchorId="5CDB21D4" wp14:editId="04742113">
                <wp:simplePos x="0" y="0"/>
                <wp:positionH relativeFrom="page">
                  <wp:posOffset>365760</wp:posOffset>
                </wp:positionH>
                <wp:positionV relativeFrom="page">
                  <wp:posOffset>5392420</wp:posOffset>
                </wp:positionV>
                <wp:extent cx="2656840" cy="2250440"/>
                <wp:effectExtent l="0" t="0" r="0" b="10160"/>
                <wp:wrapTight wrapText="bothSides">
                  <wp:wrapPolygon edited="0">
                    <wp:start x="1033" y="0"/>
                    <wp:lineTo x="1033" y="21454"/>
                    <wp:lineTo x="20444" y="21454"/>
                    <wp:lineTo x="20444" y="0"/>
                    <wp:lineTo x="1033" y="0"/>
                  </wp:wrapPolygon>
                </wp:wrapTight>
                <wp:docPr id="161"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840" cy="2250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2E58BFC9" w14:textId="343E3296" w:rsidR="008D33F1" w:rsidRPr="00A45D06" w:rsidRDefault="008D33F1" w:rsidP="00A45D06">
                            <w:pPr>
                              <w:pStyle w:val="BodyText3"/>
                              <w:rPr>
                                <w:rFonts w:ascii="Cambria" w:hAnsi="Cambria"/>
                                <w:sz w:val="60"/>
                                <w:szCs w:val="60"/>
                                <w:lang w:val="es-GT"/>
                              </w:rPr>
                            </w:pPr>
                            <w:bookmarkStart w:id="13" w:name="USA"/>
                            <w:r w:rsidRPr="00A45D06">
                              <w:rPr>
                                <w:rFonts w:ascii="Cambria" w:hAnsi="Cambria"/>
                                <w:sz w:val="60"/>
                                <w:szCs w:val="60"/>
                                <w:lang w:val="es-GT"/>
                              </w:rPr>
                              <w:t>¿</w:t>
                            </w:r>
                            <w:r>
                              <w:rPr>
                                <w:rFonts w:ascii="Cambria" w:hAnsi="Cambria"/>
                                <w:sz w:val="60"/>
                                <w:szCs w:val="60"/>
                                <w:lang w:val="es-GT"/>
                              </w:rPr>
                              <w:t>Q</w:t>
                            </w:r>
                            <w:r w:rsidRPr="00A45D06">
                              <w:rPr>
                                <w:rFonts w:ascii="Cambria" w:hAnsi="Cambria"/>
                                <w:sz w:val="60"/>
                                <w:szCs w:val="60"/>
                                <w:lang w:val="es-GT"/>
                              </w:rPr>
                              <w:t>ué es un</w:t>
                            </w:r>
                            <w:r>
                              <w:rPr>
                                <w:rFonts w:ascii="Cambria" w:hAnsi="Cambria"/>
                                <w:sz w:val="60"/>
                                <w:szCs w:val="60"/>
                                <w:lang w:val="es-GT"/>
                              </w:rPr>
                              <w:t>a Ong É</w:t>
                            </w:r>
                            <w:r w:rsidRPr="00A45D06">
                              <w:rPr>
                                <w:rFonts w:ascii="Cambria" w:hAnsi="Cambria"/>
                                <w:sz w:val="60"/>
                                <w:szCs w:val="60"/>
                                <w:lang w:val="es-GT"/>
                              </w:rPr>
                              <w:t>tica?</w:t>
                            </w:r>
                          </w:p>
                          <w:p w14:paraId="285EBBCD" w14:textId="77777777" w:rsidR="008D33F1" w:rsidRPr="00E17DAA" w:rsidRDefault="008D33F1" w:rsidP="004E3278">
                            <w:pPr>
                              <w:pStyle w:val="BodyText3"/>
                              <w:jc w:val="left"/>
                              <w:rPr>
                                <w:rFonts w:ascii="Cambria" w:hAnsi="Cambria"/>
                                <w:sz w:val="48"/>
                                <w:szCs w:val="48"/>
                              </w:rPr>
                            </w:pPr>
                          </w:p>
                          <w:p w14:paraId="4A6905AA" w14:textId="77777777" w:rsidR="008D33F1" w:rsidRPr="00796FAC" w:rsidRDefault="008D33F1" w:rsidP="00796FAC">
                            <w:pPr>
                              <w:pStyle w:val="BodyText3"/>
                              <w:rPr>
                                <w:rFonts w:ascii="Cambria" w:hAnsi="Cambria"/>
                                <w:sz w:val="30"/>
                                <w:szCs w:val="30"/>
                                <w:lang w:val="es-GT"/>
                              </w:rPr>
                            </w:pPr>
                            <w:r w:rsidRPr="00796FAC">
                              <w:rPr>
                                <w:rFonts w:ascii="Cambria" w:hAnsi="Cambria"/>
                                <w:b w:val="0"/>
                                <w:bCs/>
                                <w:sz w:val="30"/>
                                <w:szCs w:val="30"/>
                                <w:lang w:val="es-GT"/>
                              </w:rPr>
                              <w:t>Por</w:t>
                            </w:r>
                            <w:r w:rsidRPr="00796FAC">
                              <w:rPr>
                                <w:rFonts w:ascii="Cambria" w:hAnsi="Cambria"/>
                                <w:bCs/>
                                <w:sz w:val="30"/>
                                <w:szCs w:val="30"/>
                                <w:lang w:val="es-GT"/>
                              </w:rPr>
                              <w:t xml:space="preserve"> Susan Danish, </w:t>
                            </w:r>
                            <w:r w:rsidRPr="00796FAC">
                              <w:rPr>
                                <w:rFonts w:ascii="Cambria" w:hAnsi="Cambria"/>
                                <w:b w:val="0"/>
                                <w:bCs/>
                                <w:sz w:val="30"/>
                                <w:szCs w:val="30"/>
                                <w:lang w:val="es-GT"/>
                              </w:rPr>
                              <w:t>Representante Nacional de IAVE, Estados Unidos</w:t>
                            </w:r>
                          </w:p>
                          <w:p w14:paraId="41EFB320" w14:textId="6FF5F947" w:rsidR="008D33F1" w:rsidRPr="002C405F" w:rsidRDefault="008D33F1" w:rsidP="00796FAC">
                            <w:pPr>
                              <w:pStyle w:val="BodyText3"/>
                              <w:rPr>
                                <w:rFonts w:ascii="Cambria" w:hAnsi="Cambria"/>
                                <w:b w:val="0"/>
                                <w:sz w:val="30"/>
                                <w:szCs w:val="30"/>
                              </w:rPr>
                            </w:pPr>
                          </w:p>
                          <w:bookmarkEnd w:id="13"/>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5" type="#_x0000_t202" style="position:absolute;margin-left:28.8pt;margin-top:424.6pt;width:209.2pt;height:177.2pt;z-index:2518426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" mv:complextextbox="1" filled="f" stroked="f">
                <v:textbox inset="14.4pt,0,14.4pt,0">
                  <w:txbxContent>
                    <w:p w14:paraId="2E58BFC9" w14:textId="343E3296" w:rsidR="008D33F1" w:rsidRPr="00A45D06" w:rsidRDefault="008D33F1" w:rsidP="00A45D06">
                      <w:pPr>
                        <w:pStyle w:val="BodyText3"/>
                        <w:rPr>
                          <w:rFonts w:ascii="Cambria" w:hAnsi="Cambria"/>
                          <w:sz w:val="60"/>
                          <w:szCs w:val="60"/>
                          <w:lang w:val="es-GT"/>
                        </w:rPr>
                      </w:pPr>
                      <w:bookmarkStart w:id="14" w:name="USA"/>
                      <w:r w:rsidRPr="00A45D06">
                        <w:rPr>
                          <w:rFonts w:ascii="Cambria" w:hAnsi="Cambria"/>
                          <w:sz w:val="60"/>
                          <w:szCs w:val="60"/>
                          <w:lang w:val="es-GT"/>
                        </w:rPr>
                        <w:t>¿</w:t>
                      </w:r>
                      <w:r>
                        <w:rPr>
                          <w:rFonts w:ascii="Cambria" w:hAnsi="Cambria"/>
                          <w:sz w:val="60"/>
                          <w:szCs w:val="60"/>
                          <w:lang w:val="es-GT"/>
                        </w:rPr>
                        <w:t>Q</w:t>
                      </w:r>
                      <w:r w:rsidRPr="00A45D06">
                        <w:rPr>
                          <w:rFonts w:ascii="Cambria" w:hAnsi="Cambria"/>
                          <w:sz w:val="60"/>
                          <w:szCs w:val="60"/>
                          <w:lang w:val="es-GT"/>
                        </w:rPr>
                        <w:t>ué es un</w:t>
                      </w:r>
                      <w:r>
                        <w:rPr>
                          <w:rFonts w:ascii="Cambria" w:hAnsi="Cambria"/>
                          <w:sz w:val="60"/>
                          <w:szCs w:val="60"/>
                          <w:lang w:val="es-GT"/>
                        </w:rPr>
                        <w:t>a Ong É</w:t>
                      </w:r>
                      <w:r w:rsidRPr="00A45D06">
                        <w:rPr>
                          <w:rFonts w:ascii="Cambria" w:hAnsi="Cambria"/>
                          <w:sz w:val="60"/>
                          <w:szCs w:val="60"/>
                          <w:lang w:val="es-GT"/>
                        </w:rPr>
                        <w:t>tica?</w:t>
                      </w:r>
                    </w:p>
                    <w:p w14:paraId="285EBBCD" w14:textId="77777777" w:rsidR="008D33F1" w:rsidRPr="00E17DAA" w:rsidRDefault="008D33F1" w:rsidP="004E3278">
                      <w:pPr>
                        <w:pStyle w:val="BodyText3"/>
                        <w:jc w:val="left"/>
                        <w:rPr>
                          <w:rFonts w:ascii="Cambria" w:hAnsi="Cambria"/>
                          <w:sz w:val="48"/>
                          <w:szCs w:val="48"/>
                        </w:rPr>
                      </w:pPr>
                    </w:p>
                    <w:p w14:paraId="4A6905AA" w14:textId="77777777" w:rsidR="008D33F1" w:rsidRPr="00796FAC" w:rsidRDefault="008D33F1" w:rsidP="00796FAC">
                      <w:pPr>
                        <w:pStyle w:val="BodyText3"/>
                        <w:rPr>
                          <w:rFonts w:ascii="Cambria" w:hAnsi="Cambria"/>
                          <w:sz w:val="30"/>
                          <w:szCs w:val="30"/>
                          <w:lang w:val="es-GT"/>
                        </w:rPr>
                      </w:pPr>
                      <w:r w:rsidRPr="00796FAC">
                        <w:rPr>
                          <w:rFonts w:ascii="Cambria" w:hAnsi="Cambria"/>
                          <w:b w:val="0"/>
                          <w:bCs/>
                          <w:sz w:val="30"/>
                          <w:szCs w:val="30"/>
                          <w:lang w:val="es-GT"/>
                        </w:rPr>
                        <w:t>Por</w:t>
                      </w:r>
                      <w:r w:rsidRPr="00796FAC">
                        <w:rPr>
                          <w:rFonts w:ascii="Cambria" w:hAnsi="Cambria"/>
                          <w:bCs/>
                          <w:sz w:val="30"/>
                          <w:szCs w:val="30"/>
                          <w:lang w:val="es-GT"/>
                        </w:rPr>
                        <w:t xml:space="preserve"> Susan Danish, </w:t>
                      </w:r>
                      <w:r w:rsidRPr="00796FAC">
                        <w:rPr>
                          <w:rFonts w:ascii="Cambria" w:hAnsi="Cambria"/>
                          <w:b w:val="0"/>
                          <w:bCs/>
                          <w:sz w:val="30"/>
                          <w:szCs w:val="30"/>
                          <w:lang w:val="es-GT"/>
                        </w:rPr>
                        <w:t>Representante Nacional de IAVE, Estados Unidos</w:t>
                      </w:r>
                    </w:p>
                    <w:p w14:paraId="41EFB320" w14:textId="6FF5F947" w:rsidR="008D33F1" w:rsidRPr="002C405F" w:rsidRDefault="008D33F1" w:rsidP="00796FAC">
                      <w:pPr>
                        <w:pStyle w:val="BodyText3"/>
                        <w:rPr>
                          <w:rFonts w:ascii="Cambria" w:hAnsi="Cambria"/>
                          <w:b w:val="0"/>
                          <w:sz w:val="30"/>
                          <w:szCs w:val="30"/>
                        </w:rPr>
                      </w:pPr>
                    </w:p>
                    <w:bookmarkEnd w:id="14"/>
                  </w:txbxContent>
                </v:textbox>
                <w10:wrap type="tight" anchorx="page" anchory="page"/>
              </v:shape>
            </w:pict>
          </mc:Fallback>
        </mc:AlternateContent>
      </w:r>
      <w:r w:rsidR="004E3278">
        <w:rPr>
          <w:noProof/>
        </w:rPr>
        <mc:AlternateContent>
          <mc:Choice Requires="wps">
            <w:drawing>
              <wp:anchor distT="0" distB="0" distL="114300" distR="114300" simplePos="0" relativeHeight="251840567" behindDoc="0" locked="0" layoutInCell="1" allowOverlap="1" wp14:anchorId="46C3789D" wp14:editId="0E2CD775">
                <wp:simplePos x="0" y="0"/>
                <wp:positionH relativeFrom="page">
                  <wp:posOffset>365760</wp:posOffset>
                </wp:positionH>
                <wp:positionV relativeFrom="page">
                  <wp:posOffset>5217160</wp:posOffset>
                </wp:positionV>
                <wp:extent cx="5257800" cy="175260"/>
                <wp:effectExtent l="0" t="0" r="0" b="2540"/>
                <wp:wrapNone/>
                <wp:docPr id="160"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0" cy="175260"/>
                        </a:xfrm>
                        <a:prstGeom prst="rect">
                          <a:avLst/>
                        </a:prstGeom>
                        <a:solidFill>
                          <a:schemeClr val="accent1">
                            <a:lumMod val="100000"/>
                            <a:lumOff val="0"/>
                          </a:schemeClr>
                        </a:solidFill>
                        <a:ln w="19050">
                          <a:noFill/>
                          <a:miter lim="800000"/>
                          <a:headEnd/>
                          <a:tailEnd/>
                        </a:ln>
                        <a:effectLst/>
                        <a:extLs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3" o:spid="_x0000_s1026" style="position:absolute;margin-left:28.8pt;margin-top:410.8pt;width:414pt;height:13.8pt;z-index:2518405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" fillcolor="#900 [3204]" stroked="f" strokeweight="1.5pt">
                <v:shadow opacity="22938f" mv:blur="38100f" offset="0,2pt"/>
                <v:textbox inset=",7.2pt,,7.2pt"/>
                <w10:wrap anchorx="page" anchory="page"/>
              </v:rect>
            </w:pict>
          </mc:Fallback>
        </mc:AlternateContent>
      </w:r>
      <w:r w:rsidR="004E3278">
        <w:rPr>
          <w:noProof/>
        </w:rPr>
        <mc:AlternateContent>
          <mc:Choice Requires="wps">
            <w:drawing>
              <wp:anchor distT="0" distB="0" distL="114300" distR="114300" simplePos="0" relativeHeight="251826231" behindDoc="0" locked="0" layoutInCell="1" allowOverlap="1" wp14:anchorId="15E774E1" wp14:editId="590D8687">
                <wp:simplePos x="0" y="0"/>
                <wp:positionH relativeFrom="page">
                  <wp:posOffset>365760</wp:posOffset>
                </wp:positionH>
                <wp:positionV relativeFrom="page">
                  <wp:posOffset>387350</wp:posOffset>
                </wp:positionV>
                <wp:extent cx="2174240" cy="4756150"/>
                <wp:effectExtent l="0" t="0" r="0" b="19050"/>
                <wp:wrapThrough wrapText="bothSides">
                  <wp:wrapPolygon edited="0">
                    <wp:start x="252" y="0"/>
                    <wp:lineTo x="252" y="21571"/>
                    <wp:lineTo x="20944" y="21571"/>
                    <wp:lineTo x="20944" y="0"/>
                    <wp:lineTo x="252" y="0"/>
                  </wp:wrapPolygon>
                </wp:wrapThrough>
                <wp:docPr id="141" name="Text Box 141"/>
                <wp:cNvGraphicFramePr/>
                <a:graphic xmlns:a="http://schemas.openxmlformats.org/drawingml/2006/main">
                  <a:graphicData uri="http://schemas.microsoft.com/office/word/2010/wordprocessingShape">
                    <wps:wsp>
                      <wps:cNvSpPr txBox="1"/>
                      <wps:spPr bwMode="auto">
                        <a:xfrm>
                          <a:off x="0" y="0"/>
                          <a:ext cx="2174240" cy="475615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3"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1" o:spid="_x0000_s1046" type="#_x0000_t202" style="position:absolute;margin-left:28.8pt;margin-top:30.5pt;width:171.2pt;height:374.5pt;z-index:251826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" mv:complextextbox="1" filled="f" stroked="f">
                <v:textbox inset=",0,,0">
                  <w:txbxContent/>
                </v:textbox>
                <w10:wrap type="through" anchorx="page" anchory="page"/>
              </v:shape>
            </w:pict>
          </mc:Fallback>
        </mc:AlternateContent>
      </w:r>
      <w:r w:rsidR="004E3278">
        <w:rPr>
          <w:noProof/>
        </w:rPr>
        <w:drawing>
          <wp:anchor distT="0" distB="0" distL="114300" distR="114300" simplePos="0" relativeHeight="251882551" behindDoc="0" locked="0" layoutInCell="1" allowOverlap="1" wp14:anchorId="27820094" wp14:editId="621B22E9">
            <wp:simplePos x="0" y="0"/>
            <wp:positionH relativeFrom="page">
              <wp:posOffset>2628900</wp:posOffset>
            </wp:positionH>
            <wp:positionV relativeFrom="page">
              <wp:posOffset>365760</wp:posOffset>
            </wp:positionV>
            <wp:extent cx="4777740" cy="4777740"/>
            <wp:effectExtent l="0" t="0" r="0" b="0"/>
            <wp:wrapThrough wrapText="bothSides">
              <wp:wrapPolygon edited="0">
                <wp:start x="0" y="0"/>
                <wp:lineTo x="0" y="21474"/>
                <wp:lineTo x="21474" y="21474"/>
                <wp:lineTo x="21474" y="0"/>
                <wp:lineTo x="0" y="0"/>
              </wp:wrapPolygon>
            </wp:wrapThrough>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olunteercanadachart.png"/>
                    <pic:cNvPicPr/>
                  </pic:nvPicPr>
                  <pic:blipFill>
                    <a:blip r:embed="rId12" cstate="email">
                      <a:extLst>
                        <a:ext uri="{28A0092B-C50C-407E-A947-70E740481C1C}">
                          <a14:useLocalDpi xmlns:a14="http://schemas.microsoft.com/office/drawing/2010/main"/>
                        </a:ext>
                      </a:extLst>
                    </a:blip>
                    <a:stretch>
                      <a:fillRect/>
                    </a:stretch>
                  </pic:blipFill>
                  <pic:spPr>
                    <a:xfrm>
                      <a:off x="0" y="0"/>
                      <a:ext cx="4777740" cy="4777740"/>
                    </a:xfrm>
                    <a:prstGeom prst="rect">
                      <a:avLst/>
                    </a:prstGeom>
                  </pic:spPr>
                </pic:pic>
              </a:graphicData>
            </a:graphic>
            <wp14:sizeRelH relativeFrom="margin">
              <wp14:pctWidth>0</wp14:pctWidth>
            </wp14:sizeRelH>
            <wp14:sizeRelV relativeFrom="margin">
              <wp14:pctHeight>0</wp14:pctHeight>
            </wp14:sizeRelV>
          </wp:anchor>
        </w:drawing>
      </w:r>
      <w:r w:rsidR="000753EC">
        <w:br w:type="page"/>
      </w:r>
      <w:r w:rsidR="00C16A33">
        <w:rPr>
          <w:noProof/>
        </w:rPr>
        <w:lastRenderedPageBreak/>
        <mc:AlternateContent>
          <mc:Choice Requires="wps">
            <w:drawing>
              <wp:anchor distT="0" distB="0" distL="114300" distR="114300" simplePos="0" relativeHeight="251800631" behindDoc="0" locked="0" layoutInCell="1" allowOverlap="1" wp14:anchorId="21168D1F" wp14:editId="2A4C4C39">
                <wp:simplePos x="0" y="0"/>
                <wp:positionH relativeFrom="page">
                  <wp:posOffset>3556000</wp:posOffset>
                </wp:positionH>
                <wp:positionV relativeFrom="page">
                  <wp:posOffset>6085840</wp:posOffset>
                </wp:positionV>
                <wp:extent cx="3850640" cy="3086100"/>
                <wp:effectExtent l="0" t="0" r="0" b="12700"/>
                <wp:wrapThrough wrapText="bothSides">
                  <wp:wrapPolygon edited="0">
                    <wp:start x="142" y="0"/>
                    <wp:lineTo x="142" y="21511"/>
                    <wp:lineTo x="21230" y="21511"/>
                    <wp:lineTo x="21230" y="0"/>
                    <wp:lineTo x="142" y="0"/>
                  </wp:wrapPolygon>
                </wp:wrapThrough>
                <wp:docPr id="84" name="Text Box 84"/>
                <wp:cNvGraphicFramePr/>
                <a:graphic xmlns:a="http://schemas.openxmlformats.org/drawingml/2006/main">
                  <a:graphicData uri="http://schemas.microsoft.com/office/word/2010/wordprocessingShape">
                    <wps:wsp>
                      <wps:cNvSpPr txBox="1"/>
                      <wps:spPr bwMode="auto">
                        <a:xfrm>
                          <a:off x="0" y="0"/>
                          <a:ext cx="3850640" cy="3086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8"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4" o:spid="_x0000_s1047" type="#_x0000_t202" style="position:absolute;margin-left:280pt;margin-top:479.2pt;width:303.2pt;height:243pt;z-index:2518006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" mv:complextextbox="1" filled="f" stroked="f">
                <v:textbox inset=",0,,0">
                  <w:txbxContent/>
                </v:textbox>
                <w10:wrap type="through" anchorx="page" anchory="page"/>
              </v:shape>
            </w:pict>
          </mc:Fallback>
        </mc:AlternateContent>
      </w:r>
      <w:r w:rsidR="00C16A33">
        <w:rPr>
          <w:noProof/>
        </w:rPr>
        <w:drawing>
          <wp:anchor distT="0" distB="0" distL="114300" distR="114300" simplePos="0" relativeHeight="251883575" behindDoc="0" locked="0" layoutInCell="1" allowOverlap="1" wp14:anchorId="712B1D7E" wp14:editId="01D1FC5E">
            <wp:simplePos x="0" y="0"/>
            <wp:positionH relativeFrom="page">
              <wp:posOffset>3540760</wp:posOffset>
            </wp:positionH>
            <wp:positionV relativeFrom="page">
              <wp:posOffset>3131185</wp:posOffset>
            </wp:positionV>
            <wp:extent cx="3850640" cy="2887980"/>
            <wp:effectExtent l="0" t="0" r="10160" b="7620"/>
            <wp:wrapThrough wrapText="bothSides">
              <wp:wrapPolygon edited="0">
                <wp:start x="0" y="0"/>
                <wp:lineTo x="0" y="21467"/>
                <wp:lineTo x="21515" y="21467"/>
                <wp:lineTo x="2151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N2772.jpg"/>
                    <pic:cNvPicPr/>
                  </pic:nvPicPr>
                  <pic:blipFill>
                    <a:blip r:embed="rId13" cstate="email">
                      <a:extLst>
                        <a:ext uri="{28A0092B-C50C-407E-A947-70E740481C1C}">
                          <a14:useLocalDpi xmlns:a14="http://schemas.microsoft.com/office/drawing/2010/main"/>
                        </a:ext>
                      </a:extLst>
                    </a:blip>
                    <a:stretch>
                      <a:fillRect/>
                    </a:stretch>
                  </pic:blipFill>
                  <pic:spPr>
                    <a:xfrm>
                      <a:off x="0" y="0"/>
                      <a:ext cx="3850640" cy="2887980"/>
                    </a:xfrm>
                    <a:prstGeom prst="rect">
                      <a:avLst/>
                    </a:prstGeom>
                  </pic:spPr>
                </pic:pic>
              </a:graphicData>
            </a:graphic>
            <wp14:sizeRelH relativeFrom="margin">
              <wp14:pctWidth>0</wp14:pctWidth>
            </wp14:sizeRelH>
            <wp14:sizeRelV relativeFrom="margin">
              <wp14:pctHeight>0</wp14:pctHeight>
            </wp14:sizeRelV>
          </wp:anchor>
        </w:drawing>
      </w:r>
      <w:r w:rsidR="00C16A33">
        <w:rPr>
          <w:noProof/>
        </w:rPr>
        <mc:AlternateContent>
          <mc:Choice Requires="wps">
            <w:drawing>
              <wp:anchor distT="0" distB="0" distL="114300" distR="114300" simplePos="0" relativeHeight="251797559" behindDoc="0" locked="0" layoutInCell="1" allowOverlap="1" wp14:anchorId="4254B22E" wp14:editId="2894F6B4">
                <wp:simplePos x="0" y="0"/>
                <wp:positionH relativeFrom="page">
                  <wp:posOffset>447040</wp:posOffset>
                </wp:positionH>
                <wp:positionV relativeFrom="page">
                  <wp:posOffset>3131185</wp:posOffset>
                </wp:positionV>
                <wp:extent cx="3007360" cy="6040755"/>
                <wp:effectExtent l="0" t="0" r="0" b="4445"/>
                <wp:wrapThrough wrapText="bothSides">
                  <wp:wrapPolygon edited="0">
                    <wp:start x="182" y="0"/>
                    <wp:lineTo x="182" y="21525"/>
                    <wp:lineTo x="21162" y="21525"/>
                    <wp:lineTo x="21162" y="0"/>
                    <wp:lineTo x="182" y="0"/>
                  </wp:wrapPolygon>
                </wp:wrapThrough>
                <wp:docPr id="69" name="Text Box 69"/>
                <wp:cNvGraphicFramePr/>
                <a:graphic xmlns:a="http://schemas.openxmlformats.org/drawingml/2006/main">
                  <a:graphicData uri="http://schemas.microsoft.com/office/word/2010/wordprocessingShape">
                    <wps:wsp>
                      <wps:cNvSpPr txBox="1"/>
                      <wps:spPr bwMode="auto">
                        <a:xfrm>
                          <a:off x="0" y="0"/>
                          <a:ext cx="3007360" cy="604075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18">
                        <w:txbxContent>
                          <w:p w14:paraId="3FA3FE7A" w14:textId="77777777" w:rsidR="008D33F1" w:rsidRPr="00796FAC" w:rsidRDefault="008D33F1" w:rsidP="00796FAC">
                            <w:pPr>
                              <w:jc w:val="both"/>
                              <w:rPr>
                                <w:rFonts w:ascii="Calibri" w:hAnsi="Calibri" w:cs="ArialMT"/>
                                <w:bCs/>
                                <w:lang w:val="es-GT"/>
                              </w:rPr>
                            </w:pPr>
                            <w:r w:rsidRPr="00796FAC">
                              <w:rPr>
                                <w:rFonts w:ascii="Calibri" w:hAnsi="Calibri" w:cs="ArialMT"/>
                                <w:bCs/>
                                <w:lang w:val="es-GT"/>
                              </w:rPr>
                              <w:t>En las últimas tres décadas, Rusia ha dado grandes pasos en el desarrollo del voluntariado en la nación.</w:t>
                            </w:r>
                          </w:p>
                          <w:p w14:paraId="11666158" w14:textId="77777777" w:rsidR="008D33F1" w:rsidRPr="00796FAC" w:rsidRDefault="008D33F1" w:rsidP="00796FAC">
                            <w:pPr>
                              <w:jc w:val="both"/>
                              <w:rPr>
                                <w:rFonts w:ascii="Calibri" w:hAnsi="Calibri" w:cs="ArialMT"/>
                                <w:bCs/>
                                <w:lang w:val="es-GT"/>
                              </w:rPr>
                            </w:pPr>
                            <w:r w:rsidRPr="00796FAC">
                              <w:rPr>
                                <w:rFonts w:ascii="Calibri" w:hAnsi="Calibri" w:cs="ArialMT"/>
                                <w:bCs/>
                                <w:lang w:val="es-GT"/>
                              </w:rPr>
                              <w:t>Rusia comenzó a sentar las bases para el voluntariado desde 1990-1995. Con el auge de las reformas democráticas en el país, las ONGs rusas comenzaron a acumular conocimientos y experiencia profesionales para el desarrollo y promoción del voluntariado. Con la asistencia de IAVE, Rusia propuso el fundamento básico del voluntariado en el país y reconoció la importancia del voluntariado como base fundamental de la sociedad civil.</w:t>
                            </w:r>
                          </w:p>
                          <w:p w14:paraId="1FB12A56" w14:textId="77777777" w:rsidR="008D33F1" w:rsidRPr="00796FAC" w:rsidRDefault="008D33F1" w:rsidP="00796FAC">
                            <w:pPr>
                              <w:jc w:val="both"/>
                              <w:rPr>
                                <w:rFonts w:ascii="Calibri" w:hAnsi="Calibri" w:cs="ArialMT"/>
                                <w:bCs/>
                                <w:lang w:val="es-GT"/>
                              </w:rPr>
                            </w:pPr>
                            <w:r w:rsidRPr="00796FAC">
                              <w:rPr>
                                <w:rFonts w:ascii="Calibri" w:hAnsi="Calibri" w:cs="ArialMT"/>
                                <w:bCs/>
                                <w:lang w:val="es-GT"/>
                              </w:rPr>
                              <w:t>La segunda ola de desarrollo en el voluntariado surgió del 2006 hasta el 2010. El gobierno ruso y la sociedad en conjunto comenzaron a prestar más atención a los voluntarios. Como resultado, se formaron más políticas legales y económicas en favor del voluntariado y de los voluntarios.</w:t>
                            </w:r>
                          </w:p>
                          <w:p w14:paraId="213C5627" w14:textId="7558D96E" w:rsidR="008D33F1" w:rsidRPr="00796FAC" w:rsidRDefault="008D33F1" w:rsidP="00C16A33">
                            <w:pPr>
                              <w:jc w:val="both"/>
                              <w:rPr>
                                <w:rFonts w:ascii="Calibri" w:hAnsi="Calibri" w:cs="ArialMT"/>
                                <w:bCs/>
                                <w:lang w:val="es-GT"/>
                              </w:rPr>
                            </w:pPr>
                            <w:r w:rsidRPr="00796FAC">
                              <w:rPr>
                                <w:rFonts w:ascii="Calibri" w:hAnsi="Calibri" w:cs="ArialMT"/>
                                <w:bCs/>
                                <w:lang w:val="es-GT"/>
                              </w:rPr>
                              <w:t>Ahora, en la segunda década del siglo 21, Rusia está experimentando un renacimiento en el desarrollo del voluntariado. Esto es debido a la influencia de varios factores. Por un lado, el apoyo permanente del de los esfuerzos públicos del Estado está ayudando a las organizaciones de voluntariado a producir un trabajo significativo. La participación activa de los centros líderes de voluntariado rusos en Moscú, San Petersburgo, Perm y otras ciudades rusas, junto con la ayuda de los líderes europeos y globales de voluntariado como IAVE, CEV, y VNU han influido en el desarrollo del voluntariado en nuestra nación. Con el aumento del número de centros locales y regionales de voluntariado, también se ha incrementado el desarrollo y la difusión de las actividades de voluntariado. Por último, con el apoyo y el reconocimiento de IAVE, el Centro de Desarrollo de Voluntariado ruso (MCH) se convertirá en miembro de la Red Global de Centros Nacionales de Voluntariado de IAVE, una red para potenciar el voluntariado en todo el mundo a través de la captación y desarrollo de influencia, la capacidad y el liderazgo de las organizaciones a nivel nacional nivel.</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9" o:spid="_x0000_s1048" type="#_x0000_t202" style="position:absolute;margin-left:35.2pt;margin-top:246.55pt;width:236.8pt;height:475.65pt;z-index:2517975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" mv:complextextbox="1" filled="f" stroked="f">
                <v:textbox style="mso-next-textbox:#Text Box 84" inset=",0,,0">
                  <w:txbxContent>
                    <w:p w14:paraId="3FA3FE7A" w14:textId="77777777" w:rsidR="008D33F1" w:rsidRPr="00796FAC" w:rsidRDefault="008D33F1" w:rsidP="00796FAC">
                      <w:pPr>
                        <w:jc w:val="both"/>
                        <w:rPr>
                          <w:rFonts w:ascii="Calibri" w:hAnsi="Calibri" w:cs="ArialMT"/>
                          <w:bCs/>
                          <w:lang w:val="es-GT"/>
                        </w:rPr>
                      </w:pPr>
                      <w:r w:rsidRPr="00796FAC">
                        <w:rPr>
                          <w:rFonts w:ascii="Calibri" w:hAnsi="Calibri" w:cs="ArialMT"/>
                          <w:bCs/>
                          <w:lang w:val="es-GT"/>
                        </w:rPr>
                        <w:t>En las últimas tres décadas, Rusia ha dado grandes pasos en el desarrollo del voluntariado en la nación.</w:t>
                      </w:r>
                    </w:p>
                    <w:p w14:paraId="11666158" w14:textId="77777777" w:rsidR="008D33F1" w:rsidRPr="00796FAC" w:rsidRDefault="008D33F1" w:rsidP="00796FAC">
                      <w:pPr>
                        <w:jc w:val="both"/>
                        <w:rPr>
                          <w:rFonts w:ascii="Calibri" w:hAnsi="Calibri" w:cs="ArialMT"/>
                          <w:bCs/>
                          <w:lang w:val="es-GT"/>
                        </w:rPr>
                      </w:pPr>
                      <w:r w:rsidRPr="00796FAC">
                        <w:rPr>
                          <w:rFonts w:ascii="Calibri" w:hAnsi="Calibri" w:cs="ArialMT"/>
                          <w:bCs/>
                          <w:lang w:val="es-GT"/>
                        </w:rPr>
                        <w:t>Rusia comenzó a sentar las bases para el voluntariado desde 1990-1995. Con el auge de las reformas democráticas en el país, las ONGs rusas comenzaron a acumular conocimientos y experiencia profesionales para el desarrollo y promoción del voluntariado. Con la asistencia de IAVE, Rusia propuso el fundamento básico del voluntariado en el país y reconoció la importancia del voluntariado como base fundamental de la sociedad civil.</w:t>
                      </w:r>
                    </w:p>
                    <w:p w14:paraId="1FB12A56" w14:textId="77777777" w:rsidR="008D33F1" w:rsidRPr="00796FAC" w:rsidRDefault="008D33F1" w:rsidP="00796FAC">
                      <w:pPr>
                        <w:jc w:val="both"/>
                        <w:rPr>
                          <w:rFonts w:ascii="Calibri" w:hAnsi="Calibri" w:cs="ArialMT"/>
                          <w:bCs/>
                          <w:lang w:val="es-GT"/>
                        </w:rPr>
                      </w:pPr>
                      <w:r w:rsidRPr="00796FAC">
                        <w:rPr>
                          <w:rFonts w:ascii="Calibri" w:hAnsi="Calibri" w:cs="ArialMT"/>
                          <w:bCs/>
                          <w:lang w:val="es-GT"/>
                        </w:rPr>
                        <w:t>La segunda ola de desarrollo en el voluntariado surgió del 2006 hasta el 2010. El gobierno ruso y la sociedad en conjunto comenzaron a prestar más atención a los voluntarios. Como resultado, se formaron más políticas legales y económicas en favor del voluntariado y de los voluntarios.</w:t>
                      </w:r>
                    </w:p>
                    <w:p w14:paraId="213C5627" w14:textId="7558D96E" w:rsidR="008D33F1" w:rsidRPr="00796FAC" w:rsidRDefault="008D33F1" w:rsidP="00C16A33">
                      <w:pPr>
                        <w:jc w:val="both"/>
                        <w:rPr>
                          <w:rFonts w:ascii="Calibri" w:hAnsi="Calibri" w:cs="ArialMT"/>
                          <w:bCs/>
                          <w:lang w:val="es-GT"/>
                        </w:rPr>
                      </w:pPr>
                      <w:r w:rsidRPr="00796FAC">
                        <w:rPr>
                          <w:rFonts w:ascii="Calibri" w:hAnsi="Calibri" w:cs="ArialMT"/>
                          <w:bCs/>
                          <w:lang w:val="es-GT"/>
                        </w:rPr>
                        <w:t>Ahora, en la segunda década del siglo 21, Rusia está experimentando un renacimiento en el desarrollo del voluntariado. Esto es debido a la influencia de varios factores. Por un lado, el apoyo permanente del de los esfuerzos públicos del Estado está ayudando a las organizaciones de voluntariado a producir un trabajo significativo. La participación activa de los centros líderes de voluntariado rusos en Moscú, San Petersburgo, Perm y otras ciudades rusas, junto con la ayuda de los líderes europeos y globales de voluntariado como IAVE, CEV, y VNU han influido en el desarrollo del voluntariado en nuestra nación. Con el aumento del número de centros locales y regionales de voluntariado, también se ha incrementado el desarrollo y la difusión de las actividades de voluntariado. Por último, con el apoyo y el reconocimiento de IAVE, el Centro de Desarrollo de Voluntariado ruso (MCH) se convertirá en miembro de la Red Global de Centros Nacionales de Voluntariado de IAVE, una red para potenciar el voluntariado en todo el mundo a través de la captación y desarrollo de influencia, la capacidad y el liderazgo de las organizaciones a nivel nacional nivel.</w:t>
                      </w:r>
                    </w:p>
                  </w:txbxContent>
                </v:textbox>
                <w10:wrap type="through" anchorx="page" anchory="page"/>
              </v:shape>
            </w:pict>
          </mc:Fallback>
        </mc:AlternateContent>
      </w:r>
      <w:r w:rsidR="00C16A33">
        <w:rPr>
          <w:noProof/>
        </w:rPr>
        <mc:AlternateContent>
          <mc:Choice Requires="wps">
            <w:drawing>
              <wp:anchor distT="0" distB="0" distL="114300" distR="114300" simplePos="0" relativeHeight="251749431" behindDoc="0" locked="0" layoutInCell="1" allowOverlap="1" wp14:anchorId="62927F1E" wp14:editId="31EA0826">
                <wp:simplePos x="0" y="0"/>
                <wp:positionH relativeFrom="page">
                  <wp:posOffset>283845</wp:posOffset>
                </wp:positionH>
                <wp:positionV relativeFrom="page">
                  <wp:posOffset>2298700</wp:posOffset>
                </wp:positionV>
                <wp:extent cx="163830" cy="1441450"/>
                <wp:effectExtent l="0" t="0" r="0" b="6350"/>
                <wp:wrapNone/>
                <wp:docPr id="167"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144145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362BA511" w14:textId="4647B98A" w:rsidR="008D33F1" w:rsidRDefault="008D33F1" w:rsidP="006E2BBD">
                            <w:pPr>
                              <w:jc w:val="center"/>
                            </w:pPr>
                            <w:r>
                              <w:rPr>
                                <w:noProof/>
                              </w:rPr>
                              <w:drawing>
                                <wp:inline distT="0" distB="0" distL="0" distR="0" wp14:anchorId="574B2975" wp14:editId="01F79D5C">
                                  <wp:extent cx="22860" cy="3429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4" o:spid="_x0000_s1049" style="position:absolute;margin-left:22.35pt;margin-top:181pt;width:12.9pt;height:113.5pt;z-index:2517494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" fillcolor="#900 [3204]" stroked="f" strokecolor="#4a7ebb" strokeweight="1.5pt">
                <v:shadow opacity="22938f" mv:blur="38100f" offset="0,2pt"/>
                <v:textbox inset=",7.2pt,,7.2pt">
                  <w:txbxContent>
                    <w:p w14:paraId="362BA511" w14:textId="4647B98A" w:rsidR="008D33F1" w:rsidRDefault="008D33F1" w:rsidP="006E2BBD">
                      <w:pPr>
                        <w:jc w:val="center"/>
                      </w:pPr>
                      <w:r>
                        <w:rPr>
                          <w:noProof/>
                        </w:rPr>
                        <w:drawing>
                          <wp:inline distT="0" distB="0" distL="0" distR="0" wp14:anchorId="574B2975" wp14:editId="01F79D5C">
                            <wp:extent cx="22860" cy="34290"/>
                            <wp:effectExtent l="0" t="0" r="0" b="0"/>
                            <wp:docPr id="8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C16A33">
        <w:rPr>
          <w:noProof/>
        </w:rPr>
        <mc:AlternateContent>
          <mc:Choice Requires="wps">
            <w:drawing>
              <wp:anchor distT="0" distB="0" distL="114300" distR="114300" simplePos="0" relativeHeight="251765815" behindDoc="0" locked="0" layoutInCell="1" allowOverlap="1" wp14:anchorId="48A01008" wp14:editId="7200F898">
                <wp:simplePos x="0" y="0"/>
                <wp:positionH relativeFrom="page">
                  <wp:posOffset>381000</wp:posOffset>
                </wp:positionH>
                <wp:positionV relativeFrom="page">
                  <wp:posOffset>2298700</wp:posOffset>
                </wp:positionV>
                <wp:extent cx="7010400" cy="608965"/>
                <wp:effectExtent l="0" t="0" r="0" b="635"/>
                <wp:wrapThrough wrapText="bothSides">
                  <wp:wrapPolygon edited="0">
                    <wp:start x="78" y="0"/>
                    <wp:lineTo x="78" y="20722"/>
                    <wp:lineTo x="21443" y="20722"/>
                    <wp:lineTo x="21443" y="0"/>
                    <wp:lineTo x="78" y="0"/>
                  </wp:wrapPolygon>
                </wp:wrapThrough>
                <wp:docPr id="181" name="Text Box 181"/>
                <wp:cNvGraphicFramePr/>
                <a:graphic xmlns:a="http://schemas.openxmlformats.org/drawingml/2006/main">
                  <a:graphicData uri="http://schemas.microsoft.com/office/word/2010/wordprocessingShape">
                    <wps:wsp>
                      <wps:cNvSpPr txBox="1"/>
                      <wps:spPr bwMode="auto">
                        <a:xfrm>
                          <a:off x="0" y="0"/>
                          <a:ext cx="7010400" cy="6089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4F8CFB47" w14:textId="77777777" w:rsidR="008D33F1" w:rsidRPr="00796FAC" w:rsidRDefault="008D33F1" w:rsidP="00796FAC">
                            <w:pPr>
                              <w:spacing w:after="0"/>
                              <w:rPr>
                                <w:rFonts w:ascii="Cambria" w:hAnsi="Cambria"/>
                                <w:b/>
                                <w:color w:val="990000" w:themeColor="accent1"/>
                                <w:sz w:val="40"/>
                                <w:szCs w:val="40"/>
                                <w:lang w:val="es-GT"/>
                              </w:rPr>
                            </w:pPr>
                            <w:bookmarkStart w:id="15" w:name="Russia"/>
                            <w:r w:rsidRPr="00796FAC">
                              <w:rPr>
                                <w:rFonts w:ascii="Cambria" w:hAnsi="Cambria"/>
                                <w:b/>
                                <w:color w:val="990000" w:themeColor="accent1"/>
                                <w:sz w:val="40"/>
                                <w:szCs w:val="40"/>
                                <w:lang w:val="es-GT"/>
                              </w:rPr>
                              <w:t>Un Nuevo Renacimiento del Voluntariado en Rusia</w:t>
                            </w:r>
                          </w:p>
                          <w:p w14:paraId="5EBD54F9" w14:textId="77777777" w:rsidR="008D33F1" w:rsidRPr="00796FAC" w:rsidRDefault="008D33F1" w:rsidP="00796FAC">
                            <w:pPr>
                              <w:spacing w:after="0"/>
                              <w:rPr>
                                <w:rFonts w:ascii="Cambria" w:hAnsi="Cambria"/>
                                <w:b/>
                                <w:bCs/>
                                <w:color w:val="404040" w:themeColor="text1" w:themeTint="BF"/>
                                <w:sz w:val="26"/>
                                <w:szCs w:val="26"/>
                                <w:lang w:val="es-GT"/>
                              </w:rPr>
                            </w:pPr>
                            <w:r w:rsidRPr="00796FAC">
                              <w:rPr>
                                <w:rFonts w:ascii="Cambria" w:hAnsi="Cambria"/>
                                <w:bCs/>
                                <w:color w:val="404040" w:themeColor="text1" w:themeTint="BF"/>
                                <w:sz w:val="26"/>
                                <w:szCs w:val="26"/>
                                <w:lang w:val="es-GT"/>
                              </w:rPr>
                              <w:t xml:space="preserve">Por </w:t>
                            </w:r>
                            <w:r w:rsidRPr="00796FAC">
                              <w:rPr>
                                <w:rFonts w:ascii="Cambria" w:hAnsi="Cambria"/>
                                <w:b/>
                                <w:bCs/>
                                <w:color w:val="404040" w:themeColor="text1" w:themeTint="BF"/>
                                <w:sz w:val="26"/>
                                <w:szCs w:val="26"/>
                                <w:lang w:val="es-GT"/>
                              </w:rPr>
                              <w:t>Galina Bodrenkova</w:t>
                            </w:r>
                            <w:r w:rsidRPr="00796FAC">
                              <w:rPr>
                                <w:rFonts w:ascii="Cambria" w:hAnsi="Cambria"/>
                                <w:bCs/>
                                <w:color w:val="404040" w:themeColor="text1" w:themeTint="BF"/>
                                <w:sz w:val="26"/>
                                <w:szCs w:val="26"/>
                                <w:lang w:val="es-GT"/>
                              </w:rPr>
                              <w:t>, Representante Nacional de IAVE, Rusia</w:t>
                            </w:r>
                          </w:p>
                          <w:p w14:paraId="4A7EB37F" w14:textId="7B614C69" w:rsidR="008D33F1" w:rsidRPr="007432B3" w:rsidRDefault="008D33F1" w:rsidP="00796FAC">
                            <w:pPr>
                              <w:spacing w:after="0"/>
                              <w:rPr>
                                <w:rFonts w:ascii="Cambria" w:hAnsi="Cambria"/>
                                <w:color w:val="404040" w:themeColor="text1" w:themeTint="BF"/>
                                <w:sz w:val="26"/>
                                <w:szCs w:val="26"/>
                              </w:rPr>
                            </w:pPr>
                          </w:p>
                          <w:bookmarkEnd w:id="15"/>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81" o:spid="_x0000_s1050" type="#_x0000_t202" style="position:absolute;margin-left:30pt;margin-top:181pt;width:552pt;height:47.95pt;z-index:25176581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" mv:complextextbox="1" filled="f" stroked="f">
                <v:textbox inset=",0,,0">
                  <w:txbxContent>
                    <w:p w14:paraId="4F8CFB47" w14:textId="77777777" w:rsidR="008D33F1" w:rsidRPr="00796FAC" w:rsidRDefault="008D33F1" w:rsidP="00796FAC">
                      <w:pPr>
                        <w:spacing w:after="0"/>
                        <w:rPr>
                          <w:rFonts w:ascii="Cambria" w:hAnsi="Cambria"/>
                          <w:b/>
                          <w:color w:val="990000" w:themeColor="accent1"/>
                          <w:sz w:val="40"/>
                          <w:szCs w:val="40"/>
                          <w:lang w:val="es-GT"/>
                        </w:rPr>
                      </w:pPr>
                      <w:bookmarkStart w:id="16" w:name="Russia"/>
                      <w:r w:rsidRPr="00796FAC">
                        <w:rPr>
                          <w:rFonts w:ascii="Cambria" w:hAnsi="Cambria"/>
                          <w:b/>
                          <w:color w:val="990000" w:themeColor="accent1"/>
                          <w:sz w:val="40"/>
                          <w:szCs w:val="40"/>
                          <w:lang w:val="es-GT"/>
                        </w:rPr>
                        <w:t>Un Nuevo Renacimiento del Voluntariado en Rusia</w:t>
                      </w:r>
                    </w:p>
                    <w:p w14:paraId="5EBD54F9" w14:textId="77777777" w:rsidR="008D33F1" w:rsidRPr="00796FAC" w:rsidRDefault="008D33F1" w:rsidP="00796FAC">
                      <w:pPr>
                        <w:spacing w:after="0"/>
                        <w:rPr>
                          <w:rFonts w:ascii="Cambria" w:hAnsi="Cambria"/>
                          <w:b/>
                          <w:bCs/>
                          <w:color w:val="404040" w:themeColor="text1" w:themeTint="BF"/>
                          <w:sz w:val="26"/>
                          <w:szCs w:val="26"/>
                          <w:lang w:val="es-GT"/>
                        </w:rPr>
                      </w:pPr>
                      <w:r w:rsidRPr="00796FAC">
                        <w:rPr>
                          <w:rFonts w:ascii="Cambria" w:hAnsi="Cambria"/>
                          <w:bCs/>
                          <w:color w:val="404040" w:themeColor="text1" w:themeTint="BF"/>
                          <w:sz w:val="26"/>
                          <w:szCs w:val="26"/>
                          <w:lang w:val="es-GT"/>
                        </w:rPr>
                        <w:t xml:space="preserve">Por </w:t>
                      </w:r>
                      <w:r w:rsidRPr="00796FAC">
                        <w:rPr>
                          <w:rFonts w:ascii="Cambria" w:hAnsi="Cambria"/>
                          <w:b/>
                          <w:bCs/>
                          <w:color w:val="404040" w:themeColor="text1" w:themeTint="BF"/>
                          <w:sz w:val="26"/>
                          <w:szCs w:val="26"/>
                          <w:lang w:val="es-GT"/>
                        </w:rPr>
                        <w:t>Galina Bodrenkova</w:t>
                      </w:r>
                      <w:r w:rsidRPr="00796FAC">
                        <w:rPr>
                          <w:rFonts w:ascii="Cambria" w:hAnsi="Cambria"/>
                          <w:bCs/>
                          <w:color w:val="404040" w:themeColor="text1" w:themeTint="BF"/>
                          <w:sz w:val="26"/>
                          <w:szCs w:val="26"/>
                          <w:lang w:val="es-GT"/>
                        </w:rPr>
                        <w:t>, Representante Nacional de IAVE, Rusia</w:t>
                      </w:r>
                    </w:p>
                    <w:p w14:paraId="4A7EB37F" w14:textId="7B614C69" w:rsidR="008D33F1" w:rsidRPr="007432B3" w:rsidRDefault="008D33F1" w:rsidP="00796FAC">
                      <w:pPr>
                        <w:spacing w:after="0"/>
                        <w:rPr>
                          <w:rFonts w:ascii="Cambria" w:hAnsi="Cambria"/>
                          <w:color w:val="404040" w:themeColor="text1" w:themeTint="BF"/>
                          <w:sz w:val="26"/>
                          <w:szCs w:val="26"/>
                        </w:rPr>
                      </w:pPr>
                    </w:p>
                    <w:bookmarkEnd w:id="16"/>
                  </w:txbxContent>
                </v:textbox>
                <w10:wrap type="through" anchorx="page" anchory="page"/>
              </v:shape>
            </w:pict>
          </mc:Fallback>
        </mc:AlternateContent>
      </w:r>
      <w:r w:rsidR="00C16A33">
        <w:rPr>
          <w:noProof/>
        </w:rPr>
        <mc:AlternateContent>
          <mc:Choice Requires="wps">
            <w:drawing>
              <wp:anchor distT="0" distB="0" distL="114300" distR="114300" simplePos="0" relativeHeight="251832375" behindDoc="0" locked="0" layoutInCell="1" allowOverlap="1" wp14:anchorId="7FD9155B" wp14:editId="4CE2C951">
                <wp:simplePos x="0" y="0"/>
                <wp:positionH relativeFrom="page">
                  <wp:posOffset>1215390</wp:posOffset>
                </wp:positionH>
                <wp:positionV relativeFrom="page">
                  <wp:posOffset>2096135</wp:posOffset>
                </wp:positionV>
                <wp:extent cx="5219700" cy="0"/>
                <wp:effectExtent l="50800" t="76200" r="63500" b="76200"/>
                <wp:wrapNone/>
                <wp:docPr id="149" name="Straight Connector 149"/>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id="Straight Connector 149" o:spid="_x0000_s1026" style="position:absolute;z-index:251832375;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95.7pt,165.05pt" to="506.7pt,165.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" strokecolor="#666 [3209]" strokeweight="2.5pt">
                <w10:wrap anchorx="page" anchory="page"/>
              </v:line>
            </w:pict>
          </mc:Fallback>
        </mc:AlternateContent>
      </w:r>
      <w:r w:rsidR="004E3278">
        <w:rPr>
          <w:noProof/>
        </w:rPr>
        <mc:AlternateContent>
          <mc:Choice Requires="wps">
            <w:drawing>
              <wp:anchor distT="0" distB="0" distL="114300" distR="114300" simplePos="0" relativeHeight="251759671" behindDoc="0" locked="0" layoutInCell="1" allowOverlap="1" wp14:anchorId="08D75647" wp14:editId="559E387D">
                <wp:simplePos x="0" y="0"/>
                <wp:positionH relativeFrom="page">
                  <wp:posOffset>365760</wp:posOffset>
                </wp:positionH>
                <wp:positionV relativeFrom="page">
                  <wp:posOffset>365760</wp:posOffset>
                </wp:positionV>
                <wp:extent cx="7040880" cy="1602740"/>
                <wp:effectExtent l="0" t="0" r="0" b="0"/>
                <wp:wrapThrough wrapText="bothSides">
                  <wp:wrapPolygon edited="0">
                    <wp:start x="78" y="0"/>
                    <wp:lineTo x="78" y="21223"/>
                    <wp:lineTo x="21429" y="21223"/>
                    <wp:lineTo x="21429" y="0"/>
                    <wp:lineTo x="78" y="0"/>
                  </wp:wrapPolygon>
                </wp:wrapThrough>
                <wp:docPr id="176" name="Text Box 176"/>
                <wp:cNvGraphicFramePr/>
                <a:graphic xmlns:a="http://schemas.openxmlformats.org/drawingml/2006/main">
                  <a:graphicData uri="http://schemas.microsoft.com/office/word/2010/wordprocessingShape">
                    <wps:wsp>
                      <wps:cNvSpPr txBox="1"/>
                      <wps:spPr bwMode="auto">
                        <a:xfrm>
                          <a:off x="0" y="0"/>
                          <a:ext cx="7040880" cy="16027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16"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6" o:spid="_x0000_s1051" type="#_x0000_t202" style="position:absolute;margin-left:28.8pt;margin-top:28.8pt;width:554.4pt;height:126.2pt;z-index:2517596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" mv:complextextbox="1" filled="f" stroked="f">
                <v:textbox inset=",0,,0">
                  <w:txbxContent/>
                </v:textbox>
                <w10:wrap type="through" anchorx="page" anchory="page"/>
              </v:shape>
            </w:pict>
          </mc:Fallback>
        </mc:AlternateContent>
      </w:r>
      <w:r w:rsidR="000753EC">
        <w:br w:type="page"/>
      </w:r>
      <w:r w:rsidR="008D33F1">
        <w:rPr>
          <w:noProof/>
        </w:rPr>
        <w:lastRenderedPageBreak/>
        <mc:AlternateContent>
          <mc:Choice Requires="wps">
            <w:drawing>
              <wp:anchor distT="0" distB="0" distL="114300" distR="114300" simplePos="0" relativeHeight="251873335" behindDoc="0" locked="0" layoutInCell="1" allowOverlap="1" wp14:anchorId="561BEBA2" wp14:editId="7DF8E2D7">
                <wp:simplePos x="0" y="0"/>
                <wp:positionH relativeFrom="page">
                  <wp:posOffset>367665</wp:posOffset>
                </wp:positionH>
                <wp:positionV relativeFrom="page">
                  <wp:posOffset>2574925</wp:posOffset>
                </wp:positionV>
                <wp:extent cx="7040880" cy="6934835"/>
                <wp:effectExtent l="0" t="0" r="0" b="0"/>
                <wp:wrapThrough wrapText="bothSides">
                  <wp:wrapPolygon edited="0">
                    <wp:start x="78" y="0"/>
                    <wp:lineTo x="78" y="21519"/>
                    <wp:lineTo x="21429" y="21519"/>
                    <wp:lineTo x="21429" y="0"/>
                    <wp:lineTo x="78" y="0"/>
                  </wp:wrapPolygon>
                </wp:wrapThrough>
                <wp:docPr id="76" name="Text Box 76"/>
                <wp:cNvGraphicFramePr/>
                <a:graphic xmlns:a="http://schemas.openxmlformats.org/drawingml/2006/main">
                  <a:graphicData uri="http://schemas.microsoft.com/office/word/2010/wordprocessingShape">
                    <wps:wsp>
                      <wps:cNvSpPr txBox="1"/>
                      <wps:spPr bwMode="auto">
                        <a:xfrm>
                          <a:off x="0" y="0"/>
                          <a:ext cx="7040880" cy="693483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1"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52" type="#_x0000_t202" style="position:absolute;margin-left:28.95pt;margin-top:202.75pt;width:554.4pt;height:546.05pt;z-index:2518733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" mv:complextextbox="1" filled="f" stroked="f">
                <v:textbox inset=",0,,0">
                  <w:txbxContent/>
                </v:textbox>
                <w10:wrap type="through" anchorx="page" anchory="page"/>
              </v:shape>
            </w:pict>
          </mc:Fallback>
        </mc:AlternateContent>
      </w:r>
      <w:r w:rsidR="008D33F1">
        <w:rPr>
          <w:noProof/>
        </w:rPr>
        <mc:AlternateContent>
          <mc:Choice Requires="wps">
            <w:drawing>
              <wp:anchor distT="0" distB="0" distL="114300" distR="114300" simplePos="0" relativeHeight="251750455" behindDoc="0" locked="0" layoutInCell="1" allowOverlap="1" wp14:anchorId="290EFAA2" wp14:editId="479B6883">
                <wp:simplePos x="0" y="0"/>
                <wp:positionH relativeFrom="page">
                  <wp:posOffset>367665</wp:posOffset>
                </wp:positionH>
                <wp:positionV relativeFrom="page">
                  <wp:posOffset>377825</wp:posOffset>
                </wp:positionV>
                <wp:extent cx="3509010" cy="2197100"/>
                <wp:effectExtent l="0" t="0" r="0" b="12700"/>
                <wp:wrapThrough wrapText="bothSides">
                  <wp:wrapPolygon edited="0">
                    <wp:start x="156" y="0"/>
                    <wp:lineTo x="156" y="21475"/>
                    <wp:lineTo x="21264" y="21475"/>
                    <wp:lineTo x="21264" y="0"/>
                    <wp:lineTo x="156" y="0"/>
                  </wp:wrapPolygon>
                </wp:wrapThrough>
                <wp:docPr id="168" name="Text Box 168"/>
                <wp:cNvGraphicFramePr/>
                <a:graphic xmlns:a="http://schemas.openxmlformats.org/drawingml/2006/main">
                  <a:graphicData uri="http://schemas.microsoft.com/office/word/2010/wordprocessingShape">
                    <wps:wsp>
                      <wps:cNvSpPr txBox="1"/>
                      <wps:spPr bwMode="auto">
                        <a:xfrm>
                          <a:off x="0" y="0"/>
                          <a:ext cx="3509010" cy="21971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51C8242D" w14:textId="77777777" w:rsidR="008D33F1" w:rsidRPr="008D33F1" w:rsidRDefault="008D33F1" w:rsidP="008D33F1">
                            <w:pPr>
                              <w:spacing w:after="0"/>
                              <w:rPr>
                                <w:rFonts w:ascii="Cambria" w:hAnsi="Cambria"/>
                                <w:b/>
                                <w:color w:val="990000" w:themeColor="accent1"/>
                                <w:sz w:val="50"/>
                                <w:szCs w:val="50"/>
                                <w:lang w:val="es-GT"/>
                              </w:rPr>
                            </w:pPr>
                            <w:bookmarkStart w:id="17" w:name="India"/>
                            <w:r w:rsidRPr="008D33F1">
                              <w:rPr>
                                <w:rFonts w:ascii="Cambria" w:hAnsi="Cambria"/>
                                <w:b/>
                                <w:color w:val="990000" w:themeColor="accent1"/>
                                <w:sz w:val="50"/>
                                <w:szCs w:val="50"/>
                                <w:lang w:val="es-GT"/>
                              </w:rPr>
                              <w:t>Construyendo Puentes de Amistad Para un Planeta No Violento</w:t>
                            </w:r>
                          </w:p>
                          <w:p w14:paraId="49B2D940" w14:textId="6E96A57A" w:rsidR="008D33F1" w:rsidRPr="008D33F1" w:rsidRDefault="008D33F1" w:rsidP="00775DBB">
                            <w:pPr>
                              <w:spacing w:after="0"/>
                              <w:rPr>
                                <w:rFonts w:ascii="Cambria" w:hAnsi="Cambria"/>
                                <w:b/>
                                <w:bCs/>
                                <w:color w:val="404040" w:themeColor="text1" w:themeTint="BF"/>
                                <w:sz w:val="26"/>
                                <w:szCs w:val="26"/>
                                <w:lang w:val="es-GT"/>
                              </w:rPr>
                            </w:pPr>
                            <w:r w:rsidRPr="008D33F1">
                              <w:rPr>
                                <w:rFonts w:ascii="Cambria" w:hAnsi="Cambria"/>
                                <w:bCs/>
                                <w:color w:val="404040" w:themeColor="text1" w:themeTint="BF"/>
                                <w:sz w:val="26"/>
                                <w:szCs w:val="26"/>
                                <w:lang w:val="es-GT"/>
                              </w:rPr>
                              <w:t>Por</w:t>
                            </w:r>
                            <w:r w:rsidRPr="008D33F1">
                              <w:rPr>
                                <w:rFonts w:ascii="Cambria" w:hAnsi="Cambria"/>
                                <w:b/>
                                <w:bCs/>
                                <w:color w:val="404040" w:themeColor="text1" w:themeTint="BF"/>
                                <w:sz w:val="26"/>
                                <w:szCs w:val="26"/>
                                <w:lang w:val="es-GT"/>
                              </w:rPr>
                              <w:t xml:space="preserve"> Kanupriya Gupta, </w:t>
                            </w:r>
                            <w:r w:rsidRPr="008D33F1">
                              <w:rPr>
                                <w:rFonts w:ascii="Cambria" w:hAnsi="Cambria"/>
                                <w:bCs/>
                                <w:color w:val="404040" w:themeColor="text1" w:themeTint="BF"/>
                                <w:sz w:val="26"/>
                                <w:szCs w:val="26"/>
                                <w:lang w:val="es-GT"/>
                              </w:rPr>
                              <w:t>Editor, The Peace</w:t>
                            </w:r>
                            <w:r>
                              <w:rPr>
                                <w:rFonts w:ascii="Cambria" w:hAnsi="Cambria"/>
                                <w:bCs/>
                                <w:color w:val="404040" w:themeColor="text1" w:themeTint="BF"/>
                                <w:sz w:val="26"/>
                                <w:szCs w:val="26"/>
                                <w:lang w:val="es-GT"/>
                              </w:rPr>
                              <w:t xml:space="preserve">  Gong, </w:t>
                            </w:r>
                            <w:r w:rsidRPr="008D33F1">
                              <w:rPr>
                                <w:rFonts w:ascii="Cambria" w:hAnsi="Cambria"/>
                                <w:bCs/>
                                <w:color w:val="404040" w:themeColor="text1" w:themeTint="BF"/>
                                <w:sz w:val="26"/>
                                <w:szCs w:val="26"/>
                                <w:lang w:val="es-GT"/>
                              </w:rPr>
                              <w:t>Miembro de IAVE, India</w:t>
                            </w:r>
                          </w:p>
                          <w:bookmarkEnd w:id="17"/>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8" o:spid="_x0000_s1053" type="#_x0000_t202" style="position:absolute;margin-left:28.95pt;margin-top:29.75pt;width:276.3pt;height:173pt;z-index:25175045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" mv:complextextbox="1" filled="f" stroked="f">
                <v:textbox inset=",0,,0">
                  <w:txbxContent>
                    <w:p w14:paraId="51C8242D" w14:textId="77777777" w:rsidR="008D33F1" w:rsidRPr="008D33F1" w:rsidRDefault="008D33F1" w:rsidP="008D33F1">
                      <w:pPr>
                        <w:spacing w:after="0"/>
                        <w:rPr>
                          <w:rFonts w:ascii="Cambria" w:hAnsi="Cambria"/>
                          <w:b/>
                          <w:color w:val="990000" w:themeColor="accent1"/>
                          <w:sz w:val="50"/>
                          <w:szCs w:val="50"/>
                          <w:lang w:val="es-GT"/>
                        </w:rPr>
                      </w:pPr>
                      <w:bookmarkStart w:id="18" w:name="India"/>
                      <w:r w:rsidRPr="008D33F1">
                        <w:rPr>
                          <w:rFonts w:ascii="Cambria" w:hAnsi="Cambria"/>
                          <w:b/>
                          <w:color w:val="990000" w:themeColor="accent1"/>
                          <w:sz w:val="50"/>
                          <w:szCs w:val="50"/>
                          <w:lang w:val="es-GT"/>
                        </w:rPr>
                        <w:t>Construyendo Puentes de Amistad Para un Planeta No Violento</w:t>
                      </w:r>
                    </w:p>
                    <w:p w14:paraId="49B2D940" w14:textId="6E96A57A" w:rsidR="008D33F1" w:rsidRPr="008D33F1" w:rsidRDefault="008D33F1" w:rsidP="00775DBB">
                      <w:pPr>
                        <w:spacing w:after="0"/>
                        <w:rPr>
                          <w:rFonts w:ascii="Cambria" w:hAnsi="Cambria"/>
                          <w:b/>
                          <w:bCs/>
                          <w:color w:val="404040" w:themeColor="text1" w:themeTint="BF"/>
                          <w:sz w:val="26"/>
                          <w:szCs w:val="26"/>
                          <w:lang w:val="es-GT"/>
                        </w:rPr>
                      </w:pPr>
                      <w:r w:rsidRPr="008D33F1">
                        <w:rPr>
                          <w:rFonts w:ascii="Cambria" w:hAnsi="Cambria"/>
                          <w:bCs/>
                          <w:color w:val="404040" w:themeColor="text1" w:themeTint="BF"/>
                          <w:sz w:val="26"/>
                          <w:szCs w:val="26"/>
                          <w:lang w:val="es-GT"/>
                        </w:rPr>
                        <w:t>Por</w:t>
                      </w:r>
                      <w:r w:rsidRPr="008D33F1">
                        <w:rPr>
                          <w:rFonts w:ascii="Cambria" w:hAnsi="Cambria"/>
                          <w:b/>
                          <w:bCs/>
                          <w:color w:val="404040" w:themeColor="text1" w:themeTint="BF"/>
                          <w:sz w:val="26"/>
                          <w:szCs w:val="26"/>
                          <w:lang w:val="es-GT"/>
                        </w:rPr>
                        <w:t xml:space="preserve"> Kanupriya Gupta, </w:t>
                      </w:r>
                      <w:r w:rsidRPr="008D33F1">
                        <w:rPr>
                          <w:rFonts w:ascii="Cambria" w:hAnsi="Cambria"/>
                          <w:bCs/>
                          <w:color w:val="404040" w:themeColor="text1" w:themeTint="BF"/>
                          <w:sz w:val="26"/>
                          <w:szCs w:val="26"/>
                          <w:lang w:val="es-GT"/>
                        </w:rPr>
                        <w:t>Editor, The Peace</w:t>
                      </w:r>
                      <w:r>
                        <w:rPr>
                          <w:rFonts w:ascii="Cambria" w:hAnsi="Cambria"/>
                          <w:bCs/>
                          <w:color w:val="404040" w:themeColor="text1" w:themeTint="BF"/>
                          <w:sz w:val="26"/>
                          <w:szCs w:val="26"/>
                          <w:lang w:val="es-GT"/>
                        </w:rPr>
                        <w:t xml:space="preserve">  Gong, </w:t>
                      </w:r>
                      <w:r w:rsidRPr="008D33F1">
                        <w:rPr>
                          <w:rFonts w:ascii="Cambria" w:hAnsi="Cambria"/>
                          <w:bCs/>
                          <w:color w:val="404040" w:themeColor="text1" w:themeTint="BF"/>
                          <w:sz w:val="26"/>
                          <w:szCs w:val="26"/>
                          <w:lang w:val="es-GT"/>
                        </w:rPr>
                        <w:t>Miembro de IAVE, India</w:t>
                      </w:r>
                    </w:p>
                    <w:bookmarkEnd w:id="18"/>
                  </w:txbxContent>
                </v:textbox>
                <w10:wrap type="through" anchorx="page" anchory="page"/>
              </v:shape>
            </w:pict>
          </mc:Fallback>
        </mc:AlternateContent>
      </w:r>
      <w:r w:rsidR="00796FAC">
        <w:rPr>
          <w:noProof/>
        </w:rPr>
        <mc:AlternateContent>
          <mc:Choice Requires="wps">
            <w:drawing>
              <wp:anchor distT="0" distB="0" distL="114300" distR="114300" simplePos="0" relativeHeight="251830327" behindDoc="0" locked="0" layoutInCell="1" allowOverlap="1" wp14:anchorId="680BA1EC" wp14:editId="65AAD0DA">
                <wp:simplePos x="0" y="0"/>
                <wp:positionH relativeFrom="page">
                  <wp:posOffset>3876675</wp:posOffset>
                </wp:positionH>
                <wp:positionV relativeFrom="page">
                  <wp:posOffset>353060</wp:posOffset>
                </wp:positionV>
                <wp:extent cx="3505200" cy="2221865"/>
                <wp:effectExtent l="0" t="0" r="0" b="13335"/>
                <wp:wrapThrough wrapText="bothSides">
                  <wp:wrapPolygon edited="0">
                    <wp:start x="157" y="0"/>
                    <wp:lineTo x="157" y="21483"/>
                    <wp:lineTo x="21287" y="21483"/>
                    <wp:lineTo x="21287" y="0"/>
                    <wp:lineTo x="157" y="0"/>
                  </wp:wrapPolygon>
                </wp:wrapThrough>
                <wp:docPr id="145" name="Text Box 145"/>
                <wp:cNvGraphicFramePr/>
                <a:graphic xmlns:a="http://schemas.openxmlformats.org/drawingml/2006/main">
                  <a:graphicData uri="http://schemas.microsoft.com/office/word/2010/wordprocessingShape">
                    <wps:wsp>
                      <wps:cNvSpPr txBox="1"/>
                      <wps:spPr bwMode="auto">
                        <a:xfrm>
                          <a:off x="0" y="0"/>
                          <a:ext cx="3505200" cy="2221865"/>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1">
                        <w:txbxContent>
                          <w:p w14:paraId="5195BF03" w14:textId="77777777" w:rsidR="008D33F1" w:rsidRPr="008D33F1" w:rsidRDefault="008D33F1" w:rsidP="008D33F1">
                            <w:pPr>
                              <w:spacing w:after="100"/>
                              <w:jc w:val="both"/>
                              <w:rPr>
                                <w:bCs/>
                                <w:sz w:val="22"/>
                                <w:szCs w:val="22"/>
                                <w:lang w:val="es-GT"/>
                              </w:rPr>
                            </w:pPr>
                            <w:r w:rsidRPr="008D33F1">
                              <w:rPr>
                                <w:bCs/>
                                <w:sz w:val="22"/>
                                <w:szCs w:val="22"/>
                                <w:lang w:val="es-GT"/>
                              </w:rPr>
                              <w:t>Peace Gong es una aventura única que comenzamos en octubre del 2012, cuando se lanzó el primer número de The Peace Gong. Comenzó con un humilde esfuerzo para construir puentes de amistad entre los niños de todo el mundo en los esfuerzos por buscar un planeta no violento. The Peace Gong es una plataforma en línea para niños de todo el mundo en donde pueden escribir sus preocupaciones sociales. Actualmente se publica en formato de impresión, y en formato digital a través de nuestra página web. Hemos estado trabajando con una serie de socios como IAVE en India, la Organización de las Naciones Unidas, Voluntarios de las Naciones Unidas para la Agricultura y la Alimentación, y el Consejo de Rehabilitación de India. También estamos trabajando con la South Asian Initiate para eliminar la Violencia contra los Niños, un órgano principal de la SAARC sobre la eliminación de la violencia contra los niños en el sur de Asia. A través de esta alianza, esperamos llegar ampliamente a los niños en todo el sur de Asia y levantar nuestra voz colectiva contra la violencia hacia los niños. A través de IAVE en India y el Instituto Popular de Capacitación y Adiestramiento (PIDT) también hemos instituido el "Premio de la Paz" el cual galardona a niños o escuelas por su fuerte sentido de responsabilidad social en sus comunidades. PIDT presenta el premio durante el Día Global del Voluntariado Juvenil en Nueva Delhi.</w:t>
                            </w:r>
                          </w:p>
                          <w:p w14:paraId="78CDB8B1" w14:textId="77777777" w:rsidR="008D33F1" w:rsidRPr="008D33F1" w:rsidRDefault="008D33F1" w:rsidP="008D33F1">
                            <w:pPr>
                              <w:spacing w:after="100"/>
                              <w:jc w:val="both"/>
                              <w:rPr>
                                <w:bCs/>
                                <w:sz w:val="22"/>
                                <w:szCs w:val="22"/>
                                <w:lang w:val="es-GT"/>
                              </w:rPr>
                            </w:pPr>
                            <w:r w:rsidRPr="008D33F1">
                              <w:rPr>
                                <w:bCs/>
                                <w:sz w:val="22"/>
                                <w:szCs w:val="22"/>
                                <w:lang w:val="es-GT"/>
                              </w:rPr>
                              <w:t>En los últimos dos años, hemos sido capaces de reunir a los niños de toda India. Tenemos equipos de Peace Gong desde Manipur a Jammu y Cachemira; Kerala Madhya Pradesh y Bengala Occidental. Nuestra red también se extiende más allá de la India. Actualmente, contamos con amigos de otros países que forman parte de Peace Gong. Los niños de Nepal, Pakistán, Alemania, Marruecos y otros países se han unido a nuestro equipo para promover el diálogo intercultural y la paz a través de la educación. Nuestro primer editor, Spandana Bhattacharya, escribió en una de las ediciones anteriores de The Peace Gong, "Todos tenemos la luz dentro de nosotros, una luz lo suficientemente potente como para purgar la oscuridad a nuestro alrededor. Todos tenemos la chispa en nosotros, a la espera de ser encendida! Todos somos guerreros de paz y tratamos de trabajar día y noche para lograr un mejor mañana. Y eso es exactamente lo que nuestra plataforma de paz promueve - humanidad".</w:t>
                            </w:r>
                          </w:p>
                          <w:p w14:paraId="07336001" w14:textId="77777777" w:rsidR="008D33F1" w:rsidRPr="008D33F1" w:rsidRDefault="008D33F1" w:rsidP="008D33F1">
                            <w:pPr>
                              <w:spacing w:after="100"/>
                              <w:jc w:val="both"/>
                              <w:rPr>
                                <w:bCs/>
                                <w:sz w:val="22"/>
                                <w:szCs w:val="22"/>
                                <w:lang w:val="es-GT"/>
                              </w:rPr>
                            </w:pPr>
                            <w:r w:rsidRPr="008D33F1">
                              <w:rPr>
                                <w:bCs/>
                                <w:sz w:val="22"/>
                                <w:szCs w:val="22"/>
                                <w:lang w:val="es-GT"/>
                              </w:rPr>
                              <w:t xml:space="preserve">Un logro importante para el equipo de Peace Gong fue cuando nuestra Oficina en Cachemira fue galardonada con el </w:t>
                            </w:r>
                            <w:r w:rsidRPr="008D33F1">
                              <w:rPr>
                                <w:sz w:val="22"/>
                                <w:szCs w:val="22"/>
                              </w:rPr>
                              <w:fldChar w:fldCharType="begin"/>
                            </w:r>
                            <w:r w:rsidRPr="008D33F1">
                              <w:rPr>
                                <w:sz w:val="22"/>
                                <w:szCs w:val="22"/>
                              </w:rPr>
                              <w:instrText xml:space="preserve"> HYPERLINK "http://www.unv.org/en/news-resources/news/doc/unv-executive-coordinator-presents.html" </w:instrText>
                            </w:r>
                            <w:r w:rsidRPr="008D33F1">
                              <w:rPr>
                                <w:sz w:val="22"/>
                                <w:szCs w:val="22"/>
                              </w:rPr>
                            </w:r>
                            <w:r w:rsidRPr="008D33F1">
                              <w:rPr>
                                <w:sz w:val="22"/>
                                <w:szCs w:val="22"/>
                              </w:rPr>
                              <w:fldChar w:fldCharType="separate"/>
                            </w:r>
                            <w:r w:rsidRPr="008D33F1">
                              <w:rPr>
                                <w:rStyle w:val="Hyperlink"/>
                                <w:b/>
                                <w:bCs/>
                                <w:sz w:val="22"/>
                                <w:szCs w:val="22"/>
                                <w:lang w:val="es-GT"/>
                              </w:rPr>
                              <w:t>Premio de Voluntariado MyWorld en 2013</w:t>
                            </w:r>
                            <w:r w:rsidRPr="008D33F1">
                              <w:rPr>
                                <w:sz w:val="22"/>
                                <w:szCs w:val="22"/>
                              </w:rPr>
                              <w:fldChar w:fldCharType="end"/>
                            </w:r>
                            <w:r w:rsidRPr="008D33F1">
                              <w:rPr>
                                <w:bCs/>
                                <w:sz w:val="22"/>
                                <w:szCs w:val="22"/>
                                <w:lang w:val="es-GT"/>
                              </w:rPr>
                              <w:t xml:space="preserve">. </w:t>
                            </w:r>
                          </w:p>
                          <w:p w14:paraId="58F6CA06" w14:textId="77777777" w:rsidR="008D33F1" w:rsidRPr="008D33F1" w:rsidRDefault="008D33F1" w:rsidP="008D33F1">
                            <w:pPr>
                              <w:spacing w:after="100"/>
                              <w:jc w:val="both"/>
                              <w:rPr>
                                <w:bCs/>
                                <w:sz w:val="22"/>
                                <w:szCs w:val="22"/>
                                <w:lang w:val="es-GT"/>
                              </w:rPr>
                            </w:pPr>
                            <w:r w:rsidRPr="008D33F1">
                              <w:rPr>
                                <w:bCs/>
                                <w:sz w:val="22"/>
                                <w:szCs w:val="22"/>
                                <w:lang w:val="es-GT"/>
                              </w:rPr>
                              <w:t>The Peace Gong no es sólo una plataforma para que los niños escriban sobre las preocupaciones sociales, también es un vehículo para promover la participación juvenil para la construcción de la comunidad. Es también un vehículo para promover los derechos del niño. Nuestro ex Editor Asociado y ahora Coordinador, Syeda Rumana Mehdi, ha articulado de manera sucinta la importancia de la educación en medios para la paz. Los medios de comunicación siempre han jugado un papel conmovedor para inspirar a los jóvenes a ponerse de pie en contra de la no violencia. La generación de hoy es mucho más sensible a los medios de comunicación, y mientras mayor sea la exposición, más se ven obligados a pensar y reaccionar. Los jóvenes que adquieren las habilidades de comunicación y educación mediática están en mejores condiciones de utilizar estos diestramente y contribuir a la cultura de paz y no violencia.</w:t>
                            </w:r>
                          </w:p>
                          <w:p w14:paraId="0EB122D9" w14:textId="77777777" w:rsidR="008D33F1" w:rsidRPr="008D33F1" w:rsidRDefault="008D33F1" w:rsidP="008D33F1">
                            <w:pPr>
                              <w:spacing w:after="100"/>
                              <w:jc w:val="both"/>
                              <w:rPr>
                                <w:bCs/>
                                <w:sz w:val="22"/>
                                <w:szCs w:val="22"/>
                                <w:lang w:val="es-GT"/>
                              </w:rPr>
                            </w:pPr>
                            <w:r w:rsidRPr="008D33F1">
                              <w:rPr>
                                <w:bCs/>
                                <w:sz w:val="22"/>
                                <w:szCs w:val="22"/>
                                <w:lang w:val="es-GT"/>
                              </w:rPr>
                              <w:t>Rumana ha articulado los principios rectores de Peace Gong, "Que todos los sueños se conviertan en el sueño de Martin Luther King, que cada paso hacia la paz se convierta en la marcha de la sal de Mahatma Gandhi y que todos los obstáculos en su camino se conviertan en los veintisiete dolorosos años de Nelson Mandela en prisión. Prométase que va a contribuir con su mejor esfuerzo para que el fenómeno de la violencia termine, prométase a sí mismo que va a tratar de motivar a sus amigos a caminar por el camino de la no violencia".</w:t>
                            </w:r>
                          </w:p>
                          <w:p w14:paraId="3C928A11" w14:textId="77777777" w:rsidR="008D33F1" w:rsidRPr="008D33F1" w:rsidRDefault="008D33F1" w:rsidP="008D33F1">
                            <w:pPr>
                              <w:spacing w:after="100"/>
                              <w:jc w:val="both"/>
                              <w:rPr>
                                <w:bCs/>
                                <w:sz w:val="22"/>
                                <w:szCs w:val="22"/>
                                <w:lang w:val="es-GT"/>
                              </w:rPr>
                            </w:pPr>
                            <w:r w:rsidRPr="008D33F1">
                              <w:rPr>
                                <w:bCs/>
                                <w:sz w:val="22"/>
                                <w:szCs w:val="22"/>
                                <w:lang w:val="es-GT"/>
                              </w:rPr>
                              <w:t>El mundo de hoy está viendo un gran número de casos de violencia contra los niños. Así que si quieres incrementar la respuesta ante la hostilidad, el momento es ahora. Nosotros, el equipo de Peace Gong, invitamos a los niños de toda la sociedad para iniciar diálogos y discursos para poner fin a la brutalidad en contra de sus hermanos y hermanas, para hacer un lienzo de las imágenes sin color, para llegar a sus pies, no para sí mismos sino para el bien de los demás.</w:t>
                            </w:r>
                          </w:p>
                          <w:p w14:paraId="4187D27C" w14:textId="198D0216" w:rsidR="008D33F1" w:rsidRPr="008D33F1" w:rsidRDefault="008D33F1" w:rsidP="00796FAC">
                            <w:pPr>
                              <w:spacing w:after="100"/>
                              <w:jc w:val="both"/>
                              <w:rPr>
                                <w:sz w:val="22"/>
                                <w:szCs w:val="22"/>
                              </w:rPr>
                            </w:pP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5" o:spid="_x0000_s1054" type="#_x0000_t202" style="position:absolute;margin-left:305.25pt;margin-top:27.8pt;width:276pt;height:174.95pt;z-index:25183032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" mv:complextextbox="1" filled="f" stroked="f">
                <v:textbox style="mso-next-textbox:#_x0000_s1052" inset=",0,,0">
                  <w:txbxContent>
                    <w:p w14:paraId="5195BF03" w14:textId="77777777" w:rsidR="008D33F1" w:rsidRPr="008D33F1" w:rsidRDefault="008D33F1" w:rsidP="008D33F1">
                      <w:pPr>
                        <w:spacing w:after="100"/>
                        <w:jc w:val="both"/>
                        <w:rPr>
                          <w:bCs/>
                          <w:sz w:val="22"/>
                          <w:szCs w:val="22"/>
                          <w:lang w:val="es-GT"/>
                        </w:rPr>
                      </w:pPr>
                      <w:r w:rsidRPr="008D33F1">
                        <w:rPr>
                          <w:bCs/>
                          <w:sz w:val="22"/>
                          <w:szCs w:val="22"/>
                          <w:lang w:val="es-GT"/>
                        </w:rPr>
                        <w:t>Peace Gong es una aventura única que comenzamos en octubre del 2012, cuando se lanzó el primer número de The Peace Gong. Comenzó con un humilde esfuerzo para construir puentes de amistad entre los niños de todo el mundo en los esfuerzos por buscar un planeta no violento. The Peace Gong es una plataforma en línea para niños de todo el mundo en donde pueden escribir sus preocupaciones sociales. Actualmente se publica en formato de impresión, y en formato digital a través de nuestra página web. Hemos estado trabajando con una serie de socios como IAVE en India, la Organización de las Naciones Unidas, Voluntarios de las Naciones Unidas para la Agricultura y la Alimentación, y el Consejo de Rehabilitación de India. También estamos trabajando con la South Asian Initiate para eliminar la Violencia contra los Niños, un órgano principal de la SAARC sobre la eliminación de la violencia contra los niños en el sur de Asia. A través de esta alianza, esperamos llegar ampliamente a los niños en todo el sur de Asia y levantar nuestra voz colectiva contra la violencia hacia los niños. A través de IAVE en India y el Instituto Popular de Capacitación y Adiestramiento (PIDT) también hemos instituido el "Premio de la Paz" el cual galardona a niños o escuelas por su fuerte sentido de responsabilidad social en sus comunidades. PIDT presenta el premio durante el Día Global del Voluntariado Juvenil en Nueva Delhi.</w:t>
                      </w:r>
                    </w:p>
                    <w:p w14:paraId="78CDB8B1" w14:textId="77777777" w:rsidR="008D33F1" w:rsidRPr="008D33F1" w:rsidRDefault="008D33F1" w:rsidP="008D33F1">
                      <w:pPr>
                        <w:spacing w:after="100"/>
                        <w:jc w:val="both"/>
                        <w:rPr>
                          <w:bCs/>
                          <w:sz w:val="22"/>
                          <w:szCs w:val="22"/>
                          <w:lang w:val="es-GT"/>
                        </w:rPr>
                      </w:pPr>
                      <w:r w:rsidRPr="008D33F1">
                        <w:rPr>
                          <w:bCs/>
                          <w:sz w:val="22"/>
                          <w:szCs w:val="22"/>
                          <w:lang w:val="es-GT"/>
                        </w:rPr>
                        <w:t>En los últimos dos años, hemos sido capaces de reunir a los niños de toda India. Tenemos equipos de Peace Gong desde Manipur a Jammu y Cachemira; Kerala Madhya Pradesh y Bengala Occidental. Nuestra red también se extiende más allá de la India. Actualmente, contamos con amigos de otros países que forman parte de Peace Gong. Los niños de Nepal, Pakistán, Alemania, Marruecos y otros países se han unido a nuestro equipo para promover el diálogo intercultural y la paz a través de la educación. Nuestro primer editor, Spandana Bhattacharya, escribió en una de las ediciones anteriores de The Peace Gong, "Todos tenemos la luz dentro de nosotros, una luz lo suficientemente potente como para purgar la oscuridad a nuestro alrededor. Todos tenemos la chispa en nosotros, a la espera de ser encendida! Todos somos guerreros de paz y tratamos de trabajar día y noche para lograr un mejor mañana. Y eso es exactamente lo que nuestra plataforma de paz promueve - humanidad".</w:t>
                      </w:r>
                    </w:p>
                    <w:p w14:paraId="07336001" w14:textId="77777777" w:rsidR="008D33F1" w:rsidRPr="008D33F1" w:rsidRDefault="008D33F1" w:rsidP="008D33F1">
                      <w:pPr>
                        <w:spacing w:after="100"/>
                        <w:jc w:val="both"/>
                        <w:rPr>
                          <w:bCs/>
                          <w:sz w:val="22"/>
                          <w:szCs w:val="22"/>
                          <w:lang w:val="es-GT"/>
                        </w:rPr>
                      </w:pPr>
                      <w:r w:rsidRPr="008D33F1">
                        <w:rPr>
                          <w:bCs/>
                          <w:sz w:val="22"/>
                          <w:szCs w:val="22"/>
                          <w:lang w:val="es-GT"/>
                        </w:rPr>
                        <w:t xml:space="preserve">Un logro importante para el equipo de Peace Gong fue cuando nuestra Oficina en Cachemira fue galardonada con el </w:t>
                      </w:r>
                      <w:r w:rsidRPr="008D33F1">
                        <w:rPr>
                          <w:sz w:val="22"/>
                          <w:szCs w:val="22"/>
                        </w:rPr>
                        <w:fldChar w:fldCharType="begin"/>
                      </w:r>
                      <w:r w:rsidRPr="008D33F1">
                        <w:rPr>
                          <w:sz w:val="22"/>
                          <w:szCs w:val="22"/>
                        </w:rPr>
                        <w:instrText xml:space="preserve"> HYPERLINK "http://www.unv.org/en/news-resources/news/doc/unv-executive-coordinator-presents.html" </w:instrText>
                      </w:r>
                      <w:r w:rsidRPr="008D33F1">
                        <w:rPr>
                          <w:sz w:val="22"/>
                          <w:szCs w:val="22"/>
                        </w:rPr>
                      </w:r>
                      <w:r w:rsidRPr="008D33F1">
                        <w:rPr>
                          <w:sz w:val="22"/>
                          <w:szCs w:val="22"/>
                        </w:rPr>
                        <w:fldChar w:fldCharType="separate"/>
                      </w:r>
                      <w:r w:rsidRPr="008D33F1">
                        <w:rPr>
                          <w:rStyle w:val="Hyperlink"/>
                          <w:b/>
                          <w:bCs/>
                          <w:sz w:val="22"/>
                          <w:szCs w:val="22"/>
                          <w:lang w:val="es-GT"/>
                        </w:rPr>
                        <w:t>Premio de Voluntariado MyWorld en 2013</w:t>
                      </w:r>
                      <w:r w:rsidRPr="008D33F1">
                        <w:rPr>
                          <w:sz w:val="22"/>
                          <w:szCs w:val="22"/>
                        </w:rPr>
                        <w:fldChar w:fldCharType="end"/>
                      </w:r>
                      <w:r w:rsidRPr="008D33F1">
                        <w:rPr>
                          <w:bCs/>
                          <w:sz w:val="22"/>
                          <w:szCs w:val="22"/>
                          <w:lang w:val="es-GT"/>
                        </w:rPr>
                        <w:t xml:space="preserve">. </w:t>
                      </w:r>
                    </w:p>
                    <w:p w14:paraId="58F6CA06" w14:textId="77777777" w:rsidR="008D33F1" w:rsidRPr="008D33F1" w:rsidRDefault="008D33F1" w:rsidP="008D33F1">
                      <w:pPr>
                        <w:spacing w:after="100"/>
                        <w:jc w:val="both"/>
                        <w:rPr>
                          <w:bCs/>
                          <w:sz w:val="22"/>
                          <w:szCs w:val="22"/>
                          <w:lang w:val="es-GT"/>
                        </w:rPr>
                      </w:pPr>
                      <w:r w:rsidRPr="008D33F1">
                        <w:rPr>
                          <w:bCs/>
                          <w:sz w:val="22"/>
                          <w:szCs w:val="22"/>
                          <w:lang w:val="es-GT"/>
                        </w:rPr>
                        <w:t>The Peace Gong no es sólo una plataforma para que los niños escriban sobre las preocupaciones sociales, también es un vehículo para promover la participación juvenil para la construcción de la comunidad. Es también un vehículo para promover los derechos del niño. Nuestro ex Editor Asociado y ahora Coordinador, Syeda Rumana Mehdi, ha articulado de manera sucinta la importancia de la educación en medios para la paz. Los medios de comunicación siempre han jugado un papel conmovedor para inspirar a los jóvenes a ponerse de pie en contra de la no violencia. La generación de hoy es mucho más sensible a los medios de comunicación, y mientras mayor sea la exposición, más se ven obligados a pensar y reaccionar. Los jóvenes que adquieren las habilidades de comunicación y educación mediática están en mejores condiciones de utilizar estos diestramente y contribuir a la cultura de paz y no violencia.</w:t>
                      </w:r>
                    </w:p>
                    <w:p w14:paraId="0EB122D9" w14:textId="77777777" w:rsidR="008D33F1" w:rsidRPr="008D33F1" w:rsidRDefault="008D33F1" w:rsidP="008D33F1">
                      <w:pPr>
                        <w:spacing w:after="100"/>
                        <w:jc w:val="both"/>
                        <w:rPr>
                          <w:bCs/>
                          <w:sz w:val="22"/>
                          <w:szCs w:val="22"/>
                          <w:lang w:val="es-GT"/>
                        </w:rPr>
                      </w:pPr>
                      <w:r w:rsidRPr="008D33F1">
                        <w:rPr>
                          <w:bCs/>
                          <w:sz w:val="22"/>
                          <w:szCs w:val="22"/>
                          <w:lang w:val="es-GT"/>
                        </w:rPr>
                        <w:t>Rumana ha articulado los principios rectores de Peace Gong, "Que todos los sueños se conviertan en el sueño de Martin Luther King, que cada paso hacia la paz se convierta en la marcha de la sal de Mahatma Gandhi y que todos los obstáculos en su camino se conviertan en los veintisiete dolorosos años de Nelson Mandela en prisión. Prométase que va a contribuir con su mejor esfuerzo para que el fenómeno de la violencia termine, prométase a sí mismo que va a tratar de motivar a sus amigos a caminar por el camino de la no violencia".</w:t>
                      </w:r>
                    </w:p>
                    <w:p w14:paraId="3C928A11" w14:textId="77777777" w:rsidR="008D33F1" w:rsidRPr="008D33F1" w:rsidRDefault="008D33F1" w:rsidP="008D33F1">
                      <w:pPr>
                        <w:spacing w:after="100"/>
                        <w:jc w:val="both"/>
                        <w:rPr>
                          <w:bCs/>
                          <w:sz w:val="22"/>
                          <w:szCs w:val="22"/>
                          <w:lang w:val="es-GT"/>
                        </w:rPr>
                      </w:pPr>
                      <w:r w:rsidRPr="008D33F1">
                        <w:rPr>
                          <w:bCs/>
                          <w:sz w:val="22"/>
                          <w:szCs w:val="22"/>
                          <w:lang w:val="es-GT"/>
                        </w:rPr>
                        <w:t>El mundo de hoy está viendo un gran número de casos de violencia contra los niños. Así que si quieres incrementar la respuesta ante la hostilidad, el momento es ahora. Nosotros, el equipo de Peace Gong, invitamos a los niños de toda la sociedad para iniciar diálogos y discursos para poner fin a la brutalidad en contra de sus hermanos y hermanas, para hacer un lienzo de las imágenes sin color, para llegar a sus pies, no para sí mismos sino para el bien de los demás.</w:t>
                      </w:r>
                    </w:p>
                    <w:p w14:paraId="4187D27C" w14:textId="198D0216" w:rsidR="008D33F1" w:rsidRPr="008D33F1" w:rsidRDefault="008D33F1" w:rsidP="00796FAC">
                      <w:pPr>
                        <w:spacing w:after="100"/>
                        <w:jc w:val="both"/>
                        <w:rPr>
                          <w:sz w:val="22"/>
                          <w:szCs w:val="22"/>
                        </w:rPr>
                      </w:pPr>
                    </w:p>
                  </w:txbxContent>
                </v:textbox>
                <w10:wrap type="through" anchorx="page" anchory="page"/>
              </v:shape>
            </w:pict>
          </mc:Fallback>
        </mc:AlternateContent>
      </w:r>
      <w:r w:rsidR="00E30121">
        <w:rPr>
          <w:noProof/>
        </w:rPr>
        <mc:AlternateContent>
          <mc:Choice Requires="wps">
            <w:drawing>
              <wp:anchor distT="0" distB="0" distL="114300" distR="114300" simplePos="0" relativeHeight="251872311" behindDoc="0" locked="0" layoutInCell="1" allowOverlap="1" wp14:anchorId="330148DF" wp14:editId="276C3D7F">
                <wp:simplePos x="0" y="0"/>
                <wp:positionH relativeFrom="page">
                  <wp:posOffset>5749925</wp:posOffset>
                </wp:positionH>
                <wp:positionV relativeFrom="page">
                  <wp:posOffset>1985645</wp:posOffset>
                </wp:positionV>
                <wp:extent cx="3401695" cy="135890"/>
                <wp:effectExtent l="7303" t="0" r="9207" b="9208"/>
                <wp:wrapThrough wrapText="bothSides">
                  <wp:wrapPolygon edited="0">
                    <wp:start x="46" y="22761"/>
                    <wp:lineTo x="21497" y="22761"/>
                    <wp:lineTo x="21497" y="2574"/>
                    <wp:lineTo x="46" y="2574"/>
                    <wp:lineTo x="46" y="22761"/>
                  </wp:wrapPolygon>
                </wp:wrapThrough>
                <wp:docPr id="64" name="Rectangle 64"/>
                <wp:cNvGraphicFramePr/>
                <a:graphic xmlns:a="http://schemas.openxmlformats.org/drawingml/2006/main">
                  <a:graphicData uri="http://schemas.microsoft.com/office/word/2010/wordprocessingShape">
                    <wps:wsp>
                      <wps:cNvSpPr/>
                      <wps:spPr>
                        <a:xfrm rot="5400000">
                          <a:off x="0" y="0"/>
                          <a:ext cx="3401695" cy="135890"/>
                        </a:xfrm>
                        <a:prstGeom prst="rect">
                          <a:avLst/>
                        </a:prstGeom>
                        <a:ln>
                          <a:noFill/>
                        </a:ln>
                      </wps:spPr>
                      <wps:style>
                        <a:lnRef idx="3">
                          <a:schemeClr val="lt1"/>
                        </a:lnRef>
                        <a:fillRef idx="1">
                          <a:schemeClr val="accent1"/>
                        </a:fillRef>
                        <a:effectRef idx="1">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64" o:spid="_x0000_s1026" style="position:absolute;margin-left:452.75pt;margin-top:156.35pt;width:267.85pt;height:10.7pt;rotation:90;z-index:251872311;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" fillcolor="#900 [3204]" stroked="f" strokeweight="2.5pt">
                <w10:wrap type="through" anchorx="page" anchory="page"/>
              </v:rect>
            </w:pict>
          </mc:Fallback>
        </mc:AlternateContent>
      </w:r>
      <w:r w:rsidR="003F66A7">
        <w:br w:type="page"/>
      </w:r>
      <w:r w:rsidR="008D33F1">
        <w:rPr>
          <w:noProof/>
        </w:rPr>
        <w:lastRenderedPageBreak/>
        <mc:AlternateContent>
          <mc:Choice Requires="wps">
            <w:drawing>
              <wp:anchor distT="0" distB="0" distL="114300" distR="114300" simplePos="0" relativeHeight="251770935" behindDoc="0" locked="0" layoutInCell="1" allowOverlap="1" wp14:anchorId="5BB3F650" wp14:editId="58176BAF">
                <wp:simplePos x="0" y="0"/>
                <wp:positionH relativeFrom="page">
                  <wp:posOffset>367665</wp:posOffset>
                </wp:positionH>
                <wp:positionV relativeFrom="page">
                  <wp:posOffset>977900</wp:posOffset>
                </wp:positionV>
                <wp:extent cx="2856230" cy="1943100"/>
                <wp:effectExtent l="0" t="0" r="0" b="12700"/>
                <wp:wrapThrough wrapText="bothSides">
                  <wp:wrapPolygon edited="0">
                    <wp:start x="192" y="0"/>
                    <wp:lineTo x="192" y="21459"/>
                    <wp:lineTo x="21129" y="21459"/>
                    <wp:lineTo x="21129" y="0"/>
                    <wp:lineTo x="192" y="0"/>
                  </wp:wrapPolygon>
                </wp:wrapThrough>
                <wp:docPr id="2" name="Text Box 2"/>
                <wp:cNvGraphicFramePr/>
                <a:graphic xmlns:a="http://schemas.openxmlformats.org/drawingml/2006/main">
                  <a:graphicData uri="http://schemas.microsoft.com/office/word/2010/wordprocessingShape">
                    <wps:wsp>
                      <wps:cNvSpPr txBox="1"/>
                      <wps:spPr bwMode="auto">
                        <a:xfrm>
                          <a:off x="0" y="0"/>
                          <a:ext cx="2856230" cy="1943100"/>
                        </a:xfrm>
                        <a:prstGeom prst="rect">
                          <a:avLst/>
                        </a:prstGeom>
                        <a:noFill/>
                        <a:ln w="6350">
                          <a:noFill/>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1F2F3275" w14:textId="77777777" w:rsidR="008D33F1" w:rsidRPr="008D33F1" w:rsidRDefault="008D33F1" w:rsidP="008D33F1">
                            <w:pPr>
                              <w:pStyle w:val="Heading1"/>
                              <w:rPr>
                                <w:b/>
                                <w:sz w:val="40"/>
                                <w:szCs w:val="40"/>
                                <w:lang w:val="es-GT"/>
                              </w:rPr>
                            </w:pPr>
                            <w:bookmarkStart w:id="19" w:name="micro"/>
                            <w:r w:rsidRPr="008D33F1">
                              <w:rPr>
                                <w:b/>
                                <w:sz w:val="40"/>
                                <w:szCs w:val="40"/>
                                <w:lang w:val="es-GT"/>
                              </w:rPr>
                              <w:t>Pequeñas Dosis de Voluntariado en el Día del Micro Voluntariado</w:t>
                            </w:r>
                          </w:p>
                          <w:p w14:paraId="5DD53F4C" w14:textId="6DC0F977" w:rsidR="008D33F1" w:rsidRPr="00DB4703" w:rsidRDefault="008D33F1" w:rsidP="008F7576">
                            <w:pPr>
                              <w:pStyle w:val="Heading1"/>
                              <w:spacing w:line="240" w:lineRule="auto"/>
                              <w:rPr>
                                <w:color w:val="404040" w:themeColor="text1" w:themeTint="BF"/>
                                <w:sz w:val="40"/>
                                <w:szCs w:val="40"/>
                              </w:rPr>
                            </w:pPr>
                          </w:p>
                          <w:bookmarkEnd w:id="19"/>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55" type="#_x0000_t202" style="position:absolute;margin-left:28.95pt;margin-top:77pt;width:224.9pt;height:153pt;z-index:251770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" mv:complextextbox="1" filled="f" stroked="f" strokeweight=".5pt">
                <v:textbox inset=",0,,0">
                  <w:txbxContent>
                    <w:p w14:paraId="1F2F3275" w14:textId="77777777" w:rsidR="008D33F1" w:rsidRPr="008D33F1" w:rsidRDefault="008D33F1" w:rsidP="008D33F1">
                      <w:pPr>
                        <w:pStyle w:val="Heading1"/>
                        <w:rPr>
                          <w:b/>
                          <w:sz w:val="40"/>
                          <w:szCs w:val="40"/>
                          <w:lang w:val="es-GT"/>
                        </w:rPr>
                      </w:pPr>
                      <w:bookmarkStart w:id="20" w:name="micro"/>
                      <w:r w:rsidRPr="008D33F1">
                        <w:rPr>
                          <w:b/>
                          <w:sz w:val="40"/>
                          <w:szCs w:val="40"/>
                          <w:lang w:val="es-GT"/>
                        </w:rPr>
                        <w:t>Pequeñas Dosis de Voluntariado en el Día del Micro Voluntariado</w:t>
                      </w:r>
                    </w:p>
                    <w:p w14:paraId="5DD53F4C" w14:textId="6DC0F977" w:rsidR="008D33F1" w:rsidRPr="00DB4703" w:rsidRDefault="008D33F1" w:rsidP="008F7576">
                      <w:pPr>
                        <w:pStyle w:val="Heading1"/>
                        <w:spacing w:line="240" w:lineRule="auto"/>
                        <w:rPr>
                          <w:color w:val="404040" w:themeColor="text1" w:themeTint="BF"/>
                          <w:sz w:val="40"/>
                          <w:szCs w:val="40"/>
                        </w:rPr>
                      </w:pPr>
                    </w:p>
                    <w:bookmarkEnd w:id="20"/>
                  </w:txbxContent>
                </v:textbox>
                <w10:wrap type="through" anchorx="page" anchory="page"/>
              </v:shape>
            </w:pict>
          </mc:Fallback>
        </mc:AlternateContent>
      </w:r>
      <w:r w:rsidR="008D33F1">
        <w:rPr>
          <w:noProof/>
        </w:rPr>
        <mc:AlternateContent>
          <mc:Choice Requires="wps">
            <w:drawing>
              <wp:anchor distT="0" distB="0" distL="114300" distR="114300" simplePos="0" relativeHeight="251896887" behindDoc="0" locked="0" layoutInCell="1" allowOverlap="1" wp14:anchorId="683348BB" wp14:editId="0AB9AA21">
                <wp:simplePos x="0" y="0"/>
                <wp:positionH relativeFrom="page">
                  <wp:posOffset>206375</wp:posOffset>
                </wp:positionH>
                <wp:positionV relativeFrom="page">
                  <wp:posOffset>5518150</wp:posOffset>
                </wp:positionV>
                <wp:extent cx="163830" cy="2221865"/>
                <wp:effectExtent l="0" t="0" r="0" b="0"/>
                <wp:wrapNone/>
                <wp:docPr id="13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 cy="2221865"/>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21E14ADD" w14:textId="77777777" w:rsidR="008D33F1" w:rsidRDefault="008D33F1" w:rsidP="004F2AE2">
                            <w:pPr>
                              <w:jc w:val="center"/>
                            </w:pPr>
                            <w:r>
                              <w:rPr>
                                <w:noProof/>
                              </w:rPr>
                              <w:drawing>
                                <wp:inline distT="0" distB="0" distL="0" distR="0" wp14:anchorId="5B01BA81" wp14:editId="6C5CC5DF">
                                  <wp:extent cx="22860" cy="34290"/>
                                  <wp:effectExtent l="0" t="0" r="0" b="0"/>
                                  <wp:docPr id="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margin-left:16.25pt;margin-top:434.5pt;width:12.9pt;height:174.95pt;z-index:25189688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" fillcolor="#900 [3204]" stroked="f" strokecolor="#4a7ebb" strokeweight="1.5pt">
                <v:shadow opacity="22938f" mv:blur="38100f" offset="0,2pt"/>
                <v:textbox inset=",7.2pt,,7.2pt">
                  <w:txbxContent>
                    <w:p w14:paraId="21E14ADD" w14:textId="77777777" w:rsidR="008D33F1" w:rsidRDefault="008D33F1" w:rsidP="004F2AE2">
                      <w:pPr>
                        <w:jc w:val="center"/>
                      </w:pPr>
                      <w:r>
                        <w:rPr>
                          <w:noProof/>
                        </w:rPr>
                        <w:drawing>
                          <wp:inline distT="0" distB="0" distL="0" distR="0" wp14:anchorId="5B01BA81" wp14:editId="6C5CC5DF">
                            <wp:extent cx="22860" cy="34290"/>
                            <wp:effectExtent l="0" t="0" r="0" b="0"/>
                            <wp:docPr id="1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8D33F1">
        <w:rPr>
          <w:noProof/>
        </w:rPr>
        <mc:AlternateContent>
          <mc:Choice Requires="wps">
            <w:drawing>
              <wp:anchor distT="0" distB="0" distL="114300" distR="114300" simplePos="0" relativeHeight="251894839" behindDoc="0" locked="0" layoutInCell="1" allowOverlap="1" wp14:anchorId="359BB5AD" wp14:editId="67B2D1EC">
                <wp:simplePos x="0" y="0"/>
                <wp:positionH relativeFrom="page">
                  <wp:posOffset>3949700</wp:posOffset>
                </wp:positionH>
                <wp:positionV relativeFrom="page">
                  <wp:posOffset>6337300</wp:posOffset>
                </wp:positionV>
                <wp:extent cx="3456940" cy="3035300"/>
                <wp:effectExtent l="0" t="0" r="0" b="12700"/>
                <wp:wrapThrough wrapText="bothSides">
                  <wp:wrapPolygon edited="0">
                    <wp:start x="159" y="0"/>
                    <wp:lineTo x="159" y="21510"/>
                    <wp:lineTo x="21267" y="21510"/>
                    <wp:lineTo x="21267" y="0"/>
                    <wp:lineTo x="159" y="0"/>
                  </wp:wrapPolygon>
                </wp:wrapThrough>
                <wp:docPr id="80" name="Text Box 80"/>
                <wp:cNvGraphicFramePr/>
                <a:graphic xmlns:a="http://schemas.openxmlformats.org/drawingml/2006/main">
                  <a:graphicData uri="http://schemas.microsoft.com/office/word/2010/wordprocessingShape">
                    <wps:wsp>
                      <wps:cNvSpPr txBox="1"/>
                      <wps:spPr bwMode="auto">
                        <a:xfrm>
                          <a:off x="0" y="0"/>
                          <a:ext cx="3456940" cy="3035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5" seq="1"/>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0" o:spid="_x0000_s1057" type="#_x0000_t202" style="position:absolute;margin-left:311pt;margin-top:499pt;width:272.2pt;height:239pt;z-index:2518948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" mv:complextextbox="1" filled="f" stroked="f">
                <v:textbox style="mso-next-textbox:#Text Box 92" inset=",0,,0">
                  <w:txbxContent/>
                </v:textbox>
                <w10:wrap type="through" anchorx="page" anchory="page"/>
              </v:shape>
            </w:pict>
          </mc:Fallback>
        </mc:AlternateContent>
      </w:r>
      <w:r w:rsidR="008D33F1">
        <w:rPr>
          <w:noProof/>
        </w:rPr>
        <mc:AlternateContent>
          <mc:Choice Requires="wps">
            <w:drawing>
              <wp:anchor distT="0" distB="0" distL="114300" distR="114300" simplePos="0" relativeHeight="251892791" behindDoc="0" locked="0" layoutInCell="1" allowOverlap="1" wp14:anchorId="2F8C2D91" wp14:editId="449ECCB6">
                <wp:simplePos x="0" y="0"/>
                <wp:positionH relativeFrom="page">
                  <wp:posOffset>365760</wp:posOffset>
                </wp:positionH>
                <wp:positionV relativeFrom="page">
                  <wp:posOffset>6337300</wp:posOffset>
                </wp:positionV>
                <wp:extent cx="3413760" cy="3035300"/>
                <wp:effectExtent l="0" t="0" r="0" b="12700"/>
                <wp:wrapThrough wrapText="bothSides">
                  <wp:wrapPolygon edited="0">
                    <wp:start x="161" y="0"/>
                    <wp:lineTo x="161" y="21510"/>
                    <wp:lineTo x="21214" y="21510"/>
                    <wp:lineTo x="21214" y="0"/>
                    <wp:lineTo x="161" y="0"/>
                  </wp:wrapPolygon>
                </wp:wrapThrough>
                <wp:docPr id="75" name="Text Box 75"/>
                <wp:cNvGraphicFramePr/>
                <a:graphic xmlns:a="http://schemas.openxmlformats.org/drawingml/2006/main">
                  <a:graphicData uri="http://schemas.microsoft.com/office/word/2010/wordprocessingShape">
                    <wps:wsp>
                      <wps:cNvSpPr txBox="1"/>
                      <wps:spPr bwMode="auto">
                        <a:xfrm>
                          <a:off x="0" y="0"/>
                          <a:ext cx="3413760" cy="30353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id="25">
                        <w:txbxContent>
                          <w:p w14:paraId="10A99AF6" w14:textId="77777777" w:rsidR="00044A5D" w:rsidRPr="00044A5D" w:rsidRDefault="00044A5D" w:rsidP="00044A5D">
                            <w:pPr>
                              <w:jc w:val="both"/>
                              <w:rPr>
                                <w:lang w:val="es-GT"/>
                              </w:rPr>
                            </w:pPr>
                            <w:r w:rsidRPr="00044A5D">
                              <w:rPr>
                                <w:lang w:val="es-GT"/>
                              </w:rPr>
                              <w:t>En línea con el reconocimiento por parte de las Naciones Unidas sobre el voluntariado como un gran activo para la implementación exitosa de los objetivos de desarrollo sostenible, el presidente de Francia, François Hollande, hizo un anuncio el 5 de febrero sobre los planes para fortalecer los esquemas de participación cívica de la nación como un método para reforzar la cohesión social, en particular las relativas a la juventud.</w:t>
                            </w:r>
                          </w:p>
                          <w:p w14:paraId="55AA8D1B" w14:textId="77777777" w:rsidR="00044A5D" w:rsidRPr="00044A5D" w:rsidRDefault="00044A5D" w:rsidP="00044A5D">
                            <w:pPr>
                              <w:jc w:val="both"/>
                              <w:rPr>
                                <w:lang w:val="es-GT"/>
                              </w:rPr>
                            </w:pPr>
                            <w:r w:rsidRPr="00044A5D">
                              <w:rPr>
                                <w:lang w:val="es-GT"/>
                              </w:rPr>
                              <w:t>El Presidente Hollande anunció que a partir de junio de 2015, a los jóvenes residentes entre 16 a 25 años de edad que estén interesados en el voluntariado cívico se les dará una asignación de voluntariado que será de 6 a 12 meses de duración, con indemnización. Francia espera crear más de 150.000 ofertas de voluntariado dentro de los próximos meses. El esquema de servicio cívico será adaptado para incluir una dimensión internacional reforzada, en el marco del actual esquema francés de Solidaridad Internacional de Voluntariado (VSI). Esta iniciativa tiene como objetivo fomentar y multiplicar el número de jóvenes franceses voluntarios en el extranjero.</w:t>
                            </w:r>
                          </w:p>
                          <w:p w14:paraId="0AF4386D" w14:textId="77777777" w:rsidR="00044A5D" w:rsidRPr="00044A5D" w:rsidRDefault="00044A5D" w:rsidP="00044A5D">
                            <w:pPr>
                              <w:jc w:val="both"/>
                              <w:rPr>
                                <w:lang w:val="es-GT"/>
                              </w:rPr>
                            </w:pPr>
                            <w:r w:rsidRPr="00044A5D">
                              <w:rPr>
                                <w:lang w:val="es-GT"/>
                              </w:rPr>
                              <w:t>Antes del ataque terrorista de enero en Francia que provocó el anuncio de Hollande, ya se había hablado de establecer un servicio cívico universal en Francia. Actualmente, un esquema de servicio cívico ya existe en la nación, con 4 candidatos para cada oportunidad, con la participación de 40.000 voluntarios cada año. Se han iniciado consultas con las organizaciones de voluntarios para establecer formas para mejorar la resolución y fomentar una mayor participación de la población joven en general. Además, el esquema de servicio cívico será adaptado para incluir una dimensión internacional reforzada, en el marco del esquema francés actual de Solidaridad Internacional de Voluntariado (VSI). Su objetivo es aumentar el número de jóvenes voluntarios en el extranjero.</w:t>
                            </w:r>
                          </w:p>
                          <w:p w14:paraId="56256B7D" w14:textId="77777777" w:rsidR="00044A5D" w:rsidRPr="00044A5D" w:rsidRDefault="00044A5D" w:rsidP="00044A5D">
                            <w:pPr>
                              <w:jc w:val="both"/>
                              <w:rPr>
                                <w:lang w:val="es-GT"/>
                              </w:rPr>
                            </w:pPr>
                            <w:r w:rsidRPr="00044A5D">
                              <w:rPr>
                                <w:lang w:val="es-GT"/>
                              </w:rPr>
                              <w:t xml:space="preserve">El Secretario de Estado de Francia para el Desarrollo también elogió el reconocimiento del voluntariado por las Naciones Unidas en </w:t>
                            </w:r>
                            <w:r w:rsidRPr="00044A5D">
                              <w:fldChar w:fldCharType="begin"/>
                            </w:r>
                            <w:r w:rsidRPr="00044A5D">
                              <w:instrText xml:space="preserve"> HYPERLINK "http://www.un.org/ga/search/view_doc.asp?symbol=A/69/700&amp;Lang=E" </w:instrText>
                            </w:r>
                            <w:r w:rsidRPr="00044A5D">
                              <w:fldChar w:fldCharType="separate"/>
                            </w:r>
                            <w:r w:rsidRPr="00044A5D">
                              <w:rPr>
                                <w:rStyle w:val="Hyperlink"/>
                                <w:b/>
                                <w:lang w:val="es-GT"/>
                              </w:rPr>
                              <w:t>la Síntesis del Informe de Secretario General</w:t>
                            </w:r>
                            <w:r w:rsidRPr="00044A5D">
                              <w:fldChar w:fldCharType="end"/>
                            </w:r>
                            <w:r w:rsidRPr="00044A5D">
                              <w:rPr>
                                <w:lang w:val="es-GT"/>
                              </w:rPr>
                              <w:t>. Afirma que el voluntariado puede ayudar a localizar la agenda post-2015, proporcionando nuevas áreas de interacción entre los gobiernos y sus pueblos para acciones concretas y escalables. Las discusiones sobre una nueva agenda post-2015 se han centrado, entre otros, en la necesidad de abordar las desigualdades y no dejar a nadie atrás.</w:t>
                            </w:r>
                          </w:p>
                          <w:p w14:paraId="74997598" w14:textId="77777777" w:rsidR="00044A5D" w:rsidRPr="00044A5D" w:rsidRDefault="00044A5D" w:rsidP="00044A5D">
                            <w:pPr>
                              <w:jc w:val="both"/>
                              <w:rPr>
                                <w:b/>
                                <w:lang w:val="es-GT"/>
                              </w:rPr>
                            </w:pPr>
                            <w:r w:rsidRPr="00044A5D">
                              <w:rPr>
                                <w:b/>
                                <w:lang w:val="es-GT"/>
                              </w:rPr>
                              <w:t>Enlace útil:</w:t>
                            </w:r>
                          </w:p>
                          <w:p w14:paraId="7DCE342C" w14:textId="67E0D7B0" w:rsidR="008D33F1" w:rsidRPr="00044A5D" w:rsidRDefault="00044A5D" w:rsidP="004F2AE2">
                            <w:pPr>
                              <w:jc w:val="both"/>
                              <w:rPr>
                                <w:lang w:val="es-GT"/>
                              </w:rPr>
                            </w:pPr>
                            <w:r w:rsidRPr="00044A5D">
                              <w:rPr>
                                <w:lang w:val="es-GT"/>
                              </w:rPr>
                              <w:t xml:space="preserve">Manténgase al día sobre las actividades post 2015 del Programa VNU y sus socios </w:t>
                            </w:r>
                            <w:r w:rsidRPr="00044A5D">
                              <w:fldChar w:fldCharType="begin"/>
                            </w:r>
                            <w:r w:rsidRPr="00044A5D">
                              <w:instrText xml:space="preserve"> HYPERLINK "http://www.volunteeractioncounts.org/en/post-mdg.html" </w:instrText>
                            </w:r>
                            <w:r w:rsidRPr="00044A5D">
                              <w:fldChar w:fldCharType="separate"/>
                            </w:r>
                            <w:r w:rsidRPr="00044A5D">
                              <w:rPr>
                                <w:rStyle w:val="Hyperlink"/>
                                <w:b/>
                                <w:lang w:val="es-GT"/>
                              </w:rPr>
                              <w:t xml:space="preserve"> aquí</w:t>
                            </w:r>
                            <w:r w:rsidRPr="00044A5D">
                              <w:fldChar w:fldCharType="end"/>
                            </w:r>
                            <w:r w:rsidRPr="00044A5D">
                              <w:rPr>
                                <w:lang w:val="es-GT"/>
                              </w:rPr>
                              <w:t>.</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5" o:spid="_x0000_s1058" type="#_x0000_t202" style="position:absolute;margin-left:28.8pt;margin-top:499pt;width:268.8pt;height:239pt;z-index:25189279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" mv:complextextbox="1" filled="f" stroked="f">
                <v:textbox style="mso-next-textbox:#Text Box 80" inset=",0,,0">
                  <w:txbxContent>
                    <w:p w14:paraId="10A99AF6" w14:textId="77777777" w:rsidR="00044A5D" w:rsidRPr="00044A5D" w:rsidRDefault="00044A5D" w:rsidP="00044A5D">
                      <w:pPr>
                        <w:jc w:val="both"/>
                        <w:rPr>
                          <w:lang w:val="es-GT"/>
                        </w:rPr>
                      </w:pPr>
                      <w:r w:rsidRPr="00044A5D">
                        <w:rPr>
                          <w:lang w:val="es-GT"/>
                        </w:rPr>
                        <w:t>En línea con el reconocimiento por parte de las Naciones Unidas sobre el voluntariado como un gran activo para la implementación exitosa de los objetivos de desarrollo sostenible, el presidente de Francia, François Hollande, hizo un anuncio el 5 de febrero sobre los planes para fortalecer los esquemas de participación cívica de la nación como un método para reforzar la cohesión social, en particular las relativas a la juventud.</w:t>
                      </w:r>
                    </w:p>
                    <w:p w14:paraId="55AA8D1B" w14:textId="77777777" w:rsidR="00044A5D" w:rsidRPr="00044A5D" w:rsidRDefault="00044A5D" w:rsidP="00044A5D">
                      <w:pPr>
                        <w:jc w:val="both"/>
                        <w:rPr>
                          <w:lang w:val="es-GT"/>
                        </w:rPr>
                      </w:pPr>
                      <w:r w:rsidRPr="00044A5D">
                        <w:rPr>
                          <w:lang w:val="es-GT"/>
                        </w:rPr>
                        <w:t>El Presidente Hollande anunció que a partir de junio de 2015, a los jóvenes residentes entre 16 a 25 años de edad que estén interesados en el voluntariado cívico se les dará una asignación de voluntariado que será de 6 a 12 meses de duración, con indemnización. Francia espera crear más de 150.000 ofertas de voluntariado dentro de los próximos meses. El esquema de servicio cívico será adaptado para incluir una dimensión internacional reforzada, en el marco del actual esquema francés de Solidaridad Internacional de Voluntariado (VSI). Esta iniciativa tiene como objetivo fomentar y multiplicar el número de jóvenes franceses voluntarios en el extranjero.</w:t>
                      </w:r>
                    </w:p>
                    <w:p w14:paraId="0AF4386D" w14:textId="77777777" w:rsidR="00044A5D" w:rsidRPr="00044A5D" w:rsidRDefault="00044A5D" w:rsidP="00044A5D">
                      <w:pPr>
                        <w:jc w:val="both"/>
                        <w:rPr>
                          <w:lang w:val="es-GT"/>
                        </w:rPr>
                      </w:pPr>
                      <w:r w:rsidRPr="00044A5D">
                        <w:rPr>
                          <w:lang w:val="es-GT"/>
                        </w:rPr>
                        <w:t>Antes del ataque terrorista de enero en Francia que provocó el anuncio de Hollande, ya se había hablado de establecer un servicio cívico universal en Francia. Actualmente, un esquema de servicio cívico ya existe en la nación, con 4 candidatos para cada oportunidad, con la participación de 40.000 voluntarios cada año. Se han iniciado consultas con las organizaciones de voluntarios para establecer formas para mejorar la resolución y fomentar una mayor participación de la población joven en general. Además, el esquema de servicio cívico será adaptado para incluir una dimensión internacional reforzada, en el marco del esquema francés actual de Solidaridad Internacional de Voluntariado (VSI). Su objetivo es aumentar el número de jóvenes voluntarios en el extranjero.</w:t>
                      </w:r>
                    </w:p>
                    <w:p w14:paraId="56256B7D" w14:textId="77777777" w:rsidR="00044A5D" w:rsidRPr="00044A5D" w:rsidRDefault="00044A5D" w:rsidP="00044A5D">
                      <w:pPr>
                        <w:jc w:val="both"/>
                        <w:rPr>
                          <w:lang w:val="es-GT"/>
                        </w:rPr>
                      </w:pPr>
                      <w:r w:rsidRPr="00044A5D">
                        <w:rPr>
                          <w:lang w:val="es-GT"/>
                        </w:rPr>
                        <w:t xml:space="preserve">El Secretario de Estado de Francia para el Desarrollo también elogió el reconocimiento del voluntariado por las Naciones Unidas en </w:t>
                      </w:r>
                      <w:r w:rsidRPr="00044A5D">
                        <w:fldChar w:fldCharType="begin"/>
                      </w:r>
                      <w:r w:rsidRPr="00044A5D">
                        <w:instrText xml:space="preserve"> HYPERLINK "http://www.un.org/ga/search/view_doc.asp?symbol=A/69/700&amp;Lang=E" </w:instrText>
                      </w:r>
                      <w:r w:rsidRPr="00044A5D">
                        <w:fldChar w:fldCharType="separate"/>
                      </w:r>
                      <w:r w:rsidRPr="00044A5D">
                        <w:rPr>
                          <w:rStyle w:val="Hyperlink"/>
                          <w:b/>
                          <w:lang w:val="es-GT"/>
                        </w:rPr>
                        <w:t>la Síntesis del Informe de Secretario General</w:t>
                      </w:r>
                      <w:r w:rsidRPr="00044A5D">
                        <w:fldChar w:fldCharType="end"/>
                      </w:r>
                      <w:r w:rsidRPr="00044A5D">
                        <w:rPr>
                          <w:lang w:val="es-GT"/>
                        </w:rPr>
                        <w:t>. Afirma que el voluntariado puede ayudar a localizar la agenda post-2015, proporcionando nuevas áreas de interacción entre los gobiernos y sus pueblos para acciones concretas y escalables. Las discusiones sobre una nueva agenda post-2015 se han centrado, entre otros, en la necesidad de abordar las desigualdades y no dejar a nadie atrás.</w:t>
                      </w:r>
                    </w:p>
                    <w:p w14:paraId="74997598" w14:textId="77777777" w:rsidR="00044A5D" w:rsidRPr="00044A5D" w:rsidRDefault="00044A5D" w:rsidP="00044A5D">
                      <w:pPr>
                        <w:jc w:val="both"/>
                        <w:rPr>
                          <w:b/>
                          <w:lang w:val="es-GT"/>
                        </w:rPr>
                      </w:pPr>
                      <w:r w:rsidRPr="00044A5D">
                        <w:rPr>
                          <w:b/>
                          <w:lang w:val="es-GT"/>
                        </w:rPr>
                        <w:t>Enlace útil:</w:t>
                      </w:r>
                    </w:p>
                    <w:p w14:paraId="7DCE342C" w14:textId="67E0D7B0" w:rsidR="008D33F1" w:rsidRPr="00044A5D" w:rsidRDefault="00044A5D" w:rsidP="004F2AE2">
                      <w:pPr>
                        <w:jc w:val="both"/>
                        <w:rPr>
                          <w:lang w:val="es-GT"/>
                        </w:rPr>
                      </w:pPr>
                      <w:r w:rsidRPr="00044A5D">
                        <w:rPr>
                          <w:lang w:val="es-GT"/>
                        </w:rPr>
                        <w:t xml:space="preserve">Manténgase al día sobre las actividades post 2015 del Programa VNU y sus socios </w:t>
                      </w:r>
                      <w:r w:rsidRPr="00044A5D">
                        <w:fldChar w:fldCharType="begin"/>
                      </w:r>
                      <w:r w:rsidRPr="00044A5D">
                        <w:instrText xml:space="preserve"> HYPERLINK "http://www.volunteeractioncounts.org/en/post-mdg.html" </w:instrText>
                      </w:r>
                      <w:r w:rsidRPr="00044A5D">
                        <w:fldChar w:fldCharType="separate"/>
                      </w:r>
                      <w:r w:rsidRPr="00044A5D">
                        <w:rPr>
                          <w:rStyle w:val="Hyperlink"/>
                          <w:b/>
                          <w:lang w:val="es-GT"/>
                        </w:rPr>
                        <w:t xml:space="preserve"> aquí</w:t>
                      </w:r>
                      <w:r w:rsidRPr="00044A5D">
                        <w:fldChar w:fldCharType="end"/>
                      </w:r>
                      <w:r w:rsidRPr="00044A5D">
                        <w:rPr>
                          <w:lang w:val="es-GT"/>
                        </w:rPr>
                        <w:t>.</w:t>
                      </w:r>
                    </w:p>
                  </w:txbxContent>
                </v:textbox>
                <w10:wrap type="through" anchorx="page" anchory="page"/>
              </v:shape>
            </w:pict>
          </mc:Fallback>
        </mc:AlternateContent>
      </w:r>
      <w:r w:rsidR="008D33F1">
        <w:rPr>
          <w:noProof/>
        </w:rPr>
        <mc:AlternateContent>
          <mc:Choice Requires="wps">
            <w:drawing>
              <wp:anchor distT="0" distB="0" distL="114300" distR="114300" simplePos="0" relativeHeight="251804727" behindDoc="0" locked="0" layoutInCell="1" allowOverlap="1" wp14:anchorId="7ED13C9A" wp14:editId="3042745D">
                <wp:simplePos x="0" y="0"/>
                <wp:positionH relativeFrom="page">
                  <wp:posOffset>1358900</wp:posOffset>
                </wp:positionH>
                <wp:positionV relativeFrom="page">
                  <wp:posOffset>5539105</wp:posOffset>
                </wp:positionV>
                <wp:extent cx="5219700" cy="0"/>
                <wp:effectExtent l="50800" t="76200" r="63500" b="76200"/>
                <wp:wrapNone/>
                <wp:docPr id="90" name="Straight Connector 90"/>
                <wp:cNvGraphicFramePr/>
                <a:graphic xmlns:a="http://schemas.openxmlformats.org/drawingml/2006/main">
                  <a:graphicData uri="http://schemas.microsoft.com/office/word/2010/wordprocessingShape">
                    <wps:wsp>
                      <wps:cNvCnPr/>
                      <wps:spPr>
                        <a:xfrm>
                          <a:off x="0" y="0"/>
                          <a:ext cx="5219700" cy="0"/>
                        </a:xfrm>
                        <a:prstGeom prst="line">
                          <a:avLst/>
                        </a:prstGeom>
                      </wps:spPr>
                      <wps:style>
                        <a:lnRef idx="3">
                          <a:schemeClr val="accent6"/>
                        </a:lnRef>
                        <a:fillRef idx="0">
                          <a:schemeClr val="accent6"/>
                        </a:fillRef>
                        <a:effectRef idx="2">
                          <a:schemeClr val="accent6"/>
                        </a:effectRef>
                        <a:fontRef idx="minor">
                          <a:schemeClr val="tx1"/>
                        </a:fontRef>
                      </wps:style>
                      <wps:bodyPr/>
                    </wps:wsp>
                  </a:graphicData>
                </a:graphic>
                <wp14:sizeRelH relativeFrom="margin">
                  <wp14:pctWidth>0</wp14:pctWidth>
                </wp14:sizeRelH>
              </wp:anchor>
            </w:drawing>
          </mc:Choice>
          <mc:Fallback>
            <w:pict>
              <v:line id="Straight Connector 90" o:spid="_x0000_s1026" style="position:absolute;z-index:251804727;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107pt,436.15pt" to="518pt,436.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" strokecolor="#666 [3209]" strokeweight="2.5pt">
                <w10:wrap anchorx="page" anchory="page"/>
              </v:line>
            </w:pict>
          </mc:Fallback>
        </mc:AlternateContent>
      </w:r>
      <w:r w:rsidR="008D33F1">
        <w:rPr>
          <w:noProof/>
        </w:rPr>
        <mc:AlternateContent>
          <mc:Choice Requires="wps">
            <w:drawing>
              <wp:anchor distT="0" distB="0" distL="114300" distR="114300" simplePos="0" relativeHeight="251891767" behindDoc="0" locked="0" layoutInCell="1" allowOverlap="1" wp14:anchorId="1366BDBD" wp14:editId="4428824B">
                <wp:simplePos x="0" y="0"/>
                <wp:positionH relativeFrom="page">
                  <wp:posOffset>375920</wp:posOffset>
                </wp:positionH>
                <wp:positionV relativeFrom="page">
                  <wp:posOffset>5518150</wp:posOffset>
                </wp:positionV>
                <wp:extent cx="7025640" cy="774700"/>
                <wp:effectExtent l="0" t="0" r="0" b="12700"/>
                <wp:wrapThrough wrapText="bothSides">
                  <wp:wrapPolygon edited="0">
                    <wp:start x="78" y="0"/>
                    <wp:lineTo x="78" y="21246"/>
                    <wp:lineTo x="21397" y="21246"/>
                    <wp:lineTo x="21397" y="0"/>
                    <wp:lineTo x="78" y="0"/>
                  </wp:wrapPolygon>
                </wp:wrapThrough>
                <wp:docPr id="74" name="Text Box 74"/>
                <wp:cNvGraphicFramePr/>
                <a:graphic xmlns:a="http://schemas.openxmlformats.org/drawingml/2006/main">
                  <a:graphicData uri="http://schemas.microsoft.com/office/word/2010/wordprocessingShape">
                    <wps:wsp>
                      <wps:cNvSpPr txBox="1"/>
                      <wps:spPr bwMode="auto">
                        <a:xfrm>
                          <a:off x="0" y="0"/>
                          <a:ext cx="7025640" cy="774700"/>
                        </a:xfrm>
                        <a:prstGeom prst="rect">
                          <a:avLst/>
                        </a:prstGeom>
                        <a:noFill/>
                        <a:ln w="6350">
                          <a:noFill/>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26C5522" w14:textId="12907FFE" w:rsidR="008D33F1" w:rsidRPr="008D33F1" w:rsidRDefault="008D33F1" w:rsidP="008D33F1">
                            <w:pPr>
                              <w:pStyle w:val="Heading1"/>
                              <w:jc w:val="left"/>
                              <w:rPr>
                                <w:b/>
                                <w:sz w:val="46"/>
                                <w:szCs w:val="46"/>
                                <w:lang w:val="es-GT"/>
                              </w:rPr>
                            </w:pPr>
                            <w:bookmarkStart w:id="21" w:name="sdg"/>
                            <w:r w:rsidRPr="008D33F1">
                              <w:rPr>
                                <w:b/>
                                <w:sz w:val="46"/>
                                <w:szCs w:val="46"/>
                                <w:lang w:val="es-GT"/>
                              </w:rPr>
                              <w:t>ODS: Esquemas de Participación Cívica de la Juventud Frances</w:t>
                            </w:r>
                            <w:r>
                              <w:rPr>
                                <w:b/>
                                <w:sz w:val="46"/>
                                <w:szCs w:val="46"/>
                                <w:lang w:val="es-GT"/>
                              </w:rPr>
                              <w:t>a</w:t>
                            </w:r>
                          </w:p>
                          <w:bookmarkEnd w:id="21"/>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9" type="#_x0000_t202" style="position:absolute;margin-left:29.6pt;margin-top:434.5pt;width:553.2pt;height:61pt;z-index:2518917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" mv:complextextbox="1" filled="f" stroked="f" strokeweight=".5pt">
                <v:textbox inset=",0,,0">
                  <w:txbxContent>
                    <w:p w14:paraId="326C5522" w14:textId="12907FFE" w:rsidR="008D33F1" w:rsidRPr="008D33F1" w:rsidRDefault="008D33F1" w:rsidP="008D33F1">
                      <w:pPr>
                        <w:pStyle w:val="Heading1"/>
                        <w:jc w:val="left"/>
                        <w:rPr>
                          <w:b/>
                          <w:sz w:val="46"/>
                          <w:szCs w:val="46"/>
                          <w:lang w:val="es-GT"/>
                        </w:rPr>
                      </w:pPr>
                      <w:bookmarkStart w:id="22" w:name="sdg"/>
                      <w:r w:rsidRPr="008D33F1">
                        <w:rPr>
                          <w:b/>
                          <w:sz w:val="46"/>
                          <w:szCs w:val="46"/>
                          <w:lang w:val="es-GT"/>
                        </w:rPr>
                        <w:t>ODS: Esquemas de Participación Cívica de la Juventud Frances</w:t>
                      </w:r>
                      <w:r>
                        <w:rPr>
                          <w:b/>
                          <w:sz w:val="46"/>
                          <w:szCs w:val="46"/>
                          <w:lang w:val="es-GT"/>
                        </w:rPr>
                        <w:t>a</w:t>
                      </w:r>
                    </w:p>
                    <w:bookmarkEnd w:id="22"/>
                  </w:txbxContent>
                </v:textbox>
                <w10:wrap type="through" anchorx="page" anchory="page"/>
              </v:shape>
            </w:pict>
          </mc:Fallback>
        </mc:AlternateContent>
      </w:r>
      <w:r w:rsidR="008D33F1">
        <w:rPr>
          <w:noProof/>
        </w:rPr>
        <mc:AlternateContent>
          <mc:Choice Requires="wps">
            <w:drawing>
              <wp:anchor distT="0" distB="0" distL="114300" distR="114300" simplePos="0" relativeHeight="251836471" behindDoc="0" locked="0" layoutInCell="1" allowOverlap="1" wp14:anchorId="1CC46E8B" wp14:editId="647476DA">
                <wp:simplePos x="0" y="0"/>
                <wp:positionH relativeFrom="page">
                  <wp:posOffset>3223895</wp:posOffset>
                </wp:positionH>
                <wp:positionV relativeFrom="page">
                  <wp:posOffset>937260</wp:posOffset>
                </wp:positionV>
                <wp:extent cx="95250" cy="1653540"/>
                <wp:effectExtent l="0" t="0" r="6350" b="0"/>
                <wp:wrapNone/>
                <wp:docPr id="152"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250" cy="165354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txbx>
                        <w:txbxContent>
                          <w:p w14:paraId="6DA3EB4A" w14:textId="608FE428" w:rsidR="008D33F1" w:rsidRDefault="008D33F1" w:rsidP="002C405F">
                            <w:pPr>
                              <w:jc w:val="center"/>
                            </w:pPr>
                            <w:r>
                              <w:rPr>
                                <w:noProof/>
                              </w:rPr>
                              <w:drawing>
                                <wp:inline distT="0" distB="0" distL="0" distR="0" wp14:anchorId="0B30CD91" wp14:editId="741FF1B8">
                                  <wp:extent cx="0" cy="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rPr>
                              <w:drawing>
                                <wp:inline distT="0" distB="0" distL="0" distR="0" wp14:anchorId="4486624E" wp14:editId="72761DE1">
                                  <wp:extent cx="22860" cy="34290"/>
                                  <wp:effectExtent l="0" t="0" r="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margin-left:253.85pt;margin-top:73.8pt;width:7.5pt;height:130.2pt;z-index:25183647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" fillcolor="#900 [3204]" stroked="f" strokecolor="#4a7ebb" strokeweight="1.5pt">
                <v:shadow opacity="22938f" mv:blur="38100f" offset="0,2pt"/>
                <v:textbox inset=",7.2pt,,7.2pt">
                  <w:txbxContent>
                    <w:p w14:paraId="6DA3EB4A" w14:textId="608FE428" w:rsidR="008D33F1" w:rsidRDefault="008D33F1" w:rsidP="002C405F">
                      <w:pPr>
                        <w:jc w:val="center"/>
                      </w:pPr>
                      <w:r>
                        <w:rPr>
                          <w:noProof/>
                        </w:rPr>
                        <w:drawing>
                          <wp:inline distT="0" distB="0" distL="0" distR="0" wp14:anchorId="0B30CD91" wp14:editId="741FF1B8">
                            <wp:extent cx="0" cy="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0" cy="0"/>
                                    </a:xfrm>
                                    <a:prstGeom prst="rect">
                                      <a:avLst/>
                                    </a:prstGeom>
                                    <a:noFill/>
                                    <a:ln>
                                      <a:noFill/>
                                    </a:ln>
                                  </pic:spPr>
                                </pic:pic>
                              </a:graphicData>
                            </a:graphic>
                          </wp:inline>
                        </w:drawing>
                      </w:r>
                      <w:r>
                        <w:rPr>
                          <w:noProof/>
                        </w:rPr>
                        <w:drawing>
                          <wp:inline distT="0" distB="0" distL="0" distR="0" wp14:anchorId="4486624E" wp14:editId="72761DE1">
                            <wp:extent cx="22860" cy="34290"/>
                            <wp:effectExtent l="0" t="0" r="0" b="0"/>
                            <wp:docPr id="7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2860" cy="34290"/>
                                    </a:xfrm>
                                    <a:prstGeom prst="rect">
                                      <a:avLst/>
                                    </a:prstGeom>
                                    <a:noFill/>
                                    <a:ln>
                                      <a:noFill/>
                                    </a:ln>
                                  </pic:spPr>
                                </pic:pic>
                              </a:graphicData>
                            </a:graphic>
                          </wp:inline>
                        </w:drawing>
                      </w:r>
                    </w:p>
                  </w:txbxContent>
                </v:textbox>
                <w10:wrap anchorx="page" anchory="page"/>
              </v:rect>
            </w:pict>
          </mc:Fallback>
        </mc:AlternateContent>
      </w:r>
      <w:r w:rsidR="008D33F1">
        <w:rPr>
          <w:noProof/>
        </w:rPr>
        <mc:AlternateContent>
          <mc:Choice Requires="wps">
            <w:drawing>
              <wp:anchor distT="0" distB="0" distL="114300" distR="114300" simplePos="0" relativeHeight="251730999" behindDoc="0" locked="0" layoutInCell="1" allowOverlap="1" wp14:anchorId="29B7DAFC" wp14:editId="6A9A58B8">
                <wp:simplePos x="0" y="0"/>
                <wp:positionH relativeFrom="page">
                  <wp:posOffset>365760</wp:posOffset>
                </wp:positionH>
                <wp:positionV relativeFrom="page">
                  <wp:posOffset>365760</wp:posOffset>
                </wp:positionV>
                <wp:extent cx="7063740" cy="533400"/>
                <wp:effectExtent l="0" t="0" r="0" b="0"/>
                <wp:wrapNone/>
                <wp:docPr id="157"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3740" cy="5334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3" o:spid="_x0000_s1026" style="position:absolute;margin-left:28.8pt;margin-top:28.8pt;width:556.2pt;height:42pt;z-index:25173099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" fillcolor="#900 [3204]" stroked="f" strokecolor="#4a7ebb" strokeweight="1.5pt">
                <v:shadow opacity="22938f" mv:blur="38100f" offset="0,2pt"/>
                <v:textbox inset=",7.2pt,,7.2pt"/>
                <w10:wrap anchorx="page" anchory="page"/>
              </v:rect>
            </w:pict>
          </mc:Fallback>
        </mc:AlternateContent>
      </w:r>
      <w:r w:rsidR="008D33F1">
        <w:rPr>
          <w:noProof/>
        </w:rPr>
        <mc:AlternateContent>
          <mc:Choice Requires="wps">
            <w:drawing>
              <wp:anchor distT="0" distB="0" distL="114300" distR="114300" simplePos="0" relativeHeight="251864119" behindDoc="0" locked="0" layoutInCell="1" allowOverlap="1" wp14:anchorId="26C75DBC" wp14:editId="667528ED">
                <wp:simplePos x="0" y="0"/>
                <wp:positionH relativeFrom="page">
                  <wp:posOffset>375920</wp:posOffset>
                </wp:positionH>
                <wp:positionV relativeFrom="page">
                  <wp:posOffset>365760</wp:posOffset>
                </wp:positionV>
                <wp:extent cx="7025640" cy="444500"/>
                <wp:effectExtent l="0" t="0" r="0" b="12700"/>
                <wp:wrapTight wrapText="bothSides">
                  <wp:wrapPolygon edited="0">
                    <wp:start x="390" y="0"/>
                    <wp:lineTo x="390" y="20983"/>
                    <wp:lineTo x="21163" y="20983"/>
                    <wp:lineTo x="21163" y="0"/>
                    <wp:lineTo x="390" y="0"/>
                  </wp:wrapPolygon>
                </wp:wrapTight>
                <wp:docPr id="15"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5640"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71FB80C1" w14:textId="77777777" w:rsidR="008D33F1" w:rsidRPr="008D33F1" w:rsidRDefault="008D33F1" w:rsidP="008D33F1">
                            <w:pPr>
                              <w:pStyle w:val="BodyText3"/>
                              <w:jc w:val="left"/>
                              <w:rPr>
                                <w:rFonts w:ascii="Cambria" w:hAnsi="Cambria"/>
                                <w:sz w:val="48"/>
                                <w:szCs w:val="48"/>
                                <w:lang w:val="es-GT"/>
                              </w:rPr>
                            </w:pPr>
                            <w:r w:rsidRPr="008D33F1">
                              <w:rPr>
                                <w:rFonts w:ascii="Cambria" w:hAnsi="Cambria"/>
                                <w:sz w:val="48"/>
                                <w:szCs w:val="48"/>
                                <w:lang w:val="es-GT"/>
                              </w:rPr>
                              <w:t>Noticias de la Comunidad Global de Voluntarios</w:t>
                            </w:r>
                          </w:p>
                          <w:p w14:paraId="43F8555B" w14:textId="784108CC" w:rsidR="008D33F1" w:rsidRPr="007F6511" w:rsidRDefault="008D33F1" w:rsidP="009121DD">
                            <w:pPr>
                              <w:pStyle w:val="BodyText3"/>
                              <w:jc w:val="left"/>
                              <w:rPr>
                                <w:rFonts w:ascii="Cambria" w:hAnsi="Cambria"/>
                                <w:sz w:val="48"/>
                                <w:szCs w:val="48"/>
                              </w:rPr>
                            </w:pP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1" type="#_x0000_t202" style="position:absolute;margin-left:29.6pt;margin-top:28.8pt;width:553.2pt;height:35pt;z-index:2518641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" mv:complextextbox="1" filled="f" stroked="f">
                <v:textbox inset="14.4pt,0,14.4pt,0">
                  <w:txbxContent>
                    <w:p w14:paraId="71FB80C1" w14:textId="77777777" w:rsidR="008D33F1" w:rsidRPr="008D33F1" w:rsidRDefault="008D33F1" w:rsidP="008D33F1">
                      <w:pPr>
                        <w:pStyle w:val="BodyText3"/>
                        <w:jc w:val="left"/>
                        <w:rPr>
                          <w:rFonts w:ascii="Cambria" w:hAnsi="Cambria"/>
                          <w:sz w:val="48"/>
                          <w:szCs w:val="48"/>
                          <w:lang w:val="es-GT"/>
                        </w:rPr>
                      </w:pPr>
                      <w:r w:rsidRPr="008D33F1">
                        <w:rPr>
                          <w:rFonts w:ascii="Cambria" w:hAnsi="Cambria"/>
                          <w:sz w:val="48"/>
                          <w:szCs w:val="48"/>
                          <w:lang w:val="es-GT"/>
                        </w:rPr>
                        <w:t>Noticias de la Comunidad Global de Voluntarios</w:t>
                      </w:r>
                    </w:p>
                    <w:p w14:paraId="43F8555B" w14:textId="784108CC" w:rsidR="008D33F1" w:rsidRPr="007F6511" w:rsidRDefault="008D33F1" w:rsidP="009121DD">
                      <w:pPr>
                        <w:pStyle w:val="BodyText3"/>
                        <w:jc w:val="left"/>
                        <w:rPr>
                          <w:rFonts w:ascii="Cambria" w:hAnsi="Cambria"/>
                          <w:sz w:val="48"/>
                          <w:szCs w:val="48"/>
                        </w:rPr>
                      </w:pPr>
                    </w:p>
                  </w:txbxContent>
                </v:textbox>
                <w10:wrap type="tight" anchorx="page" anchory="page"/>
              </v:shape>
            </w:pict>
          </mc:Fallback>
        </mc:AlternateContent>
      </w:r>
      <w:r w:rsidR="008D33F1">
        <w:rPr>
          <w:noProof/>
        </w:rPr>
        <mc:AlternateContent>
          <mc:Choice Requires="wps">
            <w:drawing>
              <wp:anchor distT="0" distB="0" distL="114300" distR="114300" simplePos="0" relativeHeight="251771959" behindDoc="0" locked="0" layoutInCell="1" allowOverlap="1" wp14:anchorId="1B3048B7" wp14:editId="741E78DD">
                <wp:simplePos x="0" y="0"/>
                <wp:positionH relativeFrom="page">
                  <wp:posOffset>3343910</wp:posOffset>
                </wp:positionH>
                <wp:positionV relativeFrom="page">
                  <wp:posOffset>977900</wp:posOffset>
                </wp:positionV>
                <wp:extent cx="4062095" cy="4419600"/>
                <wp:effectExtent l="0" t="0" r="0" b="0"/>
                <wp:wrapThrough wrapText="bothSides">
                  <wp:wrapPolygon edited="0">
                    <wp:start x="135" y="0"/>
                    <wp:lineTo x="135" y="21476"/>
                    <wp:lineTo x="21340" y="21476"/>
                    <wp:lineTo x="21340" y="0"/>
                    <wp:lineTo x="135" y="0"/>
                  </wp:wrapPolygon>
                </wp:wrapThrough>
                <wp:docPr id="3" name="Text Box 3"/>
                <wp:cNvGraphicFramePr/>
                <a:graphic xmlns:a="http://schemas.openxmlformats.org/drawingml/2006/main">
                  <a:graphicData uri="http://schemas.microsoft.com/office/word/2010/wordprocessingShape">
                    <wps:wsp>
                      <wps:cNvSpPr txBox="1"/>
                      <wps:spPr bwMode="auto">
                        <a:xfrm>
                          <a:off x="0" y="0"/>
                          <a:ext cx="4062095" cy="441960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FD0B9F3" w14:textId="111F07A8" w:rsidR="008D33F1" w:rsidRDefault="008D33F1" w:rsidP="009808D0">
                            <w:pPr>
                              <w:jc w:val="both"/>
                            </w:pPr>
                            <w:r>
                              <w:t>April 15</w:t>
                            </w:r>
                            <w:r w:rsidRPr="00DB4703">
                              <w:rPr>
                                <w:vertAlign w:val="superscript"/>
                              </w:rPr>
                              <w:t>th</w:t>
                            </w:r>
                            <w:r>
                              <w:t xml:space="preserve"> is </w:t>
                            </w:r>
                            <w:proofErr w:type="spellStart"/>
                            <w:r>
                              <w:t>Microvolunteering</w:t>
                            </w:r>
                            <w:proofErr w:type="spellEnd"/>
                            <w:r>
                              <w:t xml:space="preserve"> Day. It promotes bite-sized, on-demand, short-term volunteering efforts that benefit a worthy cause. The day provides a unique opportunity for micro-volunteering </w:t>
                            </w:r>
                            <w:r w:rsidRPr="00DB4703">
                              <w:t>platform</w:t>
                            </w:r>
                            <w:r>
                              <w:t>s, volunteer organizations, and</w:t>
                            </w:r>
                            <w:r w:rsidRPr="00DB4703">
                              <w:t xml:space="preserve"> individuals to join together in a synchronized effort to demonstrate the empowering potential of the micro</w:t>
                            </w:r>
                            <w:r>
                              <w:t>-</w:t>
                            </w:r>
                            <w:r w:rsidRPr="00DB4703">
                              <w:t>volunteering concept.</w:t>
                            </w:r>
                          </w:p>
                          <w:p w14:paraId="2B80AA2D" w14:textId="232546BF" w:rsidR="008D33F1" w:rsidRDefault="008D33F1" w:rsidP="009808D0">
                            <w:pPr>
                              <w:jc w:val="both"/>
                            </w:pPr>
                            <w:proofErr w:type="spellStart"/>
                            <w:r>
                              <w:t>Microvolunteering</w:t>
                            </w:r>
                            <w:proofErr w:type="spellEnd"/>
                            <w:r>
                              <w:t xml:space="preserve"> Day aims to engage individuals in micro-volunteering tasks and to inspire organizations to embrace the concept of micro-volunteerism. </w:t>
                            </w:r>
                          </w:p>
                          <w:p w14:paraId="6817D53E" w14:textId="0FDF1B80" w:rsidR="008D33F1" w:rsidRDefault="008D33F1" w:rsidP="009808D0">
                            <w:pPr>
                              <w:jc w:val="both"/>
                            </w:pPr>
                            <w:r>
                              <w:t xml:space="preserve">The day also hopes to stimulate further discussion on </w:t>
                            </w:r>
                            <w:proofErr w:type="gramStart"/>
                            <w:r>
                              <w:t>micro-volunteering</w:t>
                            </w:r>
                            <w:proofErr w:type="gramEnd"/>
                            <w:r>
                              <w:t xml:space="preserve"> and its role in the volunteer community. Those who are celebrating </w:t>
                            </w:r>
                            <w:proofErr w:type="spellStart"/>
                            <w:r>
                              <w:t>Microvolunteering</w:t>
                            </w:r>
                            <w:proofErr w:type="spellEnd"/>
                            <w:r>
                              <w:t xml:space="preserve"> Day are encouraged to share their experiences and pictures on social media platforms with the </w:t>
                            </w:r>
                            <w:proofErr w:type="spellStart"/>
                            <w:r>
                              <w:t>hashtag</w:t>
                            </w:r>
                            <w:proofErr w:type="spellEnd"/>
                            <w:r>
                              <w:t xml:space="preserve"> #</w:t>
                            </w:r>
                            <w:proofErr w:type="spellStart"/>
                            <w:r>
                              <w:t>microday</w:t>
                            </w:r>
                            <w:proofErr w:type="spellEnd"/>
                            <w:r>
                              <w:t xml:space="preserve">. </w:t>
                            </w:r>
                          </w:p>
                          <w:p w14:paraId="50106211" w14:textId="0BF03692" w:rsidR="008D33F1" w:rsidRDefault="008D33F1" w:rsidP="009808D0">
                            <w:pPr>
                              <w:jc w:val="both"/>
                            </w:pPr>
                            <w:r>
                              <w:t xml:space="preserve">To learn more about </w:t>
                            </w:r>
                            <w:proofErr w:type="spellStart"/>
                            <w:r>
                              <w:t>Microvolunteering</w:t>
                            </w:r>
                            <w:proofErr w:type="spellEnd"/>
                            <w:r>
                              <w:t xml:space="preserve"> Day and micro-volunteering, watch this short </w:t>
                            </w:r>
                            <w:hyperlink r:id="rId15" w:history="1">
                              <w:r w:rsidRPr="00DB4703">
                                <w:rPr>
                                  <w:rStyle w:val="Hyperlink"/>
                                </w:rPr>
                                <w:t>YouTube video</w:t>
                              </w:r>
                            </w:hyperlink>
                            <w:r>
                              <w:t xml:space="preserve">, and visit the </w:t>
                            </w:r>
                            <w:proofErr w:type="spellStart"/>
                            <w:r>
                              <w:t>Microvolunteering</w:t>
                            </w:r>
                            <w:proofErr w:type="spellEnd"/>
                            <w:r>
                              <w:t xml:space="preserve"> Day </w:t>
                            </w:r>
                            <w:hyperlink r:id="rId16" w:history="1">
                              <w:r w:rsidRPr="00DB4703">
                                <w:rPr>
                                  <w:rStyle w:val="Hyperlink"/>
                                </w:rPr>
                                <w:t>website here</w:t>
                              </w:r>
                            </w:hyperlink>
                            <w:r>
                              <w:t>.</w:t>
                            </w:r>
                          </w:p>
                          <w:p w14:paraId="7145CAB2" w14:textId="680B0447" w:rsidR="008D33F1" w:rsidRPr="00242128" w:rsidRDefault="008D33F1" w:rsidP="009808D0">
                            <w:pPr>
                              <w:jc w:val="both"/>
                            </w:pPr>
                            <w:hyperlink r:id="rId17" w:anchor="asset-8614" w:history="1">
                              <w:r w:rsidRPr="00DB4703">
                                <w:rPr>
                                  <w:rStyle w:val="Hyperlink"/>
                                </w:rPr>
                                <w:t>Click here</w:t>
                              </w:r>
                            </w:hyperlink>
                            <w:r>
                              <w:t xml:space="preserve"> to read the report on 2014’s </w:t>
                            </w:r>
                            <w:proofErr w:type="spellStart"/>
                            <w:r>
                              <w:t>Microvolunteering</w:t>
                            </w:r>
                            <w:proofErr w:type="spellEnd"/>
                            <w:r>
                              <w:t xml:space="preserve"> Day events and get inspired for this year! </w:t>
                            </w:r>
                          </w:p>
                        </w:txbxContent>
                      </wps:txbx>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62" type="#_x0000_t202" style="position:absolute;margin-left:263.3pt;margin-top:77pt;width:319.85pt;height:348pt;z-index:25177195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" mv:complextextbox="1" filled="f" stroked="f">
                <v:textbox inset=",0,,0">
                  <w:txbxContent>
                    <w:p w14:paraId="3FD0B9F3" w14:textId="111F07A8" w:rsidR="008D33F1" w:rsidRDefault="008D33F1" w:rsidP="009808D0">
                      <w:pPr>
                        <w:jc w:val="both"/>
                      </w:pPr>
                      <w:r>
                        <w:t>April 15</w:t>
                      </w:r>
                      <w:r w:rsidRPr="00DB4703">
                        <w:rPr>
                          <w:vertAlign w:val="superscript"/>
                        </w:rPr>
                        <w:t>th</w:t>
                      </w:r>
                      <w:r>
                        <w:t xml:space="preserve"> is </w:t>
                      </w:r>
                      <w:proofErr w:type="spellStart"/>
                      <w:r>
                        <w:t>Microvolunteering</w:t>
                      </w:r>
                      <w:proofErr w:type="spellEnd"/>
                      <w:r>
                        <w:t xml:space="preserve"> Day. It promotes bite-sized, on-demand, short-term volunteering efforts that benefit a worthy cause. The day provides a unique opportunity for micro-volunteering </w:t>
                      </w:r>
                      <w:r w:rsidRPr="00DB4703">
                        <w:t>platform</w:t>
                      </w:r>
                      <w:r>
                        <w:t>s, volunteer organizations, and</w:t>
                      </w:r>
                      <w:r w:rsidRPr="00DB4703">
                        <w:t xml:space="preserve"> individuals to join together in a synchronized effort to demonstrate the empowering potential of the micro</w:t>
                      </w:r>
                      <w:r>
                        <w:t>-</w:t>
                      </w:r>
                      <w:r w:rsidRPr="00DB4703">
                        <w:t>volunteering concept.</w:t>
                      </w:r>
                    </w:p>
                    <w:p w14:paraId="2B80AA2D" w14:textId="232546BF" w:rsidR="008D33F1" w:rsidRDefault="008D33F1" w:rsidP="009808D0">
                      <w:pPr>
                        <w:jc w:val="both"/>
                      </w:pPr>
                      <w:proofErr w:type="spellStart"/>
                      <w:r>
                        <w:t>Microvolunteering</w:t>
                      </w:r>
                      <w:proofErr w:type="spellEnd"/>
                      <w:r>
                        <w:t xml:space="preserve"> Day aims to engage individuals in micro-volunteering tasks and to inspire organizations to embrace the concept of micro-volunteerism. </w:t>
                      </w:r>
                    </w:p>
                    <w:p w14:paraId="6817D53E" w14:textId="0FDF1B80" w:rsidR="008D33F1" w:rsidRDefault="008D33F1" w:rsidP="009808D0">
                      <w:pPr>
                        <w:jc w:val="both"/>
                      </w:pPr>
                      <w:r>
                        <w:t xml:space="preserve">The day also hopes to stimulate further discussion on </w:t>
                      </w:r>
                      <w:proofErr w:type="gramStart"/>
                      <w:r>
                        <w:t>micro-volunteering</w:t>
                      </w:r>
                      <w:proofErr w:type="gramEnd"/>
                      <w:r>
                        <w:t xml:space="preserve"> and its role in the volunteer community. Those who are celebrating </w:t>
                      </w:r>
                      <w:proofErr w:type="spellStart"/>
                      <w:r>
                        <w:t>Microvolunteering</w:t>
                      </w:r>
                      <w:proofErr w:type="spellEnd"/>
                      <w:r>
                        <w:t xml:space="preserve"> Day are encouraged to share their experiences and pictures on social media platforms with the </w:t>
                      </w:r>
                      <w:proofErr w:type="spellStart"/>
                      <w:r>
                        <w:t>hashtag</w:t>
                      </w:r>
                      <w:proofErr w:type="spellEnd"/>
                      <w:r>
                        <w:t xml:space="preserve"> #</w:t>
                      </w:r>
                      <w:proofErr w:type="spellStart"/>
                      <w:r>
                        <w:t>microday</w:t>
                      </w:r>
                      <w:proofErr w:type="spellEnd"/>
                      <w:r>
                        <w:t xml:space="preserve">. </w:t>
                      </w:r>
                    </w:p>
                    <w:p w14:paraId="50106211" w14:textId="0BF03692" w:rsidR="008D33F1" w:rsidRDefault="008D33F1" w:rsidP="009808D0">
                      <w:pPr>
                        <w:jc w:val="both"/>
                      </w:pPr>
                      <w:r>
                        <w:t xml:space="preserve">To learn more about </w:t>
                      </w:r>
                      <w:proofErr w:type="spellStart"/>
                      <w:r>
                        <w:t>Microvolunteering</w:t>
                      </w:r>
                      <w:proofErr w:type="spellEnd"/>
                      <w:r>
                        <w:t xml:space="preserve"> Day and micro-volunteering, watch this short </w:t>
                      </w:r>
                      <w:hyperlink r:id="rId18" w:history="1">
                        <w:r w:rsidRPr="00DB4703">
                          <w:rPr>
                            <w:rStyle w:val="Hyperlink"/>
                          </w:rPr>
                          <w:t>YouTube video</w:t>
                        </w:r>
                      </w:hyperlink>
                      <w:r>
                        <w:t xml:space="preserve">, and visit the </w:t>
                      </w:r>
                      <w:proofErr w:type="spellStart"/>
                      <w:r>
                        <w:t>Microvolunteering</w:t>
                      </w:r>
                      <w:proofErr w:type="spellEnd"/>
                      <w:r>
                        <w:t xml:space="preserve"> Day </w:t>
                      </w:r>
                      <w:hyperlink r:id="rId19" w:history="1">
                        <w:r w:rsidRPr="00DB4703">
                          <w:rPr>
                            <w:rStyle w:val="Hyperlink"/>
                          </w:rPr>
                          <w:t>website here</w:t>
                        </w:r>
                      </w:hyperlink>
                      <w:r>
                        <w:t>.</w:t>
                      </w:r>
                    </w:p>
                    <w:p w14:paraId="7145CAB2" w14:textId="680B0447" w:rsidR="008D33F1" w:rsidRPr="00242128" w:rsidRDefault="008D33F1" w:rsidP="009808D0">
                      <w:pPr>
                        <w:jc w:val="both"/>
                      </w:pPr>
                      <w:hyperlink r:id="rId20" w:anchor="asset-8614" w:history="1">
                        <w:r w:rsidRPr="00DB4703">
                          <w:rPr>
                            <w:rStyle w:val="Hyperlink"/>
                          </w:rPr>
                          <w:t>Click here</w:t>
                        </w:r>
                      </w:hyperlink>
                      <w:r>
                        <w:t xml:space="preserve"> to read the report on 2014’s </w:t>
                      </w:r>
                      <w:proofErr w:type="spellStart"/>
                      <w:r>
                        <w:t>Microvolunteering</w:t>
                      </w:r>
                      <w:proofErr w:type="spellEnd"/>
                      <w:r>
                        <w:t xml:space="preserve"> Day events and get inspired for this year! </w:t>
                      </w:r>
                    </w:p>
                  </w:txbxContent>
                </v:textbox>
                <w10:wrap type="through" anchorx="page" anchory="page"/>
              </v:shape>
            </w:pict>
          </mc:Fallback>
        </mc:AlternateContent>
      </w:r>
      <w:r w:rsidR="007432B3">
        <w:br w:type="page"/>
      </w:r>
      <w:r w:rsidR="00044A5D">
        <w:rPr>
          <w:noProof/>
        </w:rPr>
        <w:lastRenderedPageBreak/>
        <mc:AlternateContent>
          <mc:Choice Requires="wps">
            <w:drawing>
              <wp:anchor distT="0" distB="0" distL="114300" distR="114300" simplePos="0" relativeHeight="251658267" behindDoc="0" locked="0" layoutInCell="1" allowOverlap="1" wp14:anchorId="1DD11DD2" wp14:editId="31F71E57">
                <wp:simplePos x="0" y="0"/>
                <wp:positionH relativeFrom="page">
                  <wp:posOffset>365760</wp:posOffset>
                </wp:positionH>
                <wp:positionV relativeFrom="page">
                  <wp:posOffset>4607560</wp:posOffset>
                </wp:positionV>
                <wp:extent cx="7030720" cy="4765040"/>
                <wp:effectExtent l="0" t="0" r="0" b="10160"/>
                <wp:wrapTight wrapText="bothSides">
                  <wp:wrapPolygon edited="0">
                    <wp:start x="390" y="0"/>
                    <wp:lineTo x="390" y="21531"/>
                    <wp:lineTo x="21147" y="21531"/>
                    <wp:lineTo x="21147" y="0"/>
                    <wp:lineTo x="390" y="0"/>
                  </wp:wrapPolygon>
                </wp:wrapTight>
                <wp:docPr id="25"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30720" cy="47650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txbx>
                        <w:txbxContent>
                          <w:p w14:paraId="3549CD37"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Con mucha tristeza, hacemos esta breve reseña sobre la muerte de Lady Judith Hay, fundadora del Centro de Voluntarios de Canterbury en Christchurch, Nueva Zelanda. Ella fue Representante Nacional de IAVE por algunos años.</w:t>
                            </w:r>
                          </w:p>
                          <w:p w14:paraId="6B5279AA"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Su obituario, en La Prensa de Christchurch del 14 de febrero de 2015, decía:</w:t>
                            </w:r>
                          </w:p>
                          <w:p w14:paraId="561261EC"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"Amable y cariñosa, ella era una trabajadora voluntaria incansable. Ella fue modesta hasta el punto de timidez. Promovió la educación terciaria que le fue denegada para que las mujeres pudieran lograr la independencia financiera.</w:t>
                            </w:r>
                          </w:p>
                          <w:p w14:paraId="1A437B9F"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"Su hijo James dice que su madre valoraba la participación de las mujeres en puestos de liderazgo, la importancia del voluntariado y la necesidad de proteger y apoyar a las familias vulnerables. [Él dijo] 'Ella se comprometió totalmente... trabajaba hasta tarde y sin descanso por las causas que ella apoyó. La vida pública siempre fue una parte intrínseca de ella... Ella era tan natural, con su gracia, perspicacia, visión, diligencia, y pasión".</w:t>
                            </w:r>
                          </w:p>
                          <w:p w14:paraId="29EA30EB"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"En representación de Nueva Zelanda, promovió sin temor los derechos de las mujeres. Ella fue destacada también en movimiento por el sufragio de las mujeres, campamentos infantiles de salud y campamentos de vacaciones, y las Guías Scouts."</w:t>
                            </w:r>
                          </w:p>
                          <w:p w14:paraId="18637D04"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Lady Hay murió de 87 años.</w:t>
                            </w:r>
                          </w:p>
                          <w:p w14:paraId="3BBFCD88"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Tuve el privilegio de visitar a Lady Hay y sus colegas durante mi mandato como Presidente Mundial de IAVE, inmediatamente después de la celebración de los 14 años en que se desempeñó como "primera dama" de Christchurch, mientras que su esposo, Sir Hamish Hay, sirvió como alcalde. Fue una voluntaria comprometida, una verdadera creyente en la importancia de las organizaciones locales y nacionales de liderazgo para el voluntariado, las cuales ella ayudó a crear, y una gran amiga de IAVE.</w:t>
                            </w:r>
                          </w:p>
                          <w:p w14:paraId="483CB465" w14:textId="77777777" w:rsidR="00044A5D" w:rsidRPr="00044A5D" w:rsidRDefault="00044A5D" w:rsidP="00044A5D">
                            <w:pPr>
                              <w:spacing w:after="100"/>
                              <w:jc w:val="both"/>
                              <w:rPr>
                                <w:rFonts w:eastAsia="Times New Roman" w:cstheme="minorHAnsi"/>
                                <w:b/>
                                <w:bCs/>
                                <w:sz w:val="23"/>
                                <w:szCs w:val="23"/>
                                <w:lang w:val="es-GT"/>
                              </w:rPr>
                            </w:pPr>
                          </w:p>
                          <w:p w14:paraId="2E51B045" w14:textId="43669DE5" w:rsidR="008D33F1" w:rsidRPr="00044A5D" w:rsidRDefault="00044A5D" w:rsidP="00044A5D">
                            <w:pPr>
                              <w:spacing w:after="100"/>
                              <w:jc w:val="both"/>
                              <w:rPr>
                                <w:rFonts w:eastAsia="Times New Roman" w:cstheme="minorHAnsi"/>
                                <w:b/>
                                <w:bCs/>
                                <w:sz w:val="23"/>
                                <w:szCs w:val="23"/>
                              </w:rPr>
                            </w:pPr>
                            <w:r w:rsidRPr="00044A5D">
                              <w:rPr>
                                <w:rFonts w:eastAsia="Times New Roman" w:cstheme="minorHAnsi"/>
                                <w:b/>
                                <w:bCs/>
                                <w:sz w:val="23"/>
                                <w:szCs w:val="23"/>
                              </w:rPr>
                              <w:t xml:space="preserve">--- </w:t>
                            </w:r>
                            <w:proofErr w:type="spellStart"/>
                            <w:r w:rsidRPr="00044A5D">
                              <w:rPr>
                                <w:rFonts w:eastAsia="Times New Roman" w:cstheme="minorHAnsi"/>
                                <w:b/>
                                <w:bCs/>
                                <w:sz w:val="23"/>
                                <w:szCs w:val="23"/>
                              </w:rPr>
                              <w:t>Kenn</w:t>
                            </w:r>
                            <w:proofErr w:type="spellEnd"/>
                            <w:r w:rsidRPr="00044A5D">
                              <w:rPr>
                                <w:rFonts w:eastAsia="Times New Roman" w:cstheme="minorHAnsi"/>
                                <w:b/>
                                <w:bCs/>
                                <w:sz w:val="23"/>
                                <w:szCs w:val="23"/>
                              </w:rPr>
                              <w:t xml:space="preserve"> Allen</w:t>
                            </w:r>
                          </w:p>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3" o:spid="_x0000_s1063" type="#_x0000_t202" style="position:absolute;margin-left:28.8pt;margin-top:362.8pt;width:553.6pt;height:375.2pt;z-index:25165826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" mv:complextextbox="1" filled="f" stroked="f">
                <v:textbox inset="14.4pt,0,14.4pt,0">
                  <w:txbxContent>
                    <w:p w14:paraId="3549CD37"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Con mucha tristeza, hacemos esta breve reseña sobre la muerte de Lady Judith Hay, fundadora del Centro de Voluntarios de Canterbury en Christchurch, Nueva Zelanda. Ella fue Representante Nacional de IAVE por algunos años.</w:t>
                      </w:r>
                    </w:p>
                    <w:p w14:paraId="6B5279AA"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Su obituario, en La Prensa de Christchurch del 14 de febrero de 2015, decía:</w:t>
                      </w:r>
                    </w:p>
                    <w:p w14:paraId="561261EC"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"Amable y cariñosa, ella era una trabajadora voluntaria incansable. Ella fue modesta hasta el punto de timidez. Promovió la educación terciaria que le fue denegada para que las mujeres pudieran lograr la independencia financiera.</w:t>
                      </w:r>
                    </w:p>
                    <w:p w14:paraId="1A437B9F"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"Su hijo James dice que su madre valoraba la participación de las mujeres en puestos de liderazgo, la importancia del voluntariado y la necesidad de proteger y apoyar a las familias vulnerables. [Él dijo] 'Ella se comprometió totalmente... trabajaba hasta tarde y sin descanso por las causas que ella apoyó. La vida pública siempre fue una parte intrínseca de ella... Ella era tan natural, con su gracia, perspicacia, visión, diligencia, y pasión".</w:t>
                      </w:r>
                    </w:p>
                    <w:p w14:paraId="29EA30EB"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"En representación de Nueva Zelanda, promovió sin temor los derechos de las mujeres. Ella fue destacada también en movimiento por el sufragio de las mujeres, campamentos infantiles de salud y campamentos de vacaciones, y las Guías Scouts."</w:t>
                      </w:r>
                    </w:p>
                    <w:p w14:paraId="18637D04"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Lady Hay murió de 87 años.</w:t>
                      </w:r>
                    </w:p>
                    <w:p w14:paraId="3BBFCD88" w14:textId="77777777" w:rsidR="00044A5D" w:rsidRPr="00044A5D" w:rsidRDefault="00044A5D" w:rsidP="00044A5D">
                      <w:pPr>
                        <w:spacing w:after="100"/>
                        <w:jc w:val="both"/>
                        <w:rPr>
                          <w:rFonts w:eastAsia="Times New Roman" w:cstheme="minorHAnsi"/>
                          <w:bCs/>
                          <w:sz w:val="23"/>
                          <w:szCs w:val="23"/>
                          <w:lang w:val="es-GT"/>
                        </w:rPr>
                      </w:pPr>
                      <w:r w:rsidRPr="00044A5D">
                        <w:rPr>
                          <w:rFonts w:eastAsia="Times New Roman" w:cstheme="minorHAnsi"/>
                          <w:bCs/>
                          <w:sz w:val="23"/>
                          <w:szCs w:val="23"/>
                          <w:lang w:val="es-GT"/>
                        </w:rPr>
                        <w:t>Tuve el privilegio de visitar a Lady Hay y sus colegas durante mi mandato como Presidente Mundial de IAVE, inmediatamente después de la celebración de los 14 años en que se desempeñó como "primera dama" de Christchurch, mientras que su esposo, Sir Hamish Hay, sirvió como alcalde. Fue una voluntaria comprometida, una verdadera creyente en la importancia de las organizaciones locales y nacionales de liderazgo para el voluntariado, las cuales ella ayudó a crear, y una gran amiga de IAVE.</w:t>
                      </w:r>
                    </w:p>
                    <w:p w14:paraId="483CB465" w14:textId="77777777" w:rsidR="00044A5D" w:rsidRPr="00044A5D" w:rsidRDefault="00044A5D" w:rsidP="00044A5D">
                      <w:pPr>
                        <w:spacing w:after="100"/>
                        <w:jc w:val="both"/>
                        <w:rPr>
                          <w:rFonts w:eastAsia="Times New Roman" w:cstheme="minorHAnsi"/>
                          <w:b/>
                          <w:bCs/>
                          <w:sz w:val="23"/>
                          <w:szCs w:val="23"/>
                          <w:lang w:val="es-GT"/>
                        </w:rPr>
                      </w:pPr>
                    </w:p>
                    <w:p w14:paraId="2E51B045" w14:textId="43669DE5" w:rsidR="008D33F1" w:rsidRPr="00044A5D" w:rsidRDefault="00044A5D" w:rsidP="00044A5D">
                      <w:pPr>
                        <w:spacing w:after="100"/>
                        <w:jc w:val="both"/>
                        <w:rPr>
                          <w:rFonts w:eastAsia="Times New Roman" w:cstheme="minorHAnsi"/>
                          <w:b/>
                          <w:bCs/>
                          <w:sz w:val="23"/>
                          <w:szCs w:val="23"/>
                        </w:rPr>
                      </w:pPr>
                      <w:r w:rsidRPr="00044A5D">
                        <w:rPr>
                          <w:rFonts w:eastAsia="Times New Roman" w:cstheme="minorHAnsi"/>
                          <w:b/>
                          <w:bCs/>
                          <w:sz w:val="23"/>
                          <w:szCs w:val="23"/>
                        </w:rPr>
                        <w:t xml:space="preserve">--- </w:t>
                      </w:r>
                      <w:proofErr w:type="spellStart"/>
                      <w:r w:rsidRPr="00044A5D">
                        <w:rPr>
                          <w:rFonts w:eastAsia="Times New Roman" w:cstheme="minorHAnsi"/>
                          <w:b/>
                          <w:bCs/>
                          <w:sz w:val="23"/>
                          <w:szCs w:val="23"/>
                        </w:rPr>
                        <w:t>Kenn</w:t>
                      </w:r>
                      <w:proofErr w:type="spellEnd"/>
                      <w:r w:rsidRPr="00044A5D">
                        <w:rPr>
                          <w:rFonts w:eastAsia="Times New Roman" w:cstheme="minorHAnsi"/>
                          <w:b/>
                          <w:bCs/>
                          <w:sz w:val="23"/>
                          <w:szCs w:val="23"/>
                        </w:rPr>
                        <w:t xml:space="preserve"> Allen</w:t>
                      </w:r>
                    </w:p>
                  </w:txbxContent>
                </v:textbox>
                <w10:wrap type="tight" anchorx="page" anchory="page"/>
              </v:shape>
            </w:pict>
          </mc:Fallback>
        </mc:AlternateContent>
      </w:r>
      <w:r w:rsidR="00044A5D">
        <w:rPr>
          <w:noProof/>
        </w:rPr>
        <w:drawing>
          <wp:anchor distT="0" distB="0" distL="114300" distR="114300" simplePos="0" relativeHeight="251888695" behindDoc="0" locked="0" layoutInCell="1" allowOverlap="1" wp14:anchorId="2C0518B1" wp14:editId="65938468">
            <wp:simplePos x="0" y="0"/>
            <wp:positionH relativeFrom="page">
              <wp:posOffset>429260</wp:posOffset>
            </wp:positionH>
            <wp:positionV relativeFrom="page">
              <wp:posOffset>3261360</wp:posOffset>
            </wp:positionV>
            <wp:extent cx="1644650" cy="1346200"/>
            <wp:effectExtent l="0" t="0" r="6350" b="0"/>
            <wp:wrapThrough wrapText="bothSides">
              <wp:wrapPolygon edited="0">
                <wp:start x="6005" y="1223"/>
                <wp:lineTo x="2335" y="4891"/>
                <wp:lineTo x="0" y="7743"/>
                <wp:lineTo x="1668" y="21192"/>
                <wp:lineTo x="2002" y="21192"/>
                <wp:lineTo x="21016" y="21192"/>
                <wp:lineTo x="21350" y="18340"/>
                <wp:lineTo x="21350" y="17525"/>
                <wp:lineTo x="17347" y="8558"/>
                <wp:lineTo x="20683" y="4483"/>
                <wp:lineTo x="19348" y="3260"/>
                <wp:lineTo x="7339" y="1223"/>
                <wp:lineTo x="6005" y="1223"/>
              </wp:wrapPolygon>
            </wp:wrapThrough>
            <wp:docPr id="30" name="Picture 2" descr="Macintosh HD:private:var:folders:nc:4k1rngnj58jd20gj4hjk2tn40000gn:T:TemporaryItems:sw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private:var:folders:nc:4k1rngnj58jd20gj4hjk2tn40000gn:T:TemporaryItems:swirl.png"/>
                    <pic:cNvPicPr>
                      <a:picLocks noChangeAspect="1" noChangeArrowheads="1"/>
                    </pic:cNvPicPr>
                  </pic:nvPicPr>
                  <pic:blipFill>
                    <a:blip r:embed="rId21" cstate="email">
                      <a:duotone>
                        <a:prstClr val="black"/>
                        <a:srgbClr val="FFFFFF">
                          <a:tint val="45000"/>
                          <a:satMod val="400000"/>
                        </a:srgbClr>
                      </a:duotone>
                      <a:extLst>
                        <a:ext uri="{BEBA8EAE-BF5A-486C-A8C5-ECC9F3942E4B}">
                          <a14:imgProps xmlns:a14="http://schemas.microsoft.com/office/drawing/2010/main">
                            <a14:imgLayer r:embed="rId22">
                              <a14:imgEffect>
                                <a14:brightnessContrast bright="100000"/>
                              </a14:imgEffect>
                            </a14:imgLayer>
                          </a14:imgProps>
                        </a:ext>
                        <a:ext uri="{28A0092B-C50C-407E-A947-70E740481C1C}">
                          <a14:useLocalDpi xmlns:a14="http://schemas.microsoft.com/office/drawing/2010/main"/>
                        </a:ext>
                      </a:extLst>
                    </a:blip>
                    <a:srcRect/>
                    <a:stretch>
                      <a:fillRect/>
                    </a:stretch>
                  </pic:blipFill>
                  <pic:spPr bwMode="auto">
                    <a:xfrm>
                      <a:off x="0" y="0"/>
                      <a:ext cx="16446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A5D">
        <w:rPr>
          <w:noProof/>
        </w:rPr>
        <w:drawing>
          <wp:anchor distT="0" distB="0" distL="114300" distR="114300" simplePos="0" relativeHeight="251886647" behindDoc="0" locked="0" layoutInCell="1" allowOverlap="1" wp14:anchorId="47660179" wp14:editId="0FE13927">
            <wp:simplePos x="0" y="0"/>
            <wp:positionH relativeFrom="page">
              <wp:posOffset>2773680</wp:posOffset>
            </wp:positionH>
            <wp:positionV relativeFrom="page">
              <wp:posOffset>3251200</wp:posOffset>
            </wp:positionV>
            <wp:extent cx="1644650" cy="1346200"/>
            <wp:effectExtent l="0" t="0" r="6350" b="0"/>
            <wp:wrapThrough wrapText="bothSides">
              <wp:wrapPolygon edited="0">
                <wp:start x="21266" y="21600"/>
                <wp:lineTo x="21600" y="18747"/>
                <wp:lineTo x="21600" y="18340"/>
                <wp:lineTo x="17597" y="8558"/>
                <wp:lineTo x="20599" y="5706"/>
                <wp:lineTo x="19932" y="3260"/>
                <wp:lineTo x="7589" y="1630"/>
                <wp:lineTo x="6255" y="1630"/>
                <wp:lineTo x="250" y="7743"/>
                <wp:lineTo x="250" y="8558"/>
                <wp:lineTo x="1918" y="20785"/>
                <wp:lineTo x="2252" y="21600"/>
                <wp:lineTo x="21266" y="21600"/>
              </wp:wrapPolygon>
            </wp:wrapThrough>
            <wp:docPr id="28" name="Picture 2" descr="Macintosh HD:private:var:folders:nc:4k1rngnj58jd20gj4hjk2tn40000gn:T:TemporaryItems:swir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private:var:folders:nc:4k1rngnj58jd20gj4hjk2tn40000gn:T:TemporaryItems:swirl.png"/>
                    <pic:cNvPicPr>
                      <a:picLocks noChangeAspect="1" noChangeArrowheads="1"/>
                    </pic:cNvPicPr>
                  </pic:nvPicPr>
                  <pic:blipFill>
                    <a:blip r:embed="rId21" cstate="email">
                      <a:duotone>
                        <a:prstClr val="black"/>
                        <a:srgbClr val="FFFFFF">
                          <a:tint val="45000"/>
                          <a:satMod val="400000"/>
                        </a:srgbClr>
                      </a:duotone>
                      <a:extLst>
                        <a:ext uri="{BEBA8EAE-BF5A-486C-A8C5-ECC9F3942E4B}">
                          <a14:imgProps xmlns:a14="http://schemas.microsoft.com/office/drawing/2010/main">
                            <a14:imgLayer r:embed="rId23">
                              <a14:imgEffect>
                                <a14:brightnessContrast bright="100000"/>
                              </a14:imgEffect>
                            </a14:imgLayer>
                          </a14:imgProps>
                        </a:ext>
                        <a:ext uri="{28A0092B-C50C-407E-A947-70E740481C1C}">
                          <a14:useLocalDpi xmlns:a14="http://schemas.microsoft.com/office/drawing/2010/main"/>
                        </a:ext>
                      </a:extLst>
                    </a:blip>
                    <a:srcRect/>
                    <a:stretch>
                      <a:fillRect/>
                    </a:stretch>
                  </pic:blipFill>
                  <pic:spPr bwMode="auto">
                    <a:xfrm rot="10800000">
                      <a:off x="0" y="0"/>
                      <a:ext cx="1644650" cy="1346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4A5D">
        <w:rPr>
          <w:noProof/>
        </w:rPr>
        <mc:AlternateContent>
          <mc:Choice Requires="wps">
            <w:drawing>
              <wp:anchor distT="0" distB="0" distL="114300" distR="114300" simplePos="0" relativeHeight="251658268" behindDoc="0" locked="0" layoutInCell="1" allowOverlap="1" wp14:anchorId="7CE71E42" wp14:editId="061C46AC">
                <wp:simplePos x="0" y="0"/>
                <wp:positionH relativeFrom="page">
                  <wp:posOffset>523240</wp:posOffset>
                </wp:positionH>
                <wp:positionV relativeFrom="page">
                  <wp:posOffset>3401060</wp:posOffset>
                </wp:positionV>
                <wp:extent cx="3774440" cy="1107440"/>
                <wp:effectExtent l="0" t="0" r="0" b="10160"/>
                <wp:wrapTight wrapText="bothSides">
                  <wp:wrapPolygon edited="0">
                    <wp:start x="727" y="0"/>
                    <wp:lineTo x="727" y="21303"/>
                    <wp:lineTo x="20786" y="21303"/>
                    <wp:lineTo x="20786" y="0"/>
                    <wp:lineTo x="727" y="0"/>
                  </wp:wrapPolygon>
                </wp:wrapTight>
                <wp:docPr id="23"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4440" cy="1107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Lst>
                      </wps:spPr>
                      <wps:txbx>
                        <w:txbxContent>
                          <w:p w14:paraId="7659F713" w14:textId="5035C1EC" w:rsidR="008D33F1" w:rsidRDefault="00044A5D" w:rsidP="00775296">
                            <w:pPr>
                              <w:pStyle w:val="BlockHeading"/>
                              <w:jc w:val="left"/>
                              <w:rPr>
                                <w:rFonts w:ascii="Cambria" w:hAnsi="Cambria"/>
                                <w:b/>
                                <w:sz w:val="60"/>
                                <w:szCs w:val="60"/>
                              </w:rPr>
                            </w:pPr>
                            <w:bookmarkStart w:id="23" w:name="lady"/>
                            <w:r>
                              <w:rPr>
                                <w:rFonts w:ascii="Cambria" w:hAnsi="Cambria"/>
                                <w:b/>
                                <w:bCs/>
                                <w:sz w:val="60"/>
                                <w:szCs w:val="60"/>
                                <w:lang w:val="es-GT"/>
                              </w:rPr>
                              <w:t>E</w:t>
                            </w:r>
                            <w:r w:rsidRPr="00044A5D">
                              <w:rPr>
                                <w:rFonts w:ascii="Cambria" w:hAnsi="Cambria"/>
                                <w:b/>
                                <w:bCs/>
                                <w:sz w:val="60"/>
                                <w:szCs w:val="60"/>
                                <w:lang w:val="es-GT"/>
                              </w:rPr>
                              <w:t>n</w:t>
                            </w:r>
                            <w:r>
                              <w:rPr>
                                <w:rFonts w:ascii="Cambria" w:hAnsi="Cambria"/>
                                <w:b/>
                                <w:bCs/>
                                <w:sz w:val="60"/>
                                <w:szCs w:val="60"/>
                                <w:lang w:val="es-GT"/>
                              </w:rPr>
                              <w:t xml:space="preserve"> M</w:t>
                            </w:r>
                            <w:r w:rsidRPr="00044A5D">
                              <w:rPr>
                                <w:rFonts w:ascii="Cambria" w:hAnsi="Cambria"/>
                                <w:b/>
                                <w:bCs/>
                                <w:sz w:val="60"/>
                                <w:szCs w:val="60"/>
                                <w:lang w:val="es-GT"/>
                              </w:rPr>
                              <w:t>emoria</w:t>
                            </w:r>
                            <w:r w:rsidR="008D33F1" w:rsidRPr="00775296">
                              <w:rPr>
                                <w:rFonts w:ascii="Cambria" w:hAnsi="Cambria"/>
                                <w:b/>
                                <w:sz w:val="60"/>
                                <w:szCs w:val="60"/>
                              </w:rPr>
                              <w:t xml:space="preserve">: </w:t>
                            </w:r>
                          </w:p>
                          <w:p w14:paraId="29A1EC07" w14:textId="746897EC" w:rsidR="008D33F1" w:rsidRPr="00775296" w:rsidRDefault="008D33F1" w:rsidP="00775296">
                            <w:pPr>
                              <w:pStyle w:val="BlockHeading"/>
                              <w:jc w:val="left"/>
                              <w:rPr>
                                <w:rFonts w:ascii="Cambria" w:hAnsi="Cambria"/>
                                <w:b/>
                                <w:sz w:val="60"/>
                                <w:szCs w:val="60"/>
                              </w:rPr>
                            </w:pPr>
                            <w:r w:rsidRPr="00775296">
                              <w:rPr>
                                <w:rFonts w:ascii="Cambria" w:hAnsi="Cambria"/>
                                <w:b/>
                                <w:sz w:val="60"/>
                                <w:szCs w:val="60"/>
                              </w:rPr>
                              <w:t>Lady Judith Hay</w:t>
                            </w:r>
                          </w:p>
                          <w:bookmarkEnd w:id="23"/>
                        </w:txbxContent>
                      </wps:txbx>
                      <wps:bodyPr rot="0" vert="horz" wrap="square" lIns="182880" tIns="0" rIns="18288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64" type="#_x0000_t202" style="position:absolute;margin-left:41.2pt;margin-top:267.8pt;width:297.2pt;height:87.2pt;z-index:2516582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" filled="f" stroked="f">
                <v:textbox inset="14.4pt,0,14.4pt,0">
                  <w:txbxContent>
                    <w:p w14:paraId="7659F713" w14:textId="5035C1EC" w:rsidR="008D33F1" w:rsidRDefault="00044A5D" w:rsidP="00775296">
                      <w:pPr>
                        <w:pStyle w:val="BlockHeading"/>
                        <w:jc w:val="left"/>
                        <w:rPr>
                          <w:rFonts w:ascii="Cambria" w:hAnsi="Cambria"/>
                          <w:b/>
                          <w:sz w:val="60"/>
                          <w:szCs w:val="60"/>
                        </w:rPr>
                      </w:pPr>
                      <w:bookmarkStart w:id="24" w:name="lady"/>
                      <w:r>
                        <w:rPr>
                          <w:rFonts w:ascii="Cambria" w:hAnsi="Cambria"/>
                          <w:b/>
                          <w:bCs/>
                          <w:sz w:val="60"/>
                          <w:szCs w:val="60"/>
                          <w:lang w:val="es-GT"/>
                        </w:rPr>
                        <w:t>E</w:t>
                      </w:r>
                      <w:r w:rsidRPr="00044A5D">
                        <w:rPr>
                          <w:rFonts w:ascii="Cambria" w:hAnsi="Cambria"/>
                          <w:b/>
                          <w:bCs/>
                          <w:sz w:val="60"/>
                          <w:szCs w:val="60"/>
                          <w:lang w:val="es-GT"/>
                        </w:rPr>
                        <w:t>n</w:t>
                      </w:r>
                      <w:r>
                        <w:rPr>
                          <w:rFonts w:ascii="Cambria" w:hAnsi="Cambria"/>
                          <w:b/>
                          <w:bCs/>
                          <w:sz w:val="60"/>
                          <w:szCs w:val="60"/>
                          <w:lang w:val="es-GT"/>
                        </w:rPr>
                        <w:t xml:space="preserve"> M</w:t>
                      </w:r>
                      <w:r w:rsidRPr="00044A5D">
                        <w:rPr>
                          <w:rFonts w:ascii="Cambria" w:hAnsi="Cambria"/>
                          <w:b/>
                          <w:bCs/>
                          <w:sz w:val="60"/>
                          <w:szCs w:val="60"/>
                          <w:lang w:val="es-GT"/>
                        </w:rPr>
                        <w:t>emoria</w:t>
                      </w:r>
                      <w:r w:rsidR="008D33F1" w:rsidRPr="00775296">
                        <w:rPr>
                          <w:rFonts w:ascii="Cambria" w:hAnsi="Cambria"/>
                          <w:b/>
                          <w:sz w:val="60"/>
                          <w:szCs w:val="60"/>
                        </w:rPr>
                        <w:t xml:space="preserve">: </w:t>
                      </w:r>
                    </w:p>
                    <w:p w14:paraId="29A1EC07" w14:textId="746897EC" w:rsidR="008D33F1" w:rsidRPr="00775296" w:rsidRDefault="008D33F1" w:rsidP="00775296">
                      <w:pPr>
                        <w:pStyle w:val="BlockHeading"/>
                        <w:jc w:val="left"/>
                        <w:rPr>
                          <w:rFonts w:ascii="Cambria" w:hAnsi="Cambria"/>
                          <w:b/>
                          <w:sz w:val="60"/>
                          <w:szCs w:val="60"/>
                        </w:rPr>
                      </w:pPr>
                      <w:r w:rsidRPr="00775296">
                        <w:rPr>
                          <w:rFonts w:ascii="Cambria" w:hAnsi="Cambria"/>
                          <w:b/>
                          <w:sz w:val="60"/>
                          <w:szCs w:val="60"/>
                        </w:rPr>
                        <w:t>Lady Judith Hay</w:t>
                      </w:r>
                    </w:p>
                    <w:bookmarkEnd w:id="24"/>
                  </w:txbxContent>
                </v:textbox>
                <w10:wrap type="tight" anchorx="page" anchory="page"/>
              </v:shape>
            </w:pict>
          </mc:Fallback>
        </mc:AlternateContent>
      </w:r>
      <w:r w:rsidR="00044A5D">
        <w:rPr>
          <w:noProof/>
        </w:rPr>
        <mc:AlternateContent>
          <mc:Choice Requires="wps">
            <w:drawing>
              <wp:anchor distT="0" distB="0" distL="114300" distR="114300" simplePos="0" relativeHeight="251658248" behindDoc="0" locked="0" layoutInCell="1" allowOverlap="1" wp14:anchorId="4C14733F" wp14:editId="2A07FF7D">
                <wp:simplePos x="0" y="0"/>
                <wp:positionH relativeFrom="page">
                  <wp:posOffset>402590</wp:posOffset>
                </wp:positionH>
                <wp:positionV relativeFrom="page">
                  <wp:posOffset>3251200</wp:posOffset>
                </wp:positionV>
                <wp:extent cx="4015740" cy="1346200"/>
                <wp:effectExtent l="0" t="0" r="0" b="0"/>
                <wp:wrapNone/>
                <wp:docPr id="2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5740" cy="1346200"/>
                        </a:xfrm>
                        <a:prstGeom prst="rect">
                          <a:avLst/>
                        </a:prstGeom>
                        <a:solidFill>
                          <a:schemeClr val="accent1">
                            <a:lumMod val="100000"/>
                            <a:lumOff val="0"/>
                          </a:schemeClr>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2" o:spid="_x0000_s1026" style="position:absolute;margin-left:31.7pt;margin-top:256pt;width:316.2pt;height:106pt;z-index:25165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" fillcolor="#900 [3204]" stroked="f" strokecolor="#4a7ebb" strokeweight="1.5pt">
                <v:shadow opacity="22938f" mv:blur="38100f" offset="0,2pt"/>
                <v:textbox inset=",7.2pt,,7.2pt"/>
                <w10:wrap anchorx="page" anchory="page"/>
              </v:rect>
            </w:pict>
          </mc:Fallback>
        </mc:AlternateContent>
      </w:r>
      <w:r w:rsidR="008D33F1">
        <w:rPr>
          <w:noProof/>
        </w:rPr>
        <mc:AlternateContent>
          <mc:Choice Requires="wps">
            <w:drawing>
              <wp:anchor distT="0" distB="0" distL="114300" distR="114300" simplePos="0" relativeHeight="251898935" behindDoc="0" locked="0" layoutInCell="1" allowOverlap="1" wp14:anchorId="72B88B98" wp14:editId="369B5DF2">
                <wp:simplePos x="0" y="0"/>
                <wp:positionH relativeFrom="page">
                  <wp:posOffset>398780</wp:posOffset>
                </wp:positionH>
                <wp:positionV relativeFrom="page">
                  <wp:posOffset>365760</wp:posOffset>
                </wp:positionV>
                <wp:extent cx="7007860" cy="2682240"/>
                <wp:effectExtent l="0" t="0" r="0" b="10160"/>
                <wp:wrapThrough wrapText="bothSides">
                  <wp:wrapPolygon edited="0">
                    <wp:start x="78" y="0"/>
                    <wp:lineTo x="78" y="21477"/>
                    <wp:lineTo x="21451" y="21477"/>
                    <wp:lineTo x="21451" y="0"/>
                    <wp:lineTo x="78" y="0"/>
                  </wp:wrapPolygon>
                </wp:wrapThrough>
                <wp:docPr id="92" name="Text Box 92"/>
                <wp:cNvGraphicFramePr/>
                <a:graphic xmlns:a="http://schemas.openxmlformats.org/drawingml/2006/main">
                  <a:graphicData uri="http://schemas.microsoft.com/office/word/2010/wordprocessingShape">
                    <wps:wsp>
                      <wps:cNvSpPr txBox="1"/>
                      <wps:spPr bwMode="auto">
                        <a:xfrm>
                          <a:off x="0" y="0"/>
                          <a:ext cx="7007860" cy="2682240"/>
                        </a:xfrm>
                        <a:prstGeom prst="rect">
                          <a:avLst/>
                        </a:prstGeom>
                        <a:noFill/>
                        <a:ln w="9525">
                          <a:noFill/>
                          <a:miter lim="800000"/>
                          <a:headEnd/>
                          <a:tailEnd/>
                        </a:ln>
                        <a:extLst>
                          <a:ext uri="{909E8E84-426E-40dd-AFC4-6F175D3DCCD1}">
                            <a14:hiddenFill xmlns:a14="http://schemas.microsoft.com/office/drawing/2010/main">
                              <a:solidFill>
                                <a:srgbClr val="FFFFFF"/>
                              </a:solidFill>
                            </a14:hiddenFill>
                          </a:ext>
                          <a:ext uri="{FAA26D3D-D897-4be2-8F04-BA451C77F1D7}">
                            <ma14:placeholderFlag xmlns:ma14="http://schemas.microsoft.com/office/mac/drawingml/2011/main"/>
                          </a:ext>
                          <a:ext uri="{C572A759-6A51-4108-AA02-DFA0A04FC94B}">
                            <ma14:wrappingTextBoxFlag xmlns:ma14="http://schemas.microsoft.com/office/mac/drawingml/2011/main" val="1"/>
                          </a:ext>
                        </a:extLst>
                      </wps:spPr>
                      <wps:linkedTxbx id="25" seq="2"/>
                      <wps:bodyPr rot="0" spcFirstLastPara="0" vertOverflow="overflow" horzOverflow="overflow" vert="horz" wrap="square" lIns="91440" tIns="0" rIns="91440" bIns="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2" o:spid="_x0000_s1065" type="#_x0000_t202" style="position:absolute;margin-left:31.4pt;margin-top:28.8pt;width:551.8pt;height:211.2pt;z-index:2518989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" mv:complextextbox="1" filled="f" stroked="f">
                <v:textbox inset=",0,,0">
                  <w:txbxContent/>
                </v:textbox>
                <w10:wrap type="through" anchorx="page" anchory="page"/>
              </v:shape>
            </w:pict>
          </mc:Fallback>
        </mc:AlternateContent>
      </w:r>
    </w:p>
    <w:sectPr w:rsidR="003F66A7" w:rsidSect="00B608E0">
      <w:footerReference w:type="default" r:id="rId24"/>
      <w:pgSz w:w="12240" w:h="15840"/>
      <w:pgMar w:top="576" w:right="576" w:bottom="1080" w:left="576" w:header="576" w:footer="57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D385B3" w14:textId="77777777" w:rsidR="0044380B" w:rsidRDefault="0044380B">
      <w:pPr>
        <w:spacing w:after="0"/>
      </w:pPr>
      <w:r>
        <w:separator/>
      </w:r>
    </w:p>
  </w:endnote>
  <w:endnote w:type="continuationSeparator" w:id="0">
    <w:p w14:paraId="34213441" w14:textId="77777777" w:rsidR="0044380B" w:rsidRDefault="0044380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59CC1C" w14:textId="6F02D3D5" w:rsidR="008D33F1" w:rsidRDefault="008D33F1">
    <w:pPr>
      <w:pStyle w:val="Footer"/>
    </w:pPr>
    <w:r>
      <w:rPr>
        <w:rStyle w:val="PageNumber"/>
      </w:rPr>
      <w:fldChar w:fldCharType="begin"/>
    </w:r>
    <w:r>
      <w:rPr>
        <w:rStyle w:val="PageNumber"/>
      </w:rPr>
      <w:instrText xml:space="preserve"> PAGE </w:instrText>
    </w:r>
    <w:r>
      <w:rPr>
        <w:rStyle w:val="PageNumber"/>
      </w:rPr>
      <w:fldChar w:fldCharType="separate"/>
    </w:r>
    <w:r w:rsidR="0044380B">
      <w:rPr>
        <w:rStyle w:val="PageNumber"/>
      </w:rPr>
      <w:t>9</w:t>
    </w:r>
    <w:r>
      <w:rPr>
        <w:rStyle w:val="PageNumber"/>
      </w:rPr>
      <w:fldChar w:fldCharType="end"/>
    </w:r>
    <w:r>
      <w:rPr>
        <w:noProof/>
        <w:color w:val="990000" w:themeColor="accent1"/>
      </w:rPr>
      <mc:AlternateContent>
        <mc:Choice Requires="wps">
          <w:drawing>
            <wp:anchor distT="0" distB="0" distL="114300" distR="114300" simplePos="0" relativeHeight="251659264" behindDoc="0" locked="0" layoutInCell="1" allowOverlap="1" wp14:anchorId="6D43251A" wp14:editId="76EC9468">
              <wp:simplePos x="0" y="0"/>
              <wp:positionH relativeFrom="column">
                <wp:posOffset>0</wp:posOffset>
              </wp:positionH>
              <wp:positionV relativeFrom="paragraph">
                <wp:posOffset>-27940</wp:posOffset>
              </wp:positionV>
              <wp:extent cx="7086600" cy="0"/>
              <wp:effectExtent l="0" t="0" r="25400" b="25400"/>
              <wp:wrapNone/>
              <wp:docPr id="146" name="Straight Connector 146"/>
              <wp:cNvGraphicFramePr/>
              <a:graphic xmlns:a="http://schemas.openxmlformats.org/drawingml/2006/main">
                <a:graphicData uri="http://schemas.microsoft.com/office/word/2010/wordprocessingShape">
                  <wps:wsp>
                    <wps:cNvCnPr/>
                    <wps:spPr>
                      <a:xfrm>
                        <a:off x="0" y="0"/>
                        <a:ext cx="70866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146"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2.15pt" to="558pt,-2.1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" strokecolor="#900 [3204]" strokeweight="2pt"/>
          </w:pict>
        </mc:Fallback>
      </mc:AlternateContent>
    </w:r>
    <w:r>
      <w:rPr>
        <w:rStyle w:val="PageNumber"/>
      </w:rPr>
      <w:t xml:space="preserve"> | </w:t>
    </w:r>
    <w:r w:rsidRPr="003F66A7">
      <w:rPr>
        <w:color w:val="990000" w:themeColor="accent1"/>
      </w:rPr>
      <w:t>E-IAVE</w:t>
    </w:r>
    <w:r>
      <w:t xml:space="preserve"> | Dec-Jan 2015</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C6E224" w14:textId="77777777" w:rsidR="0044380B" w:rsidRDefault="0044380B">
      <w:pPr>
        <w:spacing w:after="0"/>
      </w:pPr>
      <w:r>
        <w:separator/>
      </w:r>
    </w:p>
  </w:footnote>
  <w:footnote w:type="continuationSeparator" w:id="0">
    <w:p w14:paraId="5219C91E" w14:textId="77777777" w:rsidR="0044380B" w:rsidRDefault="0044380B">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94CFC"/>
    <w:multiLevelType w:val="hybridMultilevel"/>
    <w:tmpl w:val="5146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72217"/>
    <w:multiLevelType w:val="hybridMultilevel"/>
    <w:tmpl w:val="2B4ED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0E4BA3"/>
    <w:multiLevelType w:val="hybridMultilevel"/>
    <w:tmpl w:val="E1EA9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C26657A"/>
    <w:multiLevelType w:val="hybridMultilevel"/>
    <w:tmpl w:val="EC9A6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3423D6"/>
    <w:multiLevelType w:val="hybridMultilevel"/>
    <w:tmpl w:val="250CB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F223CA"/>
    <w:multiLevelType w:val="hybridMultilevel"/>
    <w:tmpl w:val="58180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6BF7DB7"/>
    <w:multiLevelType w:val="hybridMultilevel"/>
    <w:tmpl w:val="50EE1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32409C"/>
    <w:multiLevelType w:val="hybridMultilevel"/>
    <w:tmpl w:val="B192AA7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E4D77AF"/>
    <w:multiLevelType w:val="hybridMultilevel"/>
    <w:tmpl w:val="76DEA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1"/>
  </w:num>
  <w:num w:numId="5">
    <w:abstractNumId w:val="7"/>
  </w:num>
  <w:num w:numId="6">
    <w:abstractNumId w:val="6"/>
  </w:num>
  <w:num w:numId="7">
    <w:abstractNumId w:val="4"/>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w:hdrShapeDefaults>
  <w:footnotePr>
    <w:footnote w:id="-1"/>
    <w:footnote w:id="0"/>
  </w:footnotePr>
  <w:endnotePr>
    <w:endnote w:id="-1"/>
    <w:endnote w:id="0"/>
  </w:endnotePr>
  <w:compat>
    <w:useFELayout/>
    <w:doNotAutofitConstrainedTables/>
    <w:splitPgBreakAndParaMark/>
    <w:doNotVertAlignCellWithSp/>
    <w:doNotBreakConstrainedForcedTable/>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penInPublishingView" w:val="0"/>
    <w:docVar w:name="ShowStaticGuides" w:val="1"/>
  </w:docVars>
  <w:rsids>
    <w:rsidRoot w:val="00B608E0"/>
    <w:rsid w:val="000360C3"/>
    <w:rsid w:val="00044A5D"/>
    <w:rsid w:val="000753EC"/>
    <w:rsid w:val="000913ED"/>
    <w:rsid w:val="000A5C3E"/>
    <w:rsid w:val="000B1CD3"/>
    <w:rsid w:val="000D6898"/>
    <w:rsid w:val="000F62EF"/>
    <w:rsid w:val="00110CA4"/>
    <w:rsid w:val="00113AAA"/>
    <w:rsid w:val="0012428E"/>
    <w:rsid w:val="00190A20"/>
    <w:rsid w:val="001B2643"/>
    <w:rsid w:val="001C39C2"/>
    <w:rsid w:val="001D62B5"/>
    <w:rsid w:val="001E3EED"/>
    <w:rsid w:val="001F58E9"/>
    <w:rsid w:val="00202473"/>
    <w:rsid w:val="00206E79"/>
    <w:rsid w:val="00221D7D"/>
    <w:rsid w:val="002229A8"/>
    <w:rsid w:val="002354FF"/>
    <w:rsid w:val="00241300"/>
    <w:rsid w:val="00242128"/>
    <w:rsid w:val="002557E4"/>
    <w:rsid w:val="002654D2"/>
    <w:rsid w:val="00274700"/>
    <w:rsid w:val="00281486"/>
    <w:rsid w:val="0028765A"/>
    <w:rsid w:val="002A120D"/>
    <w:rsid w:val="002A21D0"/>
    <w:rsid w:val="002B0302"/>
    <w:rsid w:val="002C405F"/>
    <w:rsid w:val="002E3642"/>
    <w:rsid w:val="00304BE9"/>
    <w:rsid w:val="003113B7"/>
    <w:rsid w:val="00336BA3"/>
    <w:rsid w:val="003461A9"/>
    <w:rsid w:val="00351765"/>
    <w:rsid w:val="0036408F"/>
    <w:rsid w:val="00373AFD"/>
    <w:rsid w:val="003771EF"/>
    <w:rsid w:val="003B7C3B"/>
    <w:rsid w:val="003C1ABD"/>
    <w:rsid w:val="003F1236"/>
    <w:rsid w:val="003F35B5"/>
    <w:rsid w:val="003F66A7"/>
    <w:rsid w:val="00435B7D"/>
    <w:rsid w:val="0044380B"/>
    <w:rsid w:val="00445D40"/>
    <w:rsid w:val="00480C85"/>
    <w:rsid w:val="004B0EDA"/>
    <w:rsid w:val="004B27B8"/>
    <w:rsid w:val="004B7423"/>
    <w:rsid w:val="004C348E"/>
    <w:rsid w:val="004D0820"/>
    <w:rsid w:val="004D7D4D"/>
    <w:rsid w:val="004E3278"/>
    <w:rsid w:val="004F2AE2"/>
    <w:rsid w:val="00525C28"/>
    <w:rsid w:val="0055277C"/>
    <w:rsid w:val="00552FAC"/>
    <w:rsid w:val="0059163E"/>
    <w:rsid w:val="005D0FFA"/>
    <w:rsid w:val="005D17E9"/>
    <w:rsid w:val="00602DDE"/>
    <w:rsid w:val="006051B4"/>
    <w:rsid w:val="006161D4"/>
    <w:rsid w:val="006216FC"/>
    <w:rsid w:val="00635BEE"/>
    <w:rsid w:val="0067504B"/>
    <w:rsid w:val="006851FD"/>
    <w:rsid w:val="00695303"/>
    <w:rsid w:val="006A18F5"/>
    <w:rsid w:val="006A3714"/>
    <w:rsid w:val="006B2AE1"/>
    <w:rsid w:val="006C700D"/>
    <w:rsid w:val="006D7E6A"/>
    <w:rsid w:val="006E1F66"/>
    <w:rsid w:val="006E2BBD"/>
    <w:rsid w:val="006F2465"/>
    <w:rsid w:val="006F5753"/>
    <w:rsid w:val="00701C5B"/>
    <w:rsid w:val="007050A9"/>
    <w:rsid w:val="0072411C"/>
    <w:rsid w:val="00725D79"/>
    <w:rsid w:val="007346CA"/>
    <w:rsid w:val="00734733"/>
    <w:rsid w:val="007360E5"/>
    <w:rsid w:val="007432B3"/>
    <w:rsid w:val="00743753"/>
    <w:rsid w:val="00762772"/>
    <w:rsid w:val="00773333"/>
    <w:rsid w:val="00775296"/>
    <w:rsid w:val="00775DBB"/>
    <w:rsid w:val="00781BA2"/>
    <w:rsid w:val="007952E2"/>
    <w:rsid w:val="00796FAC"/>
    <w:rsid w:val="007A7793"/>
    <w:rsid w:val="007D026C"/>
    <w:rsid w:val="007D5A0C"/>
    <w:rsid w:val="007E43E8"/>
    <w:rsid w:val="007F6511"/>
    <w:rsid w:val="0080246A"/>
    <w:rsid w:val="00802F96"/>
    <w:rsid w:val="008321D9"/>
    <w:rsid w:val="0083262C"/>
    <w:rsid w:val="00886345"/>
    <w:rsid w:val="008920B4"/>
    <w:rsid w:val="008A5F15"/>
    <w:rsid w:val="008D33F1"/>
    <w:rsid w:val="008E501B"/>
    <w:rsid w:val="008F14A9"/>
    <w:rsid w:val="008F5F4B"/>
    <w:rsid w:val="008F7576"/>
    <w:rsid w:val="009009B8"/>
    <w:rsid w:val="00902396"/>
    <w:rsid w:val="00902632"/>
    <w:rsid w:val="00903D1B"/>
    <w:rsid w:val="00906DFF"/>
    <w:rsid w:val="009121DD"/>
    <w:rsid w:val="009317C0"/>
    <w:rsid w:val="00945F49"/>
    <w:rsid w:val="009550DA"/>
    <w:rsid w:val="0096402F"/>
    <w:rsid w:val="00973FE6"/>
    <w:rsid w:val="009808D0"/>
    <w:rsid w:val="00995933"/>
    <w:rsid w:val="009A0621"/>
    <w:rsid w:val="009A1771"/>
    <w:rsid w:val="009E5414"/>
    <w:rsid w:val="009E6859"/>
    <w:rsid w:val="00A0250D"/>
    <w:rsid w:val="00A25F49"/>
    <w:rsid w:val="00A45D06"/>
    <w:rsid w:val="00A4706E"/>
    <w:rsid w:val="00A71D26"/>
    <w:rsid w:val="00A814A8"/>
    <w:rsid w:val="00A90369"/>
    <w:rsid w:val="00A953EC"/>
    <w:rsid w:val="00AC065F"/>
    <w:rsid w:val="00AE3873"/>
    <w:rsid w:val="00B33A84"/>
    <w:rsid w:val="00B37E94"/>
    <w:rsid w:val="00B608E0"/>
    <w:rsid w:val="00B767EF"/>
    <w:rsid w:val="00B85137"/>
    <w:rsid w:val="00BD2AA7"/>
    <w:rsid w:val="00BE19F3"/>
    <w:rsid w:val="00C05F8E"/>
    <w:rsid w:val="00C16A33"/>
    <w:rsid w:val="00C16D2A"/>
    <w:rsid w:val="00C34966"/>
    <w:rsid w:val="00C34DC8"/>
    <w:rsid w:val="00C35817"/>
    <w:rsid w:val="00C670F5"/>
    <w:rsid w:val="00C805D4"/>
    <w:rsid w:val="00CC2993"/>
    <w:rsid w:val="00CD3173"/>
    <w:rsid w:val="00CF286D"/>
    <w:rsid w:val="00D14C31"/>
    <w:rsid w:val="00D22BD0"/>
    <w:rsid w:val="00D364F8"/>
    <w:rsid w:val="00D414B0"/>
    <w:rsid w:val="00D60B07"/>
    <w:rsid w:val="00D61759"/>
    <w:rsid w:val="00D71A6D"/>
    <w:rsid w:val="00D71C53"/>
    <w:rsid w:val="00DA3BEA"/>
    <w:rsid w:val="00DA52BD"/>
    <w:rsid w:val="00DB4703"/>
    <w:rsid w:val="00E07121"/>
    <w:rsid w:val="00E17DAA"/>
    <w:rsid w:val="00E260C2"/>
    <w:rsid w:val="00E30121"/>
    <w:rsid w:val="00E67A46"/>
    <w:rsid w:val="00E9666C"/>
    <w:rsid w:val="00E9720F"/>
    <w:rsid w:val="00EA2911"/>
    <w:rsid w:val="00EB4FF7"/>
    <w:rsid w:val="00EC2E2A"/>
    <w:rsid w:val="00EC6315"/>
    <w:rsid w:val="00F143DD"/>
    <w:rsid w:val="00F225BD"/>
    <w:rsid w:val="00F37D46"/>
    <w:rsid w:val="00F53FFD"/>
    <w:rsid w:val="00F56BAF"/>
    <w:rsid w:val="00F620F2"/>
    <w:rsid w:val="00F659D8"/>
    <w:rsid w:val="00F92C14"/>
    <w:rsid w:val="00F94F01"/>
    <w:rsid w:val="00FA4AAA"/>
    <w:rsid w:val="00FA50DC"/>
    <w:rsid w:val="00FA6BDF"/>
    <w:rsid w:val="00FB1D0A"/>
    <w:rsid w:val="00FC4082"/>
    <w:rsid w:val="00FD70D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574D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footnote text" w:uiPriority="99"/>
    <w:lsdException w:name="footnote reference" w:uiPriority="99"/>
    <w:lsdException w:name="annotation reference" w:uiPriority="99"/>
    <w:lsdException w:name="Body Text" w:uiPriority="99"/>
    <w:lsdException w:name="Body Text 3" w:uiPriority="99"/>
    <w:lsdException w:name="Hyperlink" w:uiPriority="99"/>
    <w:lsdException w:name="Strong" w:uiPriority="22" w:qFormat="1"/>
    <w:lsdException w:name="Normal (Web)" w:uiPriority="99"/>
    <w:lsdException w:name="Balloon Text" w:uiPriority="99"/>
    <w:lsdException w:name="No Spacing" w:uiPriority="1" w:qFormat="1"/>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footnote text" w:uiPriority="99"/>
    <w:lsdException w:name="footnote reference" w:uiPriority="99"/>
    <w:lsdException w:name="annotation reference" w:uiPriority="99"/>
    <w:lsdException w:name="Body Text" w:uiPriority="99"/>
    <w:lsdException w:name="Body Text 3" w:uiPriority="99"/>
    <w:lsdException w:name="Hyperlink" w:uiPriority="99"/>
    <w:lsdException w:name="Strong" w:uiPriority="22" w:qFormat="1"/>
    <w:lsdException w:name="Normal (Web)" w:uiPriority="99"/>
    <w:lsdException w:name="Balloon Text" w:uiPriority="99"/>
    <w:lsdException w:name="No Spacing" w:uiPriority="1" w:qFormat="1"/>
    <w:lsdException w:name="List Paragraph" w:uiPriority="34" w:qFormat="1"/>
  </w:latentStyles>
  <w:style w:type="paragraph" w:default="1" w:styleId="Normal">
    <w:name w:val="Normal"/>
    <w:qFormat/>
    <w:rsid w:val="00EA51C5"/>
  </w:style>
  <w:style w:type="paragraph" w:styleId="Heading1">
    <w:name w:val="heading 1"/>
    <w:basedOn w:val="Normal"/>
    <w:link w:val="Heading1Char"/>
    <w:uiPriority w:val="9"/>
    <w:qFormat/>
    <w:rsid w:val="00731A3A"/>
    <w:pPr>
      <w:spacing w:after="0" w:line="288" w:lineRule="auto"/>
      <w:jc w:val="right"/>
      <w:outlineLvl w:val="0"/>
    </w:pPr>
    <w:rPr>
      <w:rFonts w:asciiTheme="majorHAnsi" w:eastAsiaTheme="majorEastAsia" w:hAnsiTheme="majorHAnsi" w:cstheme="majorBidi"/>
      <w:bCs/>
      <w:color w:val="990000" w:themeColor="accent1"/>
      <w:sz w:val="48"/>
      <w:szCs w:val="32"/>
    </w:rPr>
  </w:style>
  <w:style w:type="paragraph" w:styleId="Heading2">
    <w:name w:val="heading 2"/>
    <w:basedOn w:val="Normal"/>
    <w:link w:val="Heading2Char"/>
    <w:uiPriority w:val="9"/>
    <w:unhideWhenUsed/>
    <w:qFormat/>
    <w:rsid w:val="00FA3595"/>
    <w:pPr>
      <w:spacing w:line="264" w:lineRule="auto"/>
      <w:outlineLvl w:val="1"/>
    </w:pPr>
    <w:rPr>
      <w:rFonts w:asciiTheme="majorHAnsi" w:eastAsiaTheme="majorEastAsia" w:hAnsiTheme="majorHAnsi" w:cstheme="majorBidi"/>
      <w:bCs/>
      <w:color w:val="990000" w:themeColor="accent1"/>
      <w:sz w:val="32"/>
      <w:szCs w:val="26"/>
    </w:rPr>
  </w:style>
  <w:style w:type="paragraph" w:styleId="Heading3">
    <w:name w:val="heading 3"/>
    <w:basedOn w:val="Normal"/>
    <w:link w:val="Heading3Char"/>
    <w:uiPriority w:val="9"/>
    <w:unhideWhenUsed/>
    <w:qFormat/>
    <w:rsid w:val="009143E2"/>
    <w:pPr>
      <w:spacing w:after="0" w:line="360" w:lineRule="auto"/>
      <w:outlineLvl w:val="2"/>
    </w:pPr>
    <w:rPr>
      <w:rFonts w:asciiTheme="majorHAnsi" w:eastAsiaTheme="majorEastAsia" w:hAnsiTheme="majorHAnsi" w:cstheme="majorBidi"/>
      <w:b/>
      <w:bCs/>
      <w:color w:val="333333" w:themeColor="text2"/>
      <w:sz w:val="20"/>
    </w:rPr>
  </w:style>
  <w:style w:type="paragraph" w:styleId="Heading4">
    <w:name w:val="heading 4"/>
    <w:basedOn w:val="Normal"/>
    <w:link w:val="Heading4Char"/>
    <w:rsid w:val="00AC31DE"/>
    <w:pPr>
      <w:spacing w:after="0" w:line="264" w:lineRule="auto"/>
      <w:jc w:val="right"/>
      <w:outlineLvl w:val="3"/>
    </w:pPr>
    <w:rPr>
      <w:rFonts w:asciiTheme="majorHAnsi" w:eastAsiaTheme="majorEastAsia" w:hAnsiTheme="majorHAnsi" w:cstheme="majorBidi"/>
      <w:bCs/>
      <w:iCs/>
      <w:color w:val="990000" w:themeColor="accent1"/>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6DFF"/>
    <w:pPr>
      <w:tabs>
        <w:tab w:val="center" w:pos="4320"/>
        <w:tab w:val="right" w:pos="8640"/>
      </w:tabs>
      <w:spacing w:after="0"/>
    </w:pPr>
  </w:style>
  <w:style w:type="character" w:customStyle="1" w:styleId="HeaderChar">
    <w:name w:val="Header Char"/>
    <w:basedOn w:val="DefaultParagraphFont"/>
    <w:link w:val="Header"/>
    <w:uiPriority w:val="99"/>
    <w:rsid w:val="00906DFF"/>
  </w:style>
  <w:style w:type="paragraph" w:styleId="Footer">
    <w:name w:val="footer"/>
    <w:basedOn w:val="Normal"/>
    <w:link w:val="FooterChar"/>
    <w:uiPriority w:val="99"/>
    <w:unhideWhenUsed/>
    <w:rsid w:val="00E60C3C"/>
    <w:pPr>
      <w:spacing w:after="0"/>
      <w:jc w:val="right"/>
    </w:pPr>
    <w:rPr>
      <w:b/>
      <w:color w:val="989898" w:themeColor="text2" w:themeTint="80"/>
      <w:sz w:val="20"/>
    </w:rPr>
  </w:style>
  <w:style w:type="character" w:customStyle="1" w:styleId="FooterChar">
    <w:name w:val="Footer Char"/>
    <w:basedOn w:val="DefaultParagraphFont"/>
    <w:link w:val="Footer"/>
    <w:uiPriority w:val="99"/>
    <w:rsid w:val="00E60C3C"/>
    <w:rPr>
      <w:b/>
      <w:color w:val="989898" w:themeColor="text2" w:themeTint="80"/>
      <w:sz w:val="20"/>
    </w:rPr>
  </w:style>
  <w:style w:type="paragraph" w:styleId="Title">
    <w:name w:val="Title"/>
    <w:basedOn w:val="Normal"/>
    <w:link w:val="TitleChar"/>
    <w:uiPriority w:val="10"/>
    <w:qFormat/>
    <w:rsid w:val="00153708"/>
    <w:pPr>
      <w:spacing w:after="0"/>
      <w:jc w:val="right"/>
    </w:pPr>
    <w:rPr>
      <w:rFonts w:asciiTheme="majorHAnsi" w:eastAsiaTheme="majorEastAsia" w:hAnsiTheme="majorHAnsi" w:cstheme="majorBidi"/>
      <w:color w:val="FFFFFF" w:themeColor="background1"/>
      <w:sz w:val="80"/>
      <w:szCs w:val="52"/>
    </w:rPr>
  </w:style>
  <w:style w:type="character" w:customStyle="1" w:styleId="TitleChar">
    <w:name w:val="Title Char"/>
    <w:basedOn w:val="DefaultParagraphFont"/>
    <w:link w:val="Title"/>
    <w:uiPriority w:val="10"/>
    <w:rsid w:val="00153708"/>
    <w:rPr>
      <w:rFonts w:asciiTheme="majorHAnsi" w:eastAsiaTheme="majorEastAsia" w:hAnsiTheme="majorHAnsi" w:cstheme="majorBidi"/>
      <w:color w:val="FFFFFF" w:themeColor="background1"/>
      <w:sz w:val="80"/>
      <w:szCs w:val="52"/>
    </w:rPr>
  </w:style>
  <w:style w:type="paragraph" w:styleId="Subtitle">
    <w:name w:val="Subtitle"/>
    <w:basedOn w:val="Normal"/>
    <w:link w:val="SubtitleChar"/>
    <w:uiPriority w:val="11"/>
    <w:qFormat/>
    <w:rsid w:val="000832FA"/>
    <w:pPr>
      <w:numPr>
        <w:ilvl w:val="1"/>
      </w:numPr>
      <w:spacing w:after="0"/>
    </w:pPr>
    <w:rPr>
      <w:rFonts w:asciiTheme="majorHAnsi" w:eastAsiaTheme="majorEastAsia" w:hAnsiTheme="majorHAnsi" w:cstheme="majorBidi"/>
      <w:iCs/>
      <w:color w:val="990000" w:themeColor="accent1"/>
      <w:sz w:val="44"/>
    </w:rPr>
  </w:style>
  <w:style w:type="character" w:customStyle="1" w:styleId="SubtitleChar">
    <w:name w:val="Subtitle Char"/>
    <w:basedOn w:val="DefaultParagraphFont"/>
    <w:link w:val="Subtitle"/>
    <w:uiPriority w:val="11"/>
    <w:rsid w:val="000832FA"/>
    <w:rPr>
      <w:rFonts w:asciiTheme="majorHAnsi" w:eastAsiaTheme="majorEastAsia" w:hAnsiTheme="majorHAnsi" w:cstheme="majorBidi"/>
      <w:iCs/>
      <w:color w:val="990000" w:themeColor="accent1"/>
      <w:sz w:val="44"/>
    </w:rPr>
  </w:style>
  <w:style w:type="paragraph" w:styleId="BodyText2">
    <w:name w:val="Body Text 2"/>
    <w:basedOn w:val="Normal"/>
    <w:link w:val="BodyText2Char"/>
    <w:uiPriority w:val="99"/>
    <w:unhideWhenUsed/>
    <w:rsid w:val="00E12ADB"/>
    <w:pPr>
      <w:spacing w:after="0" w:line="300" w:lineRule="auto"/>
    </w:pPr>
    <w:rPr>
      <w:color w:val="989898" w:themeColor="text2" w:themeTint="80"/>
      <w:sz w:val="18"/>
    </w:rPr>
  </w:style>
  <w:style w:type="character" w:customStyle="1" w:styleId="BodyText2Char">
    <w:name w:val="Body Text 2 Char"/>
    <w:basedOn w:val="DefaultParagraphFont"/>
    <w:link w:val="BodyText2"/>
    <w:uiPriority w:val="99"/>
    <w:rsid w:val="00E12ADB"/>
    <w:rPr>
      <w:color w:val="989898" w:themeColor="text2" w:themeTint="80"/>
      <w:sz w:val="18"/>
    </w:rPr>
  </w:style>
  <w:style w:type="character" w:customStyle="1" w:styleId="Heading1Char">
    <w:name w:val="Heading 1 Char"/>
    <w:basedOn w:val="DefaultParagraphFont"/>
    <w:link w:val="Heading1"/>
    <w:uiPriority w:val="9"/>
    <w:rsid w:val="00731A3A"/>
    <w:rPr>
      <w:rFonts w:asciiTheme="majorHAnsi" w:eastAsiaTheme="majorEastAsia" w:hAnsiTheme="majorHAnsi" w:cstheme="majorBidi"/>
      <w:bCs/>
      <w:color w:val="990000" w:themeColor="accent1"/>
      <w:sz w:val="48"/>
      <w:szCs w:val="32"/>
    </w:rPr>
  </w:style>
  <w:style w:type="character" w:customStyle="1" w:styleId="Heading2Char">
    <w:name w:val="Heading 2 Char"/>
    <w:basedOn w:val="DefaultParagraphFont"/>
    <w:link w:val="Heading2"/>
    <w:uiPriority w:val="9"/>
    <w:rsid w:val="00FA3595"/>
    <w:rPr>
      <w:rFonts w:asciiTheme="majorHAnsi" w:eastAsiaTheme="majorEastAsia" w:hAnsiTheme="majorHAnsi" w:cstheme="majorBidi"/>
      <w:bCs/>
      <w:color w:val="990000" w:themeColor="accent1"/>
      <w:sz w:val="32"/>
      <w:szCs w:val="26"/>
    </w:rPr>
  </w:style>
  <w:style w:type="character" w:customStyle="1" w:styleId="Heading3Char">
    <w:name w:val="Heading 3 Char"/>
    <w:basedOn w:val="DefaultParagraphFont"/>
    <w:link w:val="Heading3"/>
    <w:uiPriority w:val="9"/>
    <w:rsid w:val="009143E2"/>
    <w:rPr>
      <w:rFonts w:asciiTheme="majorHAnsi" w:eastAsiaTheme="majorEastAsia" w:hAnsiTheme="majorHAnsi" w:cstheme="majorBidi"/>
      <w:b/>
      <w:bCs/>
      <w:color w:val="333333" w:themeColor="text2"/>
      <w:sz w:val="20"/>
    </w:rPr>
  </w:style>
  <w:style w:type="paragraph" w:styleId="BodyText">
    <w:name w:val="Body Text"/>
    <w:basedOn w:val="Normal"/>
    <w:link w:val="BodyTextChar"/>
    <w:uiPriority w:val="99"/>
    <w:unhideWhenUsed/>
    <w:rsid w:val="00731A3A"/>
    <w:pPr>
      <w:spacing w:after="180" w:line="360" w:lineRule="auto"/>
    </w:pPr>
    <w:rPr>
      <w:color w:val="333333" w:themeColor="text2"/>
      <w:sz w:val="18"/>
    </w:rPr>
  </w:style>
  <w:style w:type="character" w:customStyle="1" w:styleId="BodyTextChar">
    <w:name w:val="Body Text Char"/>
    <w:basedOn w:val="DefaultParagraphFont"/>
    <w:link w:val="BodyText"/>
    <w:uiPriority w:val="99"/>
    <w:rsid w:val="00731A3A"/>
    <w:rPr>
      <w:color w:val="333333" w:themeColor="text2"/>
      <w:sz w:val="18"/>
    </w:rPr>
  </w:style>
  <w:style w:type="paragraph" w:styleId="BlockText">
    <w:name w:val="Block Text"/>
    <w:basedOn w:val="Normal"/>
    <w:uiPriority w:val="99"/>
    <w:unhideWhenUsed/>
    <w:rsid w:val="00731A3A"/>
    <w:pPr>
      <w:spacing w:after="0"/>
      <w:jc w:val="right"/>
    </w:pPr>
    <w:rPr>
      <w:b/>
      <w:iCs/>
      <w:color w:val="FFFFFF" w:themeColor="background1"/>
      <w:sz w:val="36"/>
    </w:rPr>
  </w:style>
  <w:style w:type="paragraph" w:styleId="BodyText3">
    <w:name w:val="Body Text 3"/>
    <w:basedOn w:val="Normal"/>
    <w:link w:val="BodyText3Char"/>
    <w:uiPriority w:val="99"/>
    <w:unhideWhenUsed/>
    <w:rsid w:val="00F5015E"/>
    <w:pPr>
      <w:spacing w:after="0"/>
      <w:jc w:val="right"/>
    </w:pPr>
    <w:rPr>
      <w:b/>
      <w:color w:val="FFFFFF" w:themeColor="background1"/>
      <w:sz w:val="20"/>
      <w:szCs w:val="16"/>
    </w:rPr>
  </w:style>
  <w:style w:type="character" w:customStyle="1" w:styleId="BodyText3Char">
    <w:name w:val="Body Text 3 Char"/>
    <w:basedOn w:val="DefaultParagraphFont"/>
    <w:link w:val="BodyText3"/>
    <w:uiPriority w:val="99"/>
    <w:rsid w:val="00F5015E"/>
    <w:rPr>
      <w:b/>
      <w:color w:val="FFFFFF" w:themeColor="background1"/>
      <w:sz w:val="20"/>
      <w:szCs w:val="16"/>
    </w:rPr>
  </w:style>
  <w:style w:type="paragraph" w:customStyle="1" w:styleId="Organization">
    <w:name w:val="Organization"/>
    <w:basedOn w:val="Normal"/>
    <w:link w:val="OrganizationChar"/>
    <w:qFormat/>
    <w:rsid w:val="006D5E2D"/>
    <w:pPr>
      <w:spacing w:after="0"/>
    </w:pPr>
    <w:rPr>
      <w:b/>
      <w:color w:val="990000" w:themeColor="accent1"/>
    </w:rPr>
  </w:style>
  <w:style w:type="character" w:customStyle="1" w:styleId="OrganizationChar">
    <w:name w:val="Organization Char"/>
    <w:basedOn w:val="DefaultParagraphFont"/>
    <w:link w:val="Organization"/>
    <w:rsid w:val="006D5E2D"/>
    <w:rPr>
      <w:b/>
      <w:color w:val="990000" w:themeColor="accent1"/>
    </w:rPr>
  </w:style>
  <w:style w:type="paragraph" w:customStyle="1" w:styleId="ContactDetails">
    <w:name w:val="Contact Details"/>
    <w:basedOn w:val="Normal"/>
    <w:link w:val="ContactDetailsChar"/>
    <w:qFormat/>
    <w:rsid w:val="00731A3A"/>
    <w:rPr>
      <w:color w:val="FFFFFF" w:themeColor="background1"/>
      <w:sz w:val="20"/>
    </w:rPr>
  </w:style>
  <w:style w:type="character" w:customStyle="1" w:styleId="ContactDetailsChar">
    <w:name w:val="Contact Details Char"/>
    <w:basedOn w:val="DefaultParagraphFont"/>
    <w:link w:val="ContactDetails"/>
    <w:rsid w:val="00731A3A"/>
    <w:rPr>
      <w:color w:val="FFFFFF" w:themeColor="background1"/>
      <w:sz w:val="20"/>
    </w:rPr>
  </w:style>
  <w:style w:type="character" w:customStyle="1" w:styleId="Heading4Char">
    <w:name w:val="Heading 4 Char"/>
    <w:basedOn w:val="DefaultParagraphFont"/>
    <w:link w:val="Heading4"/>
    <w:rsid w:val="00AC31DE"/>
    <w:rPr>
      <w:rFonts w:asciiTheme="majorHAnsi" w:eastAsiaTheme="majorEastAsia" w:hAnsiTheme="majorHAnsi" w:cstheme="majorBidi"/>
      <w:bCs/>
      <w:iCs/>
      <w:color w:val="990000" w:themeColor="accent1"/>
      <w:sz w:val="28"/>
    </w:rPr>
  </w:style>
  <w:style w:type="paragraph" w:styleId="Date">
    <w:name w:val="Date"/>
    <w:basedOn w:val="Normal"/>
    <w:link w:val="DateChar"/>
    <w:rsid w:val="00153708"/>
    <w:pPr>
      <w:spacing w:after="0"/>
      <w:jc w:val="right"/>
    </w:pPr>
    <w:rPr>
      <w:color w:val="FFFFFF" w:themeColor="background1"/>
      <w:sz w:val="60"/>
    </w:rPr>
  </w:style>
  <w:style w:type="character" w:customStyle="1" w:styleId="DateChar">
    <w:name w:val="Date Char"/>
    <w:basedOn w:val="DefaultParagraphFont"/>
    <w:link w:val="Date"/>
    <w:rsid w:val="00153708"/>
    <w:rPr>
      <w:color w:val="FFFFFF" w:themeColor="background1"/>
      <w:sz w:val="60"/>
    </w:rPr>
  </w:style>
  <w:style w:type="paragraph" w:customStyle="1" w:styleId="Byline">
    <w:name w:val="Byline"/>
    <w:basedOn w:val="Normal"/>
    <w:qFormat/>
    <w:rsid w:val="009B0A63"/>
    <w:rPr>
      <w:color w:val="989898" w:themeColor="text2" w:themeTint="80"/>
      <w:sz w:val="28"/>
    </w:rPr>
  </w:style>
  <w:style w:type="paragraph" w:customStyle="1" w:styleId="BlockHeading">
    <w:name w:val="Block Heading"/>
    <w:basedOn w:val="Normal"/>
    <w:link w:val="BlockHeadingChar"/>
    <w:qFormat/>
    <w:rsid w:val="00E16B01"/>
    <w:pPr>
      <w:spacing w:after="0"/>
      <w:jc w:val="right"/>
    </w:pPr>
    <w:rPr>
      <w:color w:val="FFFFFF" w:themeColor="background1"/>
      <w:sz w:val="48"/>
    </w:rPr>
  </w:style>
  <w:style w:type="character" w:customStyle="1" w:styleId="BlockHeadingChar">
    <w:name w:val="Block Heading Char"/>
    <w:basedOn w:val="DefaultParagraphFont"/>
    <w:link w:val="BlockHeading"/>
    <w:rsid w:val="00E16B01"/>
    <w:rPr>
      <w:color w:val="FFFFFF" w:themeColor="background1"/>
      <w:sz w:val="48"/>
    </w:rPr>
  </w:style>
  <w:style w:type="paragraph" w:customStyle="1" w:styleId="Event">
    <w:name w:val="Event"/>
    <w:basedOn w:val="Normal"/>
    <w:link w:val="EventChar"/>
    <w:qFormat/>
    <w:rsid w:val="000832FA"/>
    <w:pPr>
      <w:spacing w:after="0"/>
    </w:pPr>
    <w:rPr>
      <w:color w:val="989898" w:themeColor="text2" w:themeTint="80"/>
      <w:sz w:val="48"/>
    </w:rPr>
  </w:style>
  <w:style w:type="character" w:customStyle="1" w:styleId="EventChar">
    <w:name w:val="Event Char"/>
    <w:basedOn w:val="DefaultParagraphFont"/>
    <w:link w:val="Event"/>
    <w:rsid w:val="000832FA"/>
    <w:rPr>
      <w:color w:val="989898" w:themeColor="text2" w:themeTint="80"/>
      <w:sz w:val="48"/>
    </w:rPr>
  </w:style>
  <w:style w:type="paragraph" w:customStyle="1" w:styleId="Mailer">
    <w:name w:val="Mailer"/>
    <w:basedOn w:val="Normal"/>
    <w:link w:val="MailerChar"/>
    <w:qFormat/>
    <w:rsid w:val="006D5E2D"/>
    <w:pPr>
      <w:spacing w:after="0"/>
    </w:pPr>
    <w:rPr>
      <w:b/>
      <w:color w:val="666666" w:themeColor="text2" w:themeTint="BF"/>
      <w:sz w:val="20"/>
    </w:rPr>
  </w:style>
  <w:style w:type="character" w:customStyle="1" w:styleId="MailerChar">
    <w:name w:val="Mailer Char"/>
    <w:basedOn w:val="DefaultParagraphFont"/>
    <w:link w:val="Mailer"/>
    <w:rsid w:val="006D5E2D"/>
    <w:rPr>
      <w:b/>
      <w:color w:val="666666" w:themeColor="text2" w:themeTint="BF"/>
      <w:sz w:val="20"/>
    </w:rPr>
  </w:style>
  <w:style w:type="paragraph" w:customStyle="1" w:styleId="Recipient">
    <w:name w:val="Recipient"/>
    <w:basedOn w:val="Normal"/>
    <w:link w:val="RecipientChar"/>
    <w:qFormat/>
    <w:rsid w:val="00B61DCE"/>
    <w:pPr>
      <w:spacing w:after="0"/>
    </w:pPr>
    <w:rPr>
      <w:b/>
      <w:color w:val="404040" w:themeColor="text1" w:themeTint="BF"/>
      <w:sz w:val="28"/>
    </w:rPr>
  </w:style>
  <w:style w:type="character" w:customStyle="1" w:styleId="RecipientChar">
    <w:name w:val="Recipient Char"/>
    <w:basedOn w:val="DefaultParagraphFont"/>
    <w:link w:val="Recipient"/>
    <w:rsid w:val="00B61DCE"/>
    <w:rPr>
      <w:b/>
      <w:color w:val="404040" w:themeColor="text1" w:themeTint="BF"/>
      <w:sz w:val="28"/>
    </w:rPr>
  </w:style>
  <w:style w:type="paragraph" w:customStyle="1" w:styleId="Page">
    <w:name w:val="Page"/>
    <w:basedOn w:val="Normal"/>
    <w:link w:val="PageChar"/>
    <w:qFormat/>
    <w:rsid w:val="006D3CD4"/>
    <w:pPr>
      <w:spacing w:after="0"/>
    </w:pPr>
    <w:rPr>
      <w:b/>
      <w:color w:val="989898" w:themeColor="text2" w:themeTint="80"/>
      <w:sz w:val="20"/>
    </w:rPr>
  </w:style>
  <w:style w:type="character" w:customStyle="1" w:styleId="PageChar">
    <w:name w:val="Page Char"/>
    <w:basedOn w:val="DefaultParagraphFont"/>
    <w:link w:val="Page"/>
    <w:rsid w:val="006D3CD4"/>
    <w:rPr>
      <w:b/>
      <w:color w:val="989898" w:themeColor="text2" w:themeTint="80"/>
      <w:sz w:val="20"/>
    </w:rPr>
  </w:style>
  <w:style w:type="character" w:styleId="Hyperlink">
    <w:name w:val="Hyperlink"/>
    <w:basedOn w:val="DefaultParagraphFont"/>
    <w:uiPriority w:val="99"/>
    <w:rsid w:val="004B7423"/>
    <w:rPr>
      <w:color w:val="D01010" w:themeColor="hyperlink"/>
      <w:u w:val="single"/>
    </w:rPr>
  </w:style>
  <w:style w:type="character" w:styleId="FollowedHyperlink">
    <w:name w:val="FollowedHyperlink"/>
    <w:basedOn w:val="DefaultParagraphFont"/>
    <w:rsid w:val="00C05F8E"/>
    <w:rPr>
      <w:color w:val="E6682E" w:themeColor="followedHyperlink"/>
      <w:u w:val="single"/>
    </w:rPr>
  </w:style>
  <w:style w:type="paragraph" w:styleId="NoSpacing">
    <w:name w:val="No Spacing"/>
    <w:uiPriority w:val="1"/>
    <w:qFormat/>
    <w:rsid w:val="006E1F66"/>
    <w:pPr>
      <w:spacing w:after="0"/>
    </w:pPr>
    <w:rPr>
      <w:rFonts w:ascii="Calibri" w:eastAsia="Calibri" w:hAnsi="Calibri" w:cs="Times New Roman"/>
      <w:sz w:val="22"/>
      <w:szCs w:val="22"/>
      <w:lang w:val="en-GB"/>
    </w:rPr>
  </w:style>
  <w:style w:type="paragraph" w:styleId="ListParagraph">
    <w:name w:val="List Paragraph"/>
    <w:basedOn w:val="Normal"/>
    <w:uiPriority w:val="34"/>
    <w:qFormat/>
    <w:rsid w:val="006E1F66"/>
    <w:pPr>
      <w:spacing w:line="276" w:lineRule="auto"/>
      <w:ind w:left="720"/>
      <w:contextualSpacing/>
    </w:pPr>
    <w:rPr>
      <w:rFonts w:ascii="Calibri" w:eastAsia="Calibri" w:hAnsi="Calibri" w:cs="Times New Roman"/>
      <w:sz w:val="22"/>
      <w:szCs w:val="22"/>
      <w:lang w:val="en-GB"/>
    </w:rPr>
  </w:style>
  <w:style w:type="paragraph" w:styleId="NormalWeb">
    <w:name w:val="Normal (Web)"/>
    <w:basedOn w:val="Normal"/>
    <w:uiPriority w:val="99"/>
    <w:unhideWhenUsed/>
    <w:rsid w:val="00190A20"/>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rsid w:val="00973FE6"/>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rsid w:val="00973FE6"/>
    <w:rPr>
      <w:rFonts w:ascii="Lucida Grande" w:hAnsi="Lucida Grande" w:cs="Lucida Grande"/>
      <w:sz w:val="18"/>
      <w:szCs w:val="18"/>
    </w:rPr>
  </w:style>
  <w:style w:type="character" w:styleId="FootnoteReference">
    <w:name w:val="footnote reference"/>
    <w:basedOn w:val="DefaultParagraphFont"/>
    <w:uiPriority w:val="99"/>
    <w:unhideWhenUsed/>
    <w:rsid w:val="002A120D"/>
    <w:rPr>
      <w:vertAlign w:val="superscript"/>
    </w:rPr>
  </w:style>
  <w:style w:type="character" w:styleId="Strong">
    <w:name w:val="Strong"/>
    <w:basedOn w:val="DefaultParagraphFont"/>
    <w:uiPriority w:val="22"/>
    <w:qFormat/>
    <w:rsid w:val="009009B8"/>
    <w:rPr>
      <w:b/>
      <w:bCs/>
    </w:rPr>
  </w:style>
  <w:style w:type="character" w:styleId="CommentReference">
    <w:name w:val="annotation reference"/>
    <w:basedOn w:val="DefaultParagraphFont"/>
    <w:uiPriority w:val="99"/>
    <w:unhideWhenUsed/>
    <w:rsid w:val="0080246A"/>
    <w:rPr>
      <w:sz w:val="16"/>
      <w:szCs w:val="16"/>
    </w:rPr>
  </w:style>
  <w:style w:type="paragraph" w:styleId="Revision">
    <w:name w:val="Revision"/>
    <w:hidden/>
    <w:rsid w:val="004D7D4D"/>
    <w:pPr>
      <w:spacing w:after="0"/>
    </w:pPr>
  </w:style>
  <w:style w:type="paragraph" w:customStyle="1" w:styleId="Default">
    <w:name w:val="Default"/>
    <w:rsid w:val="006E2BBD"/>
    <w:pPr>
      <w:tabs>
        <w:tab w:val="left" w:pos="720"/>
      </w:tabs>
      <w:suppressAutoHyphens/>
      <w:spacing w:after="0" w:line="200" w:lineRule="atLeast"/>
    </w:pPr>
    <w:rPr>
      <w:rFonts w:ascii="Times New Roman" w:eastAsia="Arial" w:hAnsi="Times New Roman" w:cs="Tahoma"/>
      <w:color w:val="00000A"/>
      <w:lang w:bidi="ar-LB"/>
    </w:rPr>
  </w:style>
  <w:style w:type="paragraph" w:customStyle="1" w:styleId="LightGrid-Accent31">
    <w:name w:val="Light Grid - Accent 31"/>
    <w:basedOn w:val="Normal"/>
    <w:uiPriority w:val="34"/>
    <w:qFormat/>
    <w:rsid w:val="0012428E"/>
    <w:pPr>
      <w:spacing w:line="276" w:lineRule="auto"/>
      <w:ind w:left="720"/>
      <w:contextualSpacing/>
    </w:pPr>
    <w:rPr>
      <w:rFonts w:ascii="Calibri" w:eastAsia="Calibri" w:hAnsi="Calibri" w:cs="Times New Roman"/>
      <w:sz w:val="22"/>
      <w:szCs w:val="22"/>
    </w:rPr>
  </w:style>
  <w:style w:type="paragraph" w:customStyle="1" w:styleId="MediumGrid1-Accent21">
    <w:name w:val="Medium Grid 1 - Accent 21"/>
    <w:basedOn w:val="Normal"/>
    <w:uiPriority w:val="34"/>
    <w:qFormat/>
    <w:rsid w:val="0012428E"/>
    <w:pPr>
      <w:spacing w:line="276" w:lineRule="auto"/>
      <w:ind w:left="720"/>
      <w:contextualSpacing/>
    </w:pPr>
    <w:rPr>
      <w:rFonts w:ascii="Calibri" w:eastAsia="Calibri" w:hAnsi="Calibri" w:cs="Times New Roman"/>
      <w:sz w:val="22"/>
      <w:szCs w:val="22"/>
    </w:rPr>
  </w:style>
  <w:style w:type="character" w:customStyle="1" w:styleId="textexposedshow">
    <w:name w:val="text_exposed_show"/>
    <w:basedOn w:val="DefaultParagraphFont"/>
    <w:rsid w:val="002557E4"/>
  </w:style>
  <w:style w:type="character" w:styleId="PageNumber">
    <w:name w:val="page number"/>
    <w:basedOn w:val="DefaultParagraphFont"/>
    <w:rsid w:val="007952E2"/>
  </w:style>
  <w:style w:type="paragraph" w:styleId="FootnoteText">
    <w:name w:val="footnote text"/>
    <w:basedOn w:val="Normal"/>
    <w:link w:val="FootnoteTextChar"/>
    <w:uiPriority w:val="99"/>
    <w:unhideWhenUsed/>
    <w:rsid w:val="007346CA"/>
    <w:pPr>
      <w:spacing w:after="0"/>
    </w:pPr>
    <w:rPr>
      <w:rFonts w:eastAsiaTheme="minorHAnsi"/>
      <w:sz w:val="20"/>
      <w:szCs w:val="20"/>
      <w:lang w:val="en-AU"/>
    </w:rPr>
  </w:style>
  <w:style w:type="character" w:customStyle="1" w:styleId="FootnoteTextChar">
    <w:name w:val="Footnote Text Char"/>
    <w:basedOn w:val="DefaultParagraphFont"/>
    <w:link w:val="FootnoteText"/>
    <w:uiPriority w:val="99"/>
    <w:rsid w:val="007346CA"/>
    <w:rPr>
      <w:rFonts w:eastAsiaTheme="minorHAnsi"/>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data.ncvo.org.uk/a/almanac13/who-volunteers-in-the-uk-2/" TargetMode="External"/><Relationship Id="rId20" Type="http://schemas.openxmlformats.org/officeDocument/2006/relationships/hyperlink" Target="https://4good.org/mike-bright/microvolunteering-events-2014-feedback-details" TargetMode="External"/><Relationship Id="rId21" Type="http://schemas.openxmlformats.org/officeDocument/2006/relationships/image" Target="media/image4.png"/><Relationship Id="rId22" Type="http://schemas.microsoft.com/office/2007/relationships/hdphoto" Target="media/hdphoto1.wdp"/><Relationship Id="rId23" Type="http://schemas.microsoft.com/office/2007/relationships/hdphoto" Target="media/hdphoto2.wdp"/><Relationship Id="rId24" Type="http://schemas.openxmlformats.org/officeDocument/2006/relationships/footer" Target="footer1.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abs.gov.au/AUSSTATS/abs@.nsf/Latestproducts/4441.0Main%20Features22010?opendocument" TargetMode="External"/><Relationship Id="rId11" Type="http://schemas.openxmlformats.org/officeDocument/2006/relationships/hyperlink" Target="http://data.ncvo.org.uk/a/almanac13/who-volunteers-in-the-uk-2/" TargetMode="External"/><Relationship Id="rId12" Type="http://schemas.openxmlformats.org/officeDocument/2006/relationships/image" Target="media/image1.png"/><Relationship Id="rId13" Type="http://schemas.openxmlformats.org/officeDocument/2006/relationships/image" Target="media/image2.jpeg"/><Relationship Id="rId14" Type="http://schemas.openxmlformats.org/officeDocument/2006/relationships/image" Target="media/image3.png"/><Relationship Id="rId15" Type="http://schemas.openxmlformats.org/officeDocument/2006/relationships/hyperlink" Target="https://www.youtube.com/watch?v=PdMNlyOPAuc" TargetMode="External"/><Relationship Id="rId16" Type="http://schemas.openxmlformats.org/officeDocument/2006/relationships/hyperlink" Target="http://microvolunteeringday.weebly.com/" TargetMode="External"/><Relationship Id="rId17" Type="http://schemas.openxmlformats.org/officeDocument/2006/relationships/hyperlink" Target="https://4good.org/mike-bright/microvolunteering-events-2014-feedback-details" TargetMode="External"/><Relationship Id="rId18" Type="http://schemas.openxmlformats.org/officeDocument/2006/relationships/hyperlink" Target="https://www.youtube.com/watch?v=PdMNlyOPAuc" TargetMode="External"/><Relationship Id="rId19" Type="http://schemas.openxmlformats.org/officeDocument/2006/relationships/hyperlink" Target="http://microvolunteeringday.weebly.com/"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abs.gov.au/AUSSTATS/abs@.nsf/Latestproducts/4441.0Main%20Features22010?opendocume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ublishing%20Layout%20View:Newsletters:Plaza%20Newsletter.dotx" TargetMode="External"/></Relationships>
</file>

<file path=word/theme/theme1.xml><?xml version="1.0" encoding="utf-8"?>
<a:theme xmlns:a="http://schemas.openxmlformats.org/drawingml/2006/main" name="Plaza">
  <a:themeElements>
    <a:clrScheme name="Plaza">
      <a:dk1>
        <a:sysClr val="windowText" lastClr="000000"/>
      </a:dk1>
      <a:lt1>
        <a:sysClr val="window" lastClr="FFFFFF"/>
      </a:lt1>
      <a:dk2>
        <a:srgbClr val="333333"/>
      </a:dk2>
      <a:lt2>
        <a:srgbClr val="CCCCCC"/>
      </a:lt2>
      <a:accent1>
        <a:srgbClr val="990000"/>
      </a:accent1>
      <a:accent2>
        <a:srgbClr val="580101"/>
      </a:accent2>
      <a:accent3>
        <a:srgbClr val="E94A00"/>
      </a:accent3>
      <a:accent4>
        <a:srgbClr val="EB8F00"/>
      </a:accent4>
      <a:accent5>
        <a:srgbClr val="A4A4A4"/>
      </a:accent5>
      <a:accent6>
        <a:srgbClr val="666666"/>
      </a:accent6>
      <a:hlink>
        <a:srgbClr val="D01010"/>
      </a:hlink>
      <a:folHlink>
        <a:srgbClr val="E6682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laza">
      <a:fillStyleLst>
        <a:solidFill>
          <a:schemeClr val="phClr"/>
        </a:solidFill>
        <a:gradFill rotWithShape="1">
          <a:gsLst>
            <a:gs pos="0">
              <a:schemeClr val="phClr">
                <a:tint val="100000"/>
                <a:shade val="60000"/>
                <a:satMod val="135000"/>
              </a:schemeClr>
            </a:gs>
            <a:gs pos="100000">
              <a:schemeClr val="phClr">
                <a:tint val="100000"/>
                <a:shade val="100000"/>
                <a:satMod val="135000"/>
              </a:schemeClr>
            </a:gs>
          </a:gsLst>
          <a:lin ang="16200000" scaled="1"/>
        </a:gradFill>
        <a:gradFill rotWithShape="1">
          <a:gsLst>
            <a:gs pos="0">
              <a:schemeClr val="phClr">
                <a:shade val="70000"/>
                <a:satMod val="120000"/>
              </a:schemeClr>
            </a:gs>
            <a:gs pos="35000">
              <a:schemeClr val="phClr">
                <a:shade val="100000"/>
                <a:satMod val="150000"/>
              </a:schemeClr>
            </a:gs>
            <a:gs pos="70000">
              <a:schemeClr val="phClr">
                <a:tint val="100000"/>
                <a:shade val="100000"/>
                <a:satMod val="200000"/>
                <a:greenMod val="100000"/>
              </a:schemeClr>
            </a:gs>
            <a:gs pos="100000">
              <a:schemeClr val="phClr">
                <a:tint val="100000"/>
                <a:shade val="100000"/>
                <a:satMod val="250000"/>
                <a:greenMod val="100000"/>
              </a:schemeClr>
            </a:gs>
          </a:gsLst>
          <a:lin ang="162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1750" cap="flat" cmpd="sng" algn="ctr">
          <a:solidFill>
            <a:schemeClr val="phClr"/>
          </a:solidFill>
          <a:prstDash val="solid"/>
        </a:ln>
      </a:lnStyleLst>
      <a:effectStyleLst>
        <a:effectStyle>
          <a:effectLst/>
        </a:effectStyle>
        <a:effectStyle>
          <a:effectLst>
            <a:innerShdw blurRad="190500" dist="63500" dir="5400000">
              <a:srgbClr val="FFFFFF">
                <a:alpha val="65000"/>
              </a:srgbClr>
            </a:innerShdw>
          </a:effectLst>
          <a:scene3d>
            <a:camera prst="orthographicFront">
              <a:rot lat="0" lon="0" rev="0"/>
            </a:camera>
            <a:lightRig rig="twoPt" dir="r">
              <a:rot lat="0" lon="0" rev="6000000"/>
            </a:lightRig>
          </a:scene3d>
          <a:sp3d prstMaterial="matte">
            <a:bevelT w="0" h="0" prst="relaxedInset"/>
          </a:sp3d>
        </a:effectStyle>
        <a:effectStyle>
          <a:effectLst>
            <a:innerShdw blurRad="50800" dist="25400" dir="13500000">
              <a:srgbClr val="FFFFFF">
                <a:alpha val="75000"/>
              </a:srgbClr>
            </a:innerShdw>
            <a:outerShdw blurRad="88900" dist="38100" dir="6600000" sx="101000" sy="101000" rotWithShape="0">
              <a:srgbClr val="000000">
                <a:alpha val="50000"/>
              </a:srgbClr>
            </a:outerShdw>
          </a:effectLst>
          <a:scene3d>
            <a:camera prst="perspectiveFront" fov="3000000"/>
            <a:lightRig rig="morning" dir="tl">
              <a:rot lat="0" lon="0" rev="1800000"/>
            </a:lightRig>
          </a:scene3d>
          <a:sp3d contourW="38100" prstMaterial="softEdge">
            <a:bevelT w="25400" h="38100"/>
            <a:contourClr>
              <a:schemeClr val="phClr">
                <a:tint val="6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FAA26D3D-D897-4be2-8F04-BA451C77F1D7}">
            <ma14:placeholderFlag xmlns:ma14="http://schemas.microsoft.com/office/mac/drawingml/2011/main"/>
          </a:ext>
          <a:ext uri="{C572A759-6A51-4108-AA02-DFA0A04FC94B}">
            <ma14:wrappingTextBoxFlag xmlns:ma14="http://schemas.microsoft.com/office/mac/drawingml/2011/main" val="1"/>
          </a:ext>
        </a:extLst>
      </a:spPr>
      <a:bodyPr rot="0" vert="horz" wrap="square" lIns="91440" tIns="0" rIns="91440" bIns="0" anchor="t" anchorCtr="0" upright="1">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Plaza Newsletter.dotx</Template>
  <TotalTime>1</TotalTime>
  <Pages>9</Pages>
  <Words>10</Words>
  <Characters>61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 Han</dc:creator>
  <cp:keywords/>
  <dc:description/>
  <cp:lastModifiedBy>Ji Han</cp:lastModifiedBy>
  <cp:revision>2</cp:revision>
  <cp:lastPrinted>2014-12-15T20:34:00Z</cp:lastPrinted>
  <dcterms:created xsi:type="dcterms:W3CDTF">2015-03-17T13:57:00Z</dcterms:created>
  <dcterms:modified xsi:type="dcterms:W3CDTF">2015-03-17T13:57:00Z</dcterms:modified>
  <cp:category/>
</cp:coreProperties>
</file>