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9DD0C" w14:textId="571A00F1" w:rsidR="00B608E0" w:rsidRDefault="006A66CE">
      <w:pPr>
        <w:sectPr w:rsidR="00B608E0">
          <w:footerReference w:type="default" r:id="rId8"/>
          <w:pgSz w:w="12240" w:h="15840"/>
          <w:pgMar w:top="576" w:right="576" w:bottom="1080" w:left="576" w:header="576" w:footer="576" w:gutter="0"/>
          <w:cols w:space="720"/>
          <w:titlePg/>
        </w:sectPr>
      </w:pPr>
      <w:r>
        <w:rPr>
          <w:noProof/>
        </w:rPr>
        <mc:AlternateContent>
          <mc:Choice Requires="wps">
            <w:drawing>
              <wp:anchor distT="0" distB="0" distL="114300" distR="114300" simplePos="0" relativeHeight="251695159" behindDoc="0" locked="0" layoutInCell="1" allowOverlap="1" wp14:anchorId="3CBBFA6D" wp14:editId="28608EE5">
                <wp:simplePos x="0" y="0"/>
                <wp:positionH relativeFrom="page">
                  <wp:posOffset>365760</wp:posOffset>
                </wp:positionH>
                <wp:positionV relativeFrom="page">
                  <wp:posOffset>8407400</wp:posOffset>
                </wp:positionV>
                <wp:extent cx="7040880" cy="965200"/>
                <wp:effectExtent l="0" t="0" r="0" b="0"/>
                <wp:wrapThrough wrapText="bothSides">
                  <wp:wrapPolygon edited="0">
                    <wp:start x="78" y="0"/>
                    <wp:lineTo x="78" y="21032"/>
                    <wp:lineTo x="21429" y="21032"/>
                    <wp:lineTo x="21429" y="0"/>
                    <wp:lineTo x="78" y="0"/>
                  </wp:wrapPolygon>
                </wp:wrapThrough>
                <wp:docPr id="73" name="Text Box 73"/>
                <wp:cNvGraphicFramePr/>
                <a:graphic xmlns:a="http://schemas.openxmlformats.org/drawingml/2006/main">
                  <a:graphicData uri="http://schemas.microsoft.com/office/word/2010/wordprocessingShape">
                    <wps:wsp>
                      <wps:cNvSpPr txBox="1"/>
                      <wps:spPr bwMode="auto">
                        <a:xfrm>
                          <a:off x="0" y="0"/>
                          <a:ext cx="7040880" cy="965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A1681E4" w14:textId="4EA07D68" w:rsidR="000D1119" w:rsidRPr="00F94F01" w:rsidRDefault="000D1119" w:rsidP="009009B8">
                            <w:pPr>
                              <w:jc w:val="both"/>
                              <w:rPr>
                                <w:sz w:val="23"/>
                                <w:szCs w:val="23"/>
                              </w:rPr>
                            </w:pPr>
                            <w:r w:rsidRPr="009C2370">
                              <w:rPr>
                                <w:rFonts w:ascii="Calibri" w:hAnsi="Calibri"/>
                                <w:sz w:val="23"/>
                                <w:szCs w:val="23"/>
                                <w:lang w:val="es-GT"/>
                              </w:rPr>
                              <w:t>La resolución que declara el 05 de diciembre Día Internacional de los Voluntarios (DIV), aprobada por las Naciones Unidas hace casi 30 años "estimula el trabajo de los voluntarios" y da "aliento a esos voluntarios, muchos de los cuales participan en el servicio voluntario bajo un considerable sacrificio personal". Como el 05 de diciembre pasado, este año me pregunté si el Día Internacional de los Voluntarios era realmente nada más que sólo buenas relaciones públicas. Estaba segura de que IAVE estaba tomando en serio su</w:t>
                            </w:r>
                            <w:r>
                              <w:rPr>
                                <w:rFonts w:ascii="Calibri" w:hAnsi="Calibri"/>
                                <w:sz w:val="23"/>
                                <w:szCs w:val="23"/>
                                <w:lang w:val="es-GT"/>
                              </w:rPr>
                              <w:t xml:space="preserve"> </w:t>
                            </w:r>
                            <w:r w:rsidRPr="009C2370">
                              <w:rPr>
                                <w:rFonts w:ascii="Calibri" w:hAnsi="Calibri"/>
                                <w:sz w:val="23"/>
                                <w:szCs w:val="23"/>
                                <w:lang w:val="es-GT"/>
                              </w:rPr>
                              <w:t xml:space="preserve">papel de "promover, fortalecer y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3" o:spid="_x0000_s1026" type="#_x0000_t202" style="position:absolute;margin-left:28.8pt;margin-top:662pt;width:554.4pt;height:76pt;z-index:25169515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p71zQDAADABgAADgAAAGRycy9lMm9Eb2MueG1srFXfb9MwEH5H4n+w/J4lKWmTVsumLG0Q0oBJ&#10;G+LZdZzGkmMb2107EP87Z6ftOuABoeXBPZ/Pn+/Hd9fL6/0g0CMzlitZ4vQiwYhJqlouNyX+8tBE&#10;BUbWEdkSoSQr8ROz+Prq7ZvLnV6wieqVaJlBACLtYqdL3DunF3Fsac8GYi+UZhIOO2UG4mBrNnFr&#10;yA7QBxFPkmQW75RptVGUWQva5XiIrwJ+1zHqPnedZQ6JEoNvLqwmrGu/xleXZLExRPecHtwg/+HF&#10;QLiER09QS+II2hr+B9TAqVFWde6CqiFWXccpCzFANGnyWzT3PdEsxALJsfqUJvt6sPTT451BvC1x&#10;/g4jSQao0QPbO3Sj9ghUkJ+dtgswu9dg6Paghzof9dYr17uPqoV7ZOtUSMK+M4NPBoSHwBry/nTK&#10;tcemoMyTLCkKOKJwNp9NoZgeNCaL421trHvP1IC8UGIDtQzo5PHWutH0aOIfk6rhQoR6Col2ADqd&#10;TMOFs5OBO6Cb4EOJi8R/IwF6RtqVbMNlR7gYZfBFSA8NPsOTB2ks6495Ml8VqyKLsslsFWVJ20ZV&#10;U2fRrEnz6fLdsq6X6U//fJotet62THr3jhRLs38r4YHsIzlOJLNK8NbDeZes2axrYdAjAYo34Tsk&#10;8swsfulGyDNE9TKkpqomM3A9WhbzPMrWbBIVTZJFN1U2Tes8b9Jl7kMaPJgWhLKxfRtBNofA/NG/&#10;RTYQ+qKV0zQO8Y2F/cO3eppPqnw6j2bVNI2yNCmiqkom0bKpkirJmnqe3Zx820E/a5gGnsjA11f1&#10;b8xzaADgR/Bz/A0MiX2z+KYY28bt13sIyCvXqn2CXjEKqAyst5o2HHh9S6y7IwZmDihhjrrPsHRC&#10;AX/VQcKoV+b73/TeHrINpxj5mEtsv22JYRiJDxKGxDzNMoB1YQOCOdeuj1q5HWoF3EmDV0H0tk4c&#10;xc6o4SuM2cq/BkdEUnizxO4o1m6cqDCmKauqYLTVhm96uACwMOo0cbfyXlO/96zznfuw/0qMPrS3&#10;g1R+UseJRxa/dflo629KVcGc6XgYAc+ZBUr7DYzJQO7DSPdz+HwfrJ7/eK5+AQAA//8DAFBLAwQU&#10;AAYACAAAACEAKUYjceMAAAANAQAADwAAAGRycy9kb3ducmV2LnhtbEyPzU7DMBCE70i8g7VI3Kjd&#10;EpwqjVNFSDkggdQWxNmJ3STCP0nstoGnZ3uC2+7OaPabfDtbQ856Cr13ApYLBkS7xqvetQI+3quH&#10;NZAQpVPSeKcFfOsA2+L2JpeZ8he31+dDbAmGuJBJAV2MQ0ZpaDptZVj4QTvUjn6yMuI6tVRN8oLh&#10;1tAVY5xa2Tv80MlBP3e6+TqcrIC3XT3+vLBgTRmrKi134+vxcxTi/m4uN0CinuOfGa74iA4FMtX+&#10;5FQgRsBTytGJ98dVgqWujiXnCZAapyTlDGiR0/8til8AAAD//wMAUEsBAi0AFAAGAAgAAAAhAOSZ&#10;w8D7AAAA4QEAABMAAAAAAAAAAAAAAAAAAAAAAFtDb250ZW50X1R5cGVzXS54bWxQSwECLQAUAAYA&#10;CAAAACEAI7Jq4dcAAACUAQAACwAAAAAAAAAAAAAAAAAsAQAAX3JlbHMvLnJlbHNQSwECLQAUAAYA&#10;CAAAACEAaWp71zQDAADABgAADgAAAAAAAAAAAAAAAAAsAgAAZHJzL2Uyb0RvYy54bWxQSwECLQAU&#10;AAYACAAAACEAKUYjceMAAAANAQAADwAAAAAAAAAAAAAAAACMBQAAZHJzL2Rvd25yZXYueG1sUEsF&#10;BgAAAAAEAAQA8wAAAJwGAAAAAA==&#10;" mv:complextextbox="1" filled="f" stroked="f">
                <v:textbox inset=",0,,0">
                  <w:txbxContent>
                    <w:p w14:paraId="2A1681E4" w14:textId="4EA07D68" w:rsidR="000D1119" w:rsidRPr="00F94F01" w:rsidRDefault="000D1119" w:rsidP="009009B8">
                      <w:pPr>
                        <w:jc w:val="both"/>
                        <w:rPr>
                          <w:sz w:val="23"/>
                          <w:szCs w:val="23"/>
                        </w:rPr>
                      </w:pPr>
                      <w:r w:rsidRPr="009C2370">
                        <w:rPr>
                          <w:rFonts w:ascii="Calibri" w:hAnsi="Calibri"/>
                          <w:sz w:val="23"/>
                          <w:szCs w:val="23"/>
                          <w:lang w:val="es-GT"/>
                        </w:rPr>
                        <w:t>La resolución que declara el 05 de diciembre Día Internacional de los Voluntarios (DIV), aprobada por las Naciones Unidas hace casi 30 años "estimula el trabajo de los voluntarios" y da "aliento a esos voluntarios, muchos de los cuales participan en el servicio voluntario bajo un considerable sacrificio personal". Como el 05 de diciembre pasado, este año me pregunté si el Día Internacional de los Voluntarios era realmente nada más que sólo buenas relaciones públicas. Estaba segura de que IAVE estaba tomando en serio su</w:t>
                      </w:r>
                      <w:r>
                        <w:rPr>
                          <w:rFonts w:ascii="Calibri" w:hAnsi="Calibri"/>
                          <w:sz w:val="23"/>
                          <w:szCs w:val="23"/>
                          <w:lang w:val="es-GT"/>
                        </w:rPr>
                        <w:t xml:space="preserve"> </w:t>
                      </w:r>
                      <w:r w:rsidRPr="009C2370">
                        <w:rPr>
                          <w:rFonts w:ascii="Calibri" w:hAnsi="Calibri"/>
                          <w:sz w:val="23"/>
                          <w:szCs w:val="23"/>
                          <w:lang w:val="es-GT"/>
                        </w:rPr>
                        <w:t xml:space="preserve">papel de "promover, fortalecer y </w:t>
                      </w:r>
                    </w:p>
                  </w:txbxContent>
                </v:textbox>
                <w10:wrap type="through" anchorx="page" anchory="page"/>
              </v:shape>
            </w:pict>
          </mc:Fallback>
        </mc:AlternateContent>
      </w:r>
      <w:r>
        <w:rPr>
          <w:noProof/>
        </w:rPr>
        <mc:AlternateContent>
          <mc:Choice Requires="wps">
            <w:drawing>
              <wp:anchor distT="0" distB="0" distL="114300" distR="114300" simplePos="0" relativeHeight="251658254" behindDoc="0" locked="0" layoutInCell="1" allowOverlap="1" wp14:anchorId="3E76A296" wp14:editId="66A1FD03">
                <wp:simplePos x="0" y="0"/>
                <wp:positionH relativeFrom="page">
                  <wp:posOffset>2286000</wp:posOffset>
                </wp:positionH>
                <wp:positionV relativeFrom="page">
                  <wp:posOffset>2578100</wp:posOffset>
                </wp:positionV>
                <wp:extent cx="5234940" cy="4483100"/>
                <wp:effectExtent l="0" t="0" r="0" b="12700"/>
                <wp:wrapThrough wrapText="bothSides">
                  <wp:wrapPolygon edited="0">
                    <wp:start x="524" y="0"/>
                    <wp:lineTo x="524" y="21539"/>
                    <wp:lineTo x="20961" y="21539"/>
                    <wp:lineTo x="20961" y="0"/>
                    <wp:lineTo x="524" y="0"/>
                  </wp:wrapPolygon>
                </wp:wrapThrough>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448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36A1D6E" w14:textId="0B094362" w:rsidR="000D1119" w:rsidRPr="00F94F01" w:rsidRDefault="000D1119" w:rsidP="00B608E0">
                            <w:pPr>
                              <w:pStyle w:val="BodyText"/>
                              <w:spacing w:line="276" w:lineRule="auto"/>
                              <w:rPr>
                                <w:b/>
                                <w:sz w:val="27"/>
                                <w:szCs w:val="27"/>
                              </w:rPr>
                            </w:pPr>
                            <w:proofErr w:type="spellStart"/>
                            <w:r>
                              <w:rPr>
                                <w:b/>
                                <w:sz w:val="27"/>
                                <w:szCs w:val="27"/>
                              </w:rPr>
                              <w:t>Noticias</w:t>
                            </w:r>
                            <w:proofErr w:type="spellEnd"/>
                            <w:r>
                              <w:rPr>
                                <w:b/>
                                <w:sz w:val="27"/>
                                <w:szCs w:val="27"/>
                              </w:rPr>
                              <w:t xml:space="preserve"> de</w:t>
                            </w:r>
                            <w:r w:rsidRPr="00F94F01">
                              <w:rPr>
                                <w:b/>
                                <w:sz w:val="27"/>
                                <w:szCs w:val="27"/>
                              </w:rPr>
                              <w:t xml:space="preserve"> IAVE</w:t>
                            </w:r>
                          </w:p>
                          <w:p w14:paraId="2526B28B" w14:textId="77777777" w:rsidR="000D1119" w:rsidRPr="009C2370" w:rsidRDefault="000D1119" w:rsidP="006A66CE">
                            <w:pPr>
                              <w:pStyle w:val="BodyText"/>
                              <w:numPr>
                                <w:ilvl w:val="0"/>
                                <w:numId w:val="1"/>
                              </w:numPr>
                              <w:spacing w:after="0" w:line="240" w:lineRule="auto"/>
                              <w:rPr>
                                <w:color w:val="auto"/>
                                <w:sz w:val="23"/>
                                <w:szCs w:val="23"/>
                                <w:lang w:val="es-GT"/>
                              </w:rPr>
                            </w:pPr>
                            <w:r w:rsidRPr="009C2370">
                              <w:rPr>
                                <w:color w:val="auto"/>
                                <w:sz w:val="23"/>
                                <w:szCs w:val="23"/>
                                <w:lang w:val="es-GT"/>
                              </w:rPr>
                              <w:t xml:space="preserve">Un Mensaje de Nuestra Presidenta Mundial </w:t>
                            </w:r>
                            <w:r w:rsidRPr="009C2370">
                              <w:rPr>
                                <w:b/>
                                <w:color w:val="auto"/>
                                <w:sz w:val="23"/>
                                <w:szCs w:val="23"/>
                                <w:lang w:val="es-GT"/>
                              </w:rPr>
                              <w:t>(p.1)</w:t>
                            </w:r>
                          </w:p>
                          <w:p w14:paraId="589C327F" w14:textId="77777777" w:rsidR="000D1119" w:rsidRPr="009C2370" w:rsidRDefault="000D1119" w:rsidP="006A66CE">
                            <w:pPr>
                              <w:pStyle w:val="BodyText"/>
                              <w:numPr>
                                <w:ilvl w:val="0"/>
                                <w:numId w:val="1"/>
                              </w:numPr>
                              <w:spacing w:after="0" w:line="240" w:lineRule="auto"/>
                              <w:rPr>
                                <w:color w:val="auto"/>
                                <w:sz w:val="23"/>
                                <w:szCs w:val="23"/>
                                <w:lang w:val="es-GT"/>
                              </w:rPr>
                            </w:pPr>
                            <w:r w:rsidRPr="009C2370">
                              <w:rPr>
                                <w:color w:val="auto"/>
                                <w:sz w:val="23"/>
                                <w:szCs w:val="23"/>
                                <w:lang w:val="es-GT"/>
                              </w:rPr>
                              <w:t xml:space="preserve">Celebración del Día Internacional de los Voluntarios en Nueva York </w:t>
                            </w:r>
                            <w:r w:rsidRPr="009C2370">
                              <w:rPr>
                                <w:b/>
                                <w:color w:val="auto"/>
                                <w:sz w:val="23"/>
                                <w:szCs w:val="23"/>
                                <w:lang w:val="es-GT"/>
                              </w:rPr>
                              <w:t>(p.3)</w:t>
                            </w:r>
                          </w:p>
                          <w:p w14:paraId="7B4A0E38" w14:textId="77777777" w:rsidR="000D1119" w:rsidRPr="009C2370" w:rsidRDefault="000D1119" w:rsidP="006A66CE">
                            <w:pPr>
                              <w:pStyle w:val="BodyText"/>
                              <w:numPr>
                                <w:ilvl w:val="0"/>
                                <w:numId w:val="1"/>
                              </w:numPr>
                              <w:spacing w:after="0" w:line="240" w:lineRule="auto"/>
                              <w:rPr>
                                <w:color w:val="auto"/>
                                <w:sz w:val="23"/>
                                <w:szCs w:val="23"/>
                                <w:lang w:val="es-GT"/>
                              </w:rPr>
                            </w:pPr>
                            <w:r w:rsidRPr="009C2370">
                              <w:rPr>
                                <w:color w:val="auto"/>
                                <w:sz w:val="23"/>
                                <w:szCs w:val="23"/>
                                <w:lang w:val="es-GT"/>
                              </w:rPr>
                              <w:t xml:space="preserve">500 Days, 500 Ways Presenta a Agnetta de IAVE </w:t>
                            </w:r>
                            <w:r w:rsidRPr="009C2370">
                              <w:rPr>
                                <w:b/>
                                <w:color w:val="auto"/>
                                <w:sz w:val="23"/>
                                <w:szCs w:val="23"/>
                                <w:lang w:val="es-GT"/>
                              </w:rPr>
                              <w:t>(p.3)</w:t>
                            </w:r>
                          </w:p>
                          <w:p w14:paraId="6310839C" w14:textId="77777777" w:rsidR="000D1119" w:rsidRPr="009C2370" w:rsidRDefault="000D1119" w:rsidP="006A66CE">
                            <w:pPr>
                              <w:pStyle w:val="BodyText"/>
                              <w:numPr>
                                <w:ilvl w:val="0"/>
                                <w:numId w:val="1"/>
                              </w:numPr>
                              <w:spacing w:after="0" w:line="240" w:lineRule="auto"/>
                              <w:rPr>
                                <w:color w:val="auto"/>
                                <w:sz w:val="23"/>
                                <w:szCs w:val="23"/>
                                <w:lang w:val="es-GT"/>
                              </w:rPr>
                            </w:pPr>
                            <w:r w:rsidRPr="009C2370">
                              <w:rPr>
                                <w:color w:val="auto"/>
                                <w:sz w:val="23"/>
                                <w:szCs w:val="23"/>
                                <w:lang w:val="es-GT"/>
                              </w:rPr>
                              <w:t xml:space="preserve">GCVC: Enseñando, Aprendiendo, y Divirtiéndonos en Australia </w:t>
                            </w:r>
                            <w:r w:rsidRPr="009C2370">
                              <w:rPr>
                                <w:b/>
                                <w:color w:val="auto"/>
                                <w:sz w:val="23"/>
                                <w:szCs w:val="23"/>
                                <w:lang w:val="es-GT"/>
                              </w:rPr>
                              <w:t>(p.4)</w:t>
                            </w:r>
                          </w:p>
                          <w:p w14:paraId="0B95EEE3" w14:textId="77777777" w:rsidR="000D1119" w:rsidRPr="009C2370" w:rsidRDefault="000D1119" w:rsidP="006A66CE">
                            <w:pPr>
                              <w:pStyle w:val="BodyText"/>
                              <w:numPr>
                                <w:ilvl w:val="0"/>
                                <w:numId w:val="1"/>
                              </w:numPr>
                              <w:spacing w:after="0" w:line="240" w:lineRule="auto"/>
                              <w:rPr>
                                <w:color w:val="auto"/>
                                <w:sz w:val="23"/>
                                <w:szCs w:val="23"/>
                                <w:lang w:val="es-GT"/>
                              </w:rPr>
                            </w:pPr>
                            <w:r w:rsidRPr="009C2370">
                              <w:rPr>
                                <w:color w:val="auto"/>
                                <w:sz w:val="23"/>
                                <w:szCs w:val="23"/>
                                <w:lang w:val="es-GT"/>
                              </w:rPr>
                              <w:t xml:space="preserve">Voluntariado Digital </w:t>
                            </w:r>
                            <w:r w:rsidRPr="009C2370">
                              <w:rPr>
                                <w:b/>
                                <w:color w:val="auto"/>
                                <w:sz w:val="23"/>
                                <w:szCs w:val="23"/>
                                <w:lang w:val="es-GT"/>
                              </w:rPr>
                              <w:t>(p.4)</w:t>
                            </w:r>
                          </w:p>
                          <w:p w14:paraId="3A1EAF34" w14:textId="585B586A" w:rsidR="000D1119" w:rsidRPr="006A66CE" w:rsidRDefault="000D1119" w:rsidP="008A5F15">
                            <w:pPr>
                              <w:pStyle w:val="BodyText"/>
                              <w:spacing w:line="240" w:lineRule="auto"/>
                              <w:rPr>
                                <w:b/>
                                <w:color w:val="auto"/>
                                <w:sz w:val="27"/>
                                <w:szCs w:val="27"/>
                              </w:rPr>
                            </w:pPr>
                            <w:r>
                              <w:rPr>
                                <w:b/>
                                <w:sz w:val="28"/>
                                <w:szCs w:val="28"/>
                              </w:rPr>
                              <w:br/>
                            </w:r>
                            <w:r w:rsidRPr="006A66CE">
                              <w:rPr>
                                <w:b/>
                                <w:color w:val="auto"/>
                                <w:sz w:val="27"/>
                                <w:szCs w:val="27"/>
                                <w:lang w:val="es-GT"/>
                              </w:rPr>
                              <w:t>El Reto Regional</w:t>
                            </w:r>
                          </w:p>
                          <w:p w14:paraId="3C870A75" w14:textId="77777777" w:rsidR="000D1119" w:rsidRDefault="000D1119" w:rsidP="006A66CE">
                            <w:pPr>
                              <w:pStyle w:val="BodyText"/>
                              <w:spacing w:after="0" w:line="240" w:lineRule="auto"/>
                              <w:rPr>
                                <w:b/>
                                <w:color w:val="auto"/>
                                <w:sz w:val="23"/>
                                <w:szCs w:val="23"/>
                                <w:lang w:val="es-GT"/>
                              </w:rPr>
                            </w:pPr>
                            <w:r w:rsidRPr="009C2370">
                              <w:rPr>
                                <w:color w:val="auto"/>
                                <w:sz w:val="23"/>
                                <w:szCs w:val="23"/>
                                <w:lang w:val="es-GT"/>
                              </w:rPr>
                              <w:t xml:space="preserve">Desde Europa: Ayuda de la UE Iniciativa Voluntaria </w:t>
                            </w:r>
                            <w:r w:rsidRPr="009C2370">
                              <w:rPr>
                                <w:b/>
                                <w:color w:val="auto"/>
                                <w:sz w:val="23"/>
                                <w:szCs w:val="23"/>
                                <w:lang w:val="es-GT"/>
                              </w:rPr>
                              <w:t>(p.5)</w:t>
                            </w:r>
                            <w:r w:rsidRPr="009C2370">
                              <w:rPr>
                                <w:color w:val="auto"/>
                                <w:sz w:val="23"/>
                                <w:szCs w:val="23"/>
                                <w:lang w:val="es-GT"/>
                              </w:rPr>
                              <w:br/>
                              <w:t xml:space="preserve">Desde África: Reunión de Expertos en Mauricio! </w:t>
                            </w:r>
                            <w:r w:rsidRPr="009C2370">
                              <w:rPr>
                                <w:b/>
                                <w:color w:val="auto"/>
                                <w:sz w:val="23"/>
                                <w:szCs w:val="23"/>
                                <w:lang w:val="es-GT"/>
                              </w:rPr>
                              <w:t>(p.6)</w:t>
                            </w:r>
                            <w:r w:rsidRPr="009C2370">
                              <w:rPr>
                                <w:color w:val="auto"/>
                                <w:sz w:val="23"/>
                                <w:szCs w:val="23"/>
                                <w:lang w:val="es-GT"/>
                              </w:rPr>
                              <w:br/>
                              <w:t xml:space="preserve">Desde África: Seguridad contra incendios en Nairobi, Kenia </w:t>
                            </w:r>
                            <w:r>
                              <w:rPr>
                                <w:b/>
                                <w:color w:val="auto"/>
                                <w:sz w:val="23"/>
                                <w:szCs w:val="23"/>
                                <w:lang w:val="es-GT"/>
                              </w:rPr>
                              <w:t>(p.7</w:t>
                            </w:r>
                            <w:r w:rsidRPr="009C2370">
                              <w:rPr>
                                <w:b/>
                                <w:color w:val="auto"/>
                                <w:sz w:val="23"/>
                                <w:szCs w:val="23"/>
                                <w:lang w:val="es-GT"/>
                              </w:rPr>
                              <w:t>)</w:t>
                            </w:r>
                            <w:r w:rsidRPr="009C2370">
                              <w:rPr>
                                <w:color w:val="auto"/>
                                <w:sz w:val="23"/>
                                <w:szCs w:val="23"/>
                                <w:lang w:val="es-GT"/>
                              </w:rPr>
                              <w:br/>
                              <w:t xml:space="preserve">Desde Asia-Pacifico: El Grupo de Trabajo Amistad está listo para ser lanzado! </w:t>
                            </w:r>
                            <w:r w:rsidRPr="009C2370">
                              <w:rPr>
                                <w:b/>
                                <w:color w:val="auto"/>
                                <w:sz w:val="23"/>
                                <w:szCs w:val="23"/>
                                <w:lang w:val="es-GT"/>
                              </w:rPr>
                              <w:t>(p.</w:t>
                            </w:r>
                            <w:r>
                              <w:rPr>
                                <w:b/>
                                <w:color w:val="auto"/>
                                <w:sz w:val="23"/>
                                <w:szCs w:val="23"/>
                                <w:lang w:val="es-GT"/>
                              </w:rPr>
                              <w:t>7</w:t>
                            </w:r>
                            <w:r w:rsidRPr="009C2370">
                              <w:rPr>
                                <w:b/>
                                <w:color w:val="auto"/>
                                <w:sz w:val="23"/>
                                <w:szCs w:val="23"/>
                                <w:lang w:val="es-GT"/>
                              </w:rPr>
                              <w:t>)</w:t>
                            </w:r>
                            <w:r w:rsidRPr="009C2370">
                              <w:rPr>
                                <w:color w:val="auto"/>
                                <w:sz w:val="23"/>
                                <w:szCs w:val="23"/>
                                <w:lang w:val="es-GT"/>
                              </w:rPr>
                              <w:br/>
                              <w:t xml:space="preserve">Desde Asia-Pacifico: Juegos Deportivos Voluntarios del Sudeste de Taiwán </w:t>
                            </w:r>
                            <w:r w:rsidRPr="009C2370">
                              <w:rPr>
                                <w:b/>
                                <w:color w:val="auto"/>
                                <w:sz w:val="23"/>
                                <w:szCs w:val="23"/>
                                <w:lang w:val="es-GT"/>
                              </w:rPr>
                              <w:t xml:space="preserve">(p. </w:t>
                            </w:r>
                            <w:r>
                              <w:rPr>
                                <w:b/>
                                <w:color w:val="auto"/>
                                <w:sz w:val="23"/>
                                <w:szCs w:val="23"/>
                                <w:lang w:val="es-GT"/>
                              </w:rPr>
                              <w:t>8</w:t>
                            </w:r>
                            <w:r w:rsidRPr="009C2370">
                              <w:rPr>
                                <w:b/>
                                <w:color w:val="auto"/>
                                <w:sz w:val="23"/>
                                <w:szCs w:val="23"/>
                                <w:lang w:val="es-GT"/>
                              </w:rPr>
                              <w:t>)</w:t>
                            </w:r>
                            <w:r w:rsidRPr="009C2370">
                              <w:rPr>
                                <w:color w:val="auto"/>
                                <w:sz w:val="23"/>
                                <w:szCs w:val="23"/>
                                <w:lang w:val="es-GT"/>
                              </w:rPr>
                              <w:br/>
                              <w:t xml:space="preserve">Desde Norte América: Tema de la Semana Nacional del Voluntariado 2015 </w:t>
                            </w:r>
                            <w:r>
                              <w:rPr>
                                <w:b/>
                                <w:color w:val="auto"/>
                                <w:sz w:val="23"/>
                                <w:szCs w:val="23"/>
                                <w:lang w:val="es-GT"/>
                              </w:rPr>
                              <w:t>(p.9</w:t>
                            </w:r>
                            <w:r w:rsidRPr="009C2370">
                              <w:rPr>
                                <w:b/>
                                <w:color w:val="auto"/>
                                <w:sz w:val="23"/>
                                <w:szCs w:val="23"/>
                                <w:lang w:val="es-GT"/>
                              </w:rPr>
                              <w:t>)</w:t>
                            </w:r>
                            <w:r w:rsidRPr="009C2370">
                              <w:rPr>
                                <w:color w:val="auto"/>
                                <w:sz w:val="23"/>
                                <w:szCs w:val="23"/>
                                <w:lang w:val="es-GT"/>
                              </w:rPr>
                              <w:br/>
                              <w:t xml:space="preserve">Desde las Naciones Árabes: Voluntariado para la Asociación Contra el Cáncer de Omán </w:t>
                            </w:r>
                            <w:r w:rsidRPr="009C2370">
                              <w:rPr>
                                <w:b/>
                                <w:color w:val="auto"/>
                                <w:sz w:val="23"/>
                                <w:szCs w:val="23"/>
                                <w:lang w:val="es-GT"/>
                              </w:rPr>
                              <w:t>(p.9)</w:t>
                            </w:r>
                          </w:p>
                          <w:p w14:paraId="4D8EA91C" w14:textId="77777777" w:rsidR="000D1119" w:rsidRDefault="000D1119" w:rsidP="006A66CE">
                            <w:pPr>
                              <w:pStyle w:val="BodyText"/>
                              <w:spacing w:after="0" w:line="240" w:lineRule="auto"/>
                              <w:rPr>
                                <w:b/>
                                <w:color w:val="auto"/>
                                <w:sz w:val="23"/>
                                <w:szCs w:val="23"/>
                                <w:lang w:val="es-GT"/>
                              </w:rPr>
                            </w:pPr>
                          </w:p>
                          <w:p w14:paraId="6D9EB113" w14:textId="5E7EC402" w:rsidR="000D1119" w:rsidRPr="006A66CE" w:rsidRDefault="000D1119" w:rsidP="006A66CE">
                            <w:pPr>
                              <w:pStyle w:val="BodyText"/>
                              <w:spacing w:after="0" w:line="240" w:lineRule="auto"/>
                              <w:rPr>
                                <w:rFonts w:ascii="Calibri" w:hAnsi="Calibri" w:cs="Calibri"/>
                                <w:color w:val="7F7F7F" w:themeColor="text1" w:themeTint="80"/>
                                <w:sz w:val="22"/>
                                <w:szCs w:val="22"/>
                                <w:lang w:val="es-GT"/>
                              </w:rPr>
                            </w:pPr>
                            <w:r w:rsidRPr="009C2370">
                              <w:rPr>
                                <w:rFonts w:ascii="Calibri" w:hAnsi="Calibri" w:cs="Calibri"/>
                                <w:b/>
                                <w:color w:val="BC0010"/>
                                <w:sz w:val="22"/>
                                <w:szCs w:val="22"/>
                                <w:lang w:val="es-GT"/>
                              </w:rPr>
                              <w:t>Estimados lectores:</w:t>
                            </w:r>
                            <w:r w:rsidRPr="009C2370">
                              <w:rPr>
                                <w:color w:val="7F7F7F" w:themeColor="text1" w:themeTint="80"/>
                                <w:sz w:val="22"/>
                                <w:szCs w:val="22"/>
                                <w:lang w:val="es-GT"/>
                              </w:rPr>
                              <w:t xml:space="preserve"> </w:t>
                            </w:r>
                            <w:r w:rsidRPr="009C2370">
                              <w:rPr>
                                <w:rFonts w:ascii="Calibri" w:hAnsi="Calibri" w:cs="Calibri"/>
                                <w:color w:val="7F7F7F" w:themeColor="text1" w:themeTint="80"/>
                                <w:sz w:val="22"/>
                                <w:szCs w:val="22"/>
                                <w:lang w:val="es-GT"/>
                              </w:rPr>
                              <w:t xml:space="preserve">Este mes presentamos un importante rediseño del E-IAVE, gracias al trabajo de Jessica Han, nuestra nueva Directora de Comunicación y Marketing. Esperamos sus comentarios sobre nuestra nueva imagen a través del correo electrónico: </w:t>
                            </w:r>
                            <w:hyperlink r:id="rId9" w:history="1">
                              <w:r w:rsidRPr="009C2370">
                                <w:rPr>
                                  <w:rStyle w:val="Hyperlink"/>
                                  <w:rFonts w:ascii="Calibri" w:hAnsi="Calibri" w:cs="Calibri"/>
                                  <w:color w:val="7F7F7F" w:themeColor="text1" w:themeTint="80"/>
                                  <w:sz w:val="22"/>
                                  <w:szCs w:val="22"/>
                                  <w:lang w:val="es-GT"/>
                                </w:rPr>
                                <w:t>membership@iave.org</w:t>
                              </w:r>
                            </w:hyperlink>
                            <w:r w:rsidRPr="009C2370">
                              <w:rPr>
                                <w:rFonts w:ascii="Calibri" w:hAnsi="Calibri" w:cs="Calibri"/>
                                <w:color w:val="7F7F7F" w:themeColor="text1" w:themeTint="80"/>
                                <w:sz w:val="22"/>
                                <w:szCs w:val="22"/>
                                <w:lang w:val="es-GT"/>
                              </w:rPr>
                              <w:t>.</w:t>
                            </w:r>
                          </w:p>
                        </w:txbxContent>
                      </wps:txbx>
                      <wps:bodyPr rot="0" vert="horz" wrap="square" lIns="182880" tIns="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27" type="#_x0000_t202" style="position:absolute;margin-left:180pt;margin-top:203pt;width:412.2pt;height:353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gbeywDAAABBwAADgAAAGRycy9lMm9Eb2MueG1srFXbbtw2EH0P0H8g+C7rYmp1geVAK1lFAacN&#10;4OQDuBK1IiKRCklb6xT99wwp79pr5yFIoweBl+HwzJmZw6v3h2lED0xpLkWBw4sAIyZa2XGxL/Dn&#10;T42XYqQNFR0dpWAFfmQav7/+493VMucskoMcO6YQOBE6X+YCD8bMue/rdmAT1RdyZgI2e6kmamCq&#10;9n6n6ALep9GPgmDjL1J1s5It0xpW63UTXzv/fc9a80/fa2bQWGDAZtxfuf/O/v3rK5rvFZ0H3j7B&#10;oL+AYqJcwKUnVzU1FN0r/sbVxFsltezNRSsnX/Y9b5mLAaIJg1fR3A10Zi4WIEfPJ5r073Pb/v3w&#10;USHeFThJMBJ0ghx9YgeDtvKAktTys8w6B7O7GQzNAdYhzy5WPd/K9otGQlYDFXtWKiWXgdEO8IX2&#10;pP/i6OpHWye75YPs4B56b6RzdOjVZMkDOhB4hzw9nnJjsbSwGEeXJCOw1cIeIellGLjs+TQ/Hp+V&#10;Nn8yOSE7KLCC5Dv39OFWGwuH5kcTe5uQDR9HVwCjOFsAw3UFLoejds/CcPn8Nwuym/QmJR6JNjce&#10;CbrOK5uKeJsmTOL6sq6qOvzP3huSfOBdx4S95lhbIfm53D1V+VoVp+rScuSddWchabXfVaNCDxRq&#10;u3GfIx12ns38cxiOBIjlVUhhRIJtlHnNJk080pPYy5Ig9YIw22abAHivm/OQbrlg/z8ktBQ4i6N4&#10;raZn0K9iC9z3NjaaT9yAeox8KnB6MqK5rcEb0bnUGsrHdfyCCgv/x1Q0ZRltIItenWZAxY5FXtoE&#10;xNuWJA6rJGnCOrFUTJbXeaQtWyWsGen+iRC79XNJnmh7Jmdh6LtUr7X6Jk1VnERlEmfepoxDj4SQ&#10;obIMIq9uyqAMSFNlZHvCtoCmzaCItpmhZ38rvrXk1hZ3rXHk0jWL63rb6GvLm8Pu4ATG2VtF2Mnu&#10;EWRASWhSaGh4PWAwSPUNI4u6wPrrPVUMo/EvYaUkjdLUarebwUCdLe+Oy1S04KTABqN1WJlV6O9n&#10;xfcD3LHKlpAlCE/PnSQ844EY7AR01kXz9CZYIX85d1bPL9f1dwAAAP//AwBQSwMEFAAGAAgAAAAh&#10;AMW2H7LfAAAADQEAAA8AAABkcnMvZG93bnJldi54bWxMj8FOwzAQRO9I/QdrkXqjdtooCiFOVSEq&#10;cSWgAjc3XpKIeB3Frhv+HucEtxntaPZNuZ/NwAJOrrckIdkIYEiN1T21Et5ej3c5MOcVaTVYQgk/&#10;6GBfrW5KVWh7pRcMtW9ZLCFXKAmd92PBuWs6NMpt7IgUb192MspHO7VcT+oay83At0Jk3Kie4odO&#10;jfjYYfNdX4yE0ym9/9SBgm2f8vA8vh8/XJ1Iub6dDw/APM7+LwwLfkSHKjKd7YW0Y4OEXSbiFi8h&#10;FVkUSyLJ0xTYeVHJVgCvSv5/RfULAAD//wMAUEsBAi0AFAAGAAgAAAAhAOSZw8D7AAAA4QEAABMA&#10;AAAAAAAAAAAAAAAAAAAAAFtDb250ZW50X1R5cGVzXS54bWxQSwECLQAUAAYACAAAACEAI7Jq4dcA&#10;AACUAQAACwAAAAAAAAAAAAAAAAAsAQAAX3JlbHMvLnJlbHNQSwECLQAUAAYACAAAACEAMHgbeywD&#10;AAABBwAADgAAAAAAAAAAAAAAAAAsAgAAZHJzL2Uyb0RvYy54bWxQSwECLQAUAAYACAAAACEAxbYf&#10;st8AAAANAQAADwAAAAAAAAAAAAAAAACEBQAAZHJzL2Rvd25yZXYueG1sUEsFBgAAAAAEAAQA8wAA&#10;AJAGAAAAAA==&#10;" mv:complextextbox="1" filled="f" stroked="f">
                <v:textbox inset="14.4pt,0,14.4pt,0">
                  <w:txbxContent>
                    <w:p w14:paraId="536A1D6E" w14:textId="0B094362" w:rsidR="000D1119" w:rsidRPr="00F94F01" w:rsidRDefault="000D1119" w:rsidP="00B608E0">
                      <w:pPr>
                        <w:pStyle w:val="BodyText"/>
                        <w:spacing w:line="276" w:lineRule="auto"/>
                        <w:rPr>
                          <w:b/>
                          <w:sz w:val="27"/>
                          <w:szCs w:val="27"/>
                        </w:rPr>
                      </w:pPr>
                      <w:proofErr w:type="spellStart"/>
                      <w:r>
                        <w:rPr>
                          <w:b/>
                          <w:sz w:val="27"/>
                          <w:szCs w:val="27"/>
                        </w:rPr>
                        <w:t>Noticias</w:t>
                      </w:r>
                      <w:proofErr w:type="spellEnd"/>
                      <w:r>
                        <w:rPr>
                          <w:b/>
                          <w:sz w:val="27"/>
                          <w:szCs w:val="27"/>
                        </w:rPr>
                        <w:t xml:space="preserve"> de</w:t>
                      </w:r>
                      <w:r w:rsidRPr="00F94F01">
                        <w:rPr>
                          <w:b/>
                          <w:sz w:val="27"/>
                          <w:szCs w:val="27"/>
                        </w:rPr>
                        <w:t xml:space="preserve"> IAVE</w:t>
                      </w:r>
                    </w:p>
                    <w:p w14:paraId="2526B28B" w14:textId="77777777" w:rsidR="000D1119" w:rsidRPr="009C2370" w:rsidRDefault="000D1119" w:rsidP="006A66CE">
                      <w:pPr>
                        <w:pStyle w:val="BodyText"/>
                        <w:numPr>
                          <w:ilvl w:val="0"/>
                          <w:numId w:val="1"/>
                        </w:numPr>
                        <w:spacing w:after="0" w:line="240" w:lineRule="auto"/>
                        <w:rPr>
                          <w:color w:val="auto"/>
                          <w:sz w:val="23"/>
                          <w:szCs w:val="23"/>
                          <w:lang w:val="es-GT"/>
                        </w:rPr>
                      </w:pPr>
                      <w:r w:rsidRPr="009C2370">
                        <w:rPr>
                          <w:color w:val="auto"/>
                          <w:sz w:val="23"/>
                          <w:szCs w:val="23"/>
                          <w:lang w:val="es-GT"/>
                        </w:rPr>
                        <w:t xml:space="preserve">Un Mensaje de Nuestra Presidenta Mundial </w:t>
                      </w:r>
                      <w:r w:rsidRPr="009C2370">
                        <w:rPr>
                          <w:b/>
                          <w:color w:val="auto"/>
                          <w:sz w:val="23"/>
                          <w:szCs w:val="23"/>
                          <w:lang w:val="es-GT"/>
                        </w:rPr>
                        <w:t>(p.1)</w:t>
                      </w:r>
                    </w:p>
                    <w:p w14:paraId="589C327F" w14:textId="77777777" w:rsidR="000D1119" w:rsidRPr="009C2370" w:rsidRDefault="000D1119" w:rsidP="006A66CE">
                      <w:pPr>
                        <w:pStyle w:val="BodyText"/>
                        <w:numPr>
                          <w:ilvl w:val="0"/>
                          <w:numId w:val="1"/>
                        </w:numPr>
                        <w:spacing w:after="0" w:line="240" w:lineRule="auto"/>
                        <w:rPr>
                          <w:color w:val="auto"/>
                          <w:sz w:val="23"/>
                          <w:szCs w:val="23"/>
                          <w:lang w:val="es-GT"/>
                        </w:rPr>
                      </w:pPr>
                      <w:r w:rsidRPr="009C2370">
                        <w:rPr>
                          <w:color w:val="auto"/>
                          <w:sz w:val="23"/>
                          <w:szCs w:val="23"/>
                          <w:lang w:val="es-GT"/>
                        </w:rPr>
                        <w:t xml:space="preserve">Celebración del Día Internacional de los Voluntarios en Nueva York </w:t>
                      </w:r>
                      <w:r w:rsidRPr="009C2370">
                        <w:rPr>
                          <w:b/>
                          <w:color w:val="auto"/>
                          <w:sz w:val="23"/>
                          <w:szCs w:val="23"/>
                          <w:lang w:val="es-GT"/>
                        </w:rPr>
                        <w:t>(p.3)</w:t>
                      </w:r>
                    </w:p>
                    <w:p w14:paraId="7B4A0E38" w14:textId="77777777" w:rsidR="000D1119" w:rsidRPr="009C2370" w:rsidRDefault="000D1119" w:rsidP="006A66CE">
                      <w:pPr>
                        <w:pStyle w:val="BodyText"/>
                        <w:numPr>
                          <w:ilvl w:val="0"/>
                          <w:numId w:val="1"/>
                        </w:numPr>
                        <w:spacing w:after="0" w:line="240" w:lineRule="auto"/>
                        <w:rPr>
                          <w:color w:val="auto"/>
                          <w:sz w:val="23"/>
                          <w:szCs w:val="23"/>
                          <w:lang w:val="es-GT"/>
                        </w:rPr>
                      </w:pPr>
                      <w:r w:rsidRPr="009C2370">
                        <w:rPr>
                          <w:color w:val="auto"/>
                          <w:sz w:val="23"/>
                          <w:szCs w:val="23"/>
                          <w:lang w:val="es-GT"/>
                        </w:rPr>
                        <w:t xml:space="preserve">500 Days, 500 Ways Presenta a Agnetta de IAVE </w:t>
                      </w:r>
                      <w:r w:rsidRPr="009C2370">
                        <w:rPr>
                          <w:b/>
                          <w:color w:val="auto"/>
                          <w:sz w:val="23"/>
                          <w:szCs w:val="23"/>
                          <w:lang w:val="es-GT"/>
                        </w:rPr>
                        <w:t>(p.3)</w:t>
                      </w:r>
                    </w:p>
                    <w:p w14:paraId="6310839C" w14:textId="77777777" w:rsidR="000D1119" w:rsidRPr="009C2370" w:rsidRDefault="000D1119" w:rsidP="006A66CE">
                      <w:pPr>
                        <w:pStyle w:val="BodyText"/>
                        <w:numPr>
                          <w:ilvl w:val="0"/>
                          <w:numId w:val="1"/>
                        </w:numPr>
                        <w:spacing w:after="0" w:line="240" w:lineRule="auto"/>
                        <w:rPr>
                          <w:color w:val="auto"/>
                          <w:sz w:val="23"/>
                          <w:szCs w:val="23"/>
                          <w:lang w:val="es-GT"/>
                        </w:rPr>
                      </w:pPr>
                      <w:r w:rsidRPr="009C2370">
                        <w:rPr>
                          <w:color w:val="auto"/>
                          <w:sz w:val="23"/>
                          <w:szCs w:val="23"/>
                          <w:lang w:val="es-GT"/>
                        </w:rPr>
                        <w:t xml:space="preserve">GCVC: Enseñando, Aprendiendo, y Divirtiéndonos en Australia </w:t>
                      </w:r>
                      <w:r w:rsidRPr="009C2370">
                        <w:rPr>
                          <w:b/>
                          <w:color w:val="auto"/>
                          <w:sz w:val="23"/>
                          <w:szCs w:val="23"/>
                          <w:lang w:val="es-GT"/>
                        </w:rPr>
                        <w:t>(p.4)</w:t>
                      </w:r>
                    </w:p>
                    <w:p w14:paraId="0B95EEE3" w14:textId="77777777" w:rsidR="000D1119" w:rsidRPr="009C2370" w:rsidRDefault="000D1119" w:rsidP="006A66CE">
                      <w:pPr>
                        <w:pStyle w:val="BodyText"/>
                        <w:numPr>
                          <w:ilvl w:val="0"/>
                          <w:numId w:val="1"/>
                        </w:numPr>
                        <w:spacing w:after="0" w:line="240" w:lineRule="auto"/>
                        <w:rPr>
                          <w:color w:val="auto"/>
                          <w:sz w:val="23"/>
                          <w:szCs w:val="23"/>
                          <w:lang w:val="es-GT"/>
                        </w:rPr>
                      </w:pPr>
                      <w:r w:rsidRPr="009C2370">
                        <w:rPr>
                          <w:color w:val="auto"/>
                          <w:sz w:val="23"/>
                          <w:szCs w:val="23"/>
                          <w:lang w:val="es-GT"/>
                        </w:rPr>
                        <w:t xml:space="preserve">Voluntariado Digital </w:t>
                      </w:r>
                      <w:r w:rsidRPr="009C2370">
                        <w:rPr>
                          <w:b/>
                          <w:color w:val="auto"/>
                          <w:sz w:val="23"/>
                          <w:szCs w:val="23"/>
                          <w:lang w:val="es-GT"/>
                        </w:rPr>
                        <w:t>(p.4)</w:t>
                      </w:r>
                    </w:p>
                    <w:p w14:paraId="3A1EAF34" w14:textId="585B586A" w:rsidR="000D1119" w:rsidRPr="006A66CE" w:rsidRDefault="000D1119" w:rsidP="008A5F15">
                      <w:pPr>
                        <w:pStyle w:val="BodyText"/>
                        <w:spacing w:line="240" w:lineRule="auto"/>
                        <w:rPr>
                          <w:b/>
                          <w:color w:val="auto"/>
                          <w:sz w:val="27"/>
                          <w:szCs w:val="27"/>
                        </w:rPr>
                      </w:pPr>
                      <w:r>
                        <w:rPr>
                          <w:b/>
                          <w:sz w:val="28"/>
                          <w:szCs w:val="28"/>
                        </w:rPr>
                        <w:br/>
                      </w:r>
                      <w:r w:rsidRPr="006A66CE">
                        <w:rPr>
                          <w:b/>
                          <w:color w:val="auto"/>
                          <w:sz w:val="27"/>
                          <w:szCs w:val="27"/>
                          <w:lang w:val="es-GT"/>
                        </w:rPr>
                        <w:t>El Reto Regional</w:t>
                      </w:r>
                    </w:p>
                    <w:p w14:paraId="3C870A75" w14:textId="77777777" w:rsidR="000D1119" w:rsidRDefault="000D1119" w:rsidP="006A66CE">
                      <w:pPr>
                        <w:pStyle w:val="BodyText"/>
                        <w:spacing w:after="0" w:line="240" w:lineRule="auto"/>
                        <w:rPr>
                          <w:b/>
                          <w:color w:val="auto"/>
                          <w:sz w:val="23"/>
                          <w:szCs w:val="23"/>
                          <w:lang w:val="es-GT"/>
                        </w:rPr>
                      </w:pPr>
                      <w:r w:rsidRPr="009C2370">
                        <w:rPr>
                          <w:color w:val="auto"/>
                          <w:sz w:val="23"/>
                          <w:szCs w:val="23"/>
                          <w:lang w:val="es-GT"/>
                        </w:rPr>
                        <w:t xml:space="preserve">Desde Europa: Ayuda de la UE Iniciativa Voluntaria </w:t>
                      </w:r>
                      <w:r w:rsidRPr="009C2370">
                        <w:rPr>
                          <w:b/>
                          <w:color w:val="auto"/>
                          <w:sz w:val="23"/>
                          <w:szCs w:val="23"/>
                          <w:lang w:val="es-GT"/>
                        </w:rPr>
                        <w:t>(p.5)</w:t>
                      </w:r>
                      <w:r w:rsidRPr="009C2370">
                        <w:rPr>
                          <w:color w:val="auto"/>
                          <w:sz w:val="23"/>
                          <w:szCs w:val="23"/>
                          <w:lang w:val="es-GT"/>
                        </w:rPr>
                        <w:br/>
                        <w:t xml:space="preserve">Desde África: Reunión de Expertos en Mauricio! </w:t>
                      </w:r>
                      <w:r w:rsidRPr="009C2370">
                        <w:rPr>
                          <w:b/>
                          <w:color w:val="auto"/>
                          <w:sz w:val="23"/>
                          <w:szCs w:val="23"/>
                          <w:lang w:val="es-GT"/>
                        </w:rPr>
                        <w:t>(p.6)</w:t>
                      </w:r>
                      <w:r w:rsidRPr="009C2370">
                        <w:rPr>
                          <w:color w:val="auto"/>
                          <w:sz w:val="23"/>
                          <w:szCs w:val="23"/>
                          <w:lang w:val="es-GT"/>
                        </w:rPr>
                        <w:br/>
                        <w:t xml:space="preserve">Desde África: Seguridad contra incendios en Nairobi, Kenia </w:t>
                      </w:r>
                      <w:r>
                        <w:rPr>
                          <w:b/>
                          <w:color w:val="auto"/>
                          <w:sz w:val="23"/>
                          <w:szCs w:val="23"/>
                          <w:lang w:val="es-GT"/>
                        </w:rPr>
                        <w:t>(p.7</w:t>
                      </w:r>
                      <w:r w:rsidRPr="009C2370">
                        <w:rPr>
                          <w:b/>
                          <w:color w:val="auto"/>
                          <w:sz w:val="23"/>
                          <w:szCs w:val="23"/>
                          <w:lang w:val="es-GT"/>
                        </w:rPr>
                        <w:t>)</w:t>
                      </w:r>
                      <w:r w:rsidRPr="009C2370">
                        <w:rPr>
                          <w:color w:val="auto"/>
                          <w:sz w:val="23"/>
                          <w:szCs w:val="23"/>
                          <w:lang w:val="es-GT"/>
                        </w:rPr>
                        <w:br/>
                        <w:t xml:space="preserve">Desde Asia-Pacifico: El Grupo de Trabajo Amistad está listo para ser lanzado! </w:t>
                      </w:r>
                      <w:r w:rsidRPr="009C2370">
                        <w:rPr>
                          <w:b/>
                          <w:color w:val="auto"/>
                          <w:sz w:val="23"/>
                          <w:szCs w:val="23"/>
                          <w:lang w:val="es-GT"/>
                        </w:rPr>
                        <w:t>(p.</w:t>
                      </w:r>
                      <w:r>
                        <w:rPr>
                          <w:b/>
                          <w:color w:val="auto"/>
                          <w:sz w:val="23"/>
                          <w:szCs w:val="23"/>
                          <w:lang w:val="es-GT"/>
                        </w:rPr>
                        <w:t>7</w:t>
                      </w:r>
                      <w:r w:rsidRPr="009C2370">
                        <w:rPr>
                          <w:b/>
                          <w:color w:val="auto"/>
                          <w:sz w:val="23"/>
                          <w:szCs w:val="23"/>
                          <w:lang w:val="es-GT"/>
                        </w:rPr>
                        <w:t>)</w:t>
                      </w:r>
                      <w:r w:rsidRPr="009C2370">
                        <w:rPr>
                          <w:color w:val="auto"/>
                          <w:sz w:val="23"/>
                          <w:szCs w:val="23"/>
                          <w:lang w:val="es-GT"/>
                        </w:rPr>
                        <w:br/>
                        <w:t xml:space="preserve">Desde Asia-Pacifico: Juegos Deportivos Voluntarios del Sudeste de Taiwán </w:t>
                      </w:r>
                      <w:r w:rsidRPr="009C2370">
                        <w:rPr>
                          <w:b/>
                          <w:color w:val="auto"/>
                          <w:sz w:val="23"/>
                          <w:szCs w:val="23"/>
                          <w:lang w:val="es-GT"/>
                        </w:rPr>
                        <w:t xml:space="preserve">(p. </w:t>
                      </w:r>
                      <w:r>
                        <w:rPr>
                          <w:b/>
                          <w:color w:val="auto"/>
                          <w:sz w:val="23"/>
                          <w:szCs w:val="23"/>
                          <w:lang w:val="es-GT"/>
                        </w:rPr>
                        <w:t>8</w:t>
                      </w:r>
                      <w:r w:rsidRPr="009C2370">
                        <w:rPr>
                          <w:b/>
                          <w:color w:val="auto"/>
                          <w:sz w:val="23"/>
                          <w:szCs w:val="23"/>
                          <w:lang w:val="es-GT"/>
                        </w:rPr>
                        <w:t>)</w:t>
                      </w:r>
                      <w:r w:rsidRPr="009C2370">
                        <w:rPr>
                          <w:color w:val="auto"/>
                          <w:sz w:val="23"/>
                          <w:szCs w:val="23"/>
                          <w:lang w:val="es-GT"/>
                        </w:rPr>
                        <w:br/>
                        <w:t xml:space="preserve">Desde Norte América: Tema de la Semana Nacional del Voluntariado 2015 </w:t>
                      </w:r>
                      <w:r>
                        <w:rPr>
                          <w:b/>
                          <w:color w:val="auto"/>
                          <w:sz w:val="23"/>
                          <w:szCs w:val="23"/>
                          <w:lang w:val="es-GT"/>
                        </w:rPr>
                        <w:t>(p.9</w:t>
                      </w:r>
                      <w:r w:rsidRPr="009C2370">
                        <w:rPr>
                          <w:b/>
                          <w:color w:val="auto"/>
                          <w:sz w:val="23"/>
                          <w:szCs w:val="23"/>
                          <w:lang w:val="es-GT"/>
                        </w:rPr>
                        <w:t>)</w:t>
                      </w:r>
                      <w:r w:rsidRPr="009C2370">
                        <w:rPr>
                          <w:color w:val="auto"/>
                          <w:sz w:val="23"/>
                          <w:szCs w:val="23"/>
                          <w:lang w:val="es-GT"/>
                        </w:rPr>
                        <w:br/>
                        <w:t xml:space="preserve">Desde las Naciones Árabes: Voluntariado para la Asociación Contra el Cáncer de Omán </w:t>
                      </w:r>
                      <w:r w:rsidRPr="009C2370">
                        <w:rPr>
                          <w:b/>
                          <w:color w:val="auto"/>
                          <w:sz w:val="23"/>
                          <w:szCs w:val="23"/>
                          <w:lang w:val="es-GT"/>
                        </w:rPr>
                        <w:t>(p.9)</w:t>
                      </w:r>
                    </w:p>
                    <w:p w14:paraId="4D8EA91C" w14:textId="77777777" w:rsidR="000D1119" w:rsidRDefault="000D1119" w:rsidP="006A66CE">
                      <w:pPr>
                        <w:pStyle w:val="BodyText"/>
                        <w:spacing w:after="0" w:line="240" w:lineRule="auto"/>
                        <w:rPr>
                          <w:b/>
                          <w:color w:val="auto"/>
                          <w:sz w:val="23"/>
                          <w:szCs w:val="23"/>
                          <w:lang w:val="es-GT"/>
                        </w:rPr>
                      </w:pPr>
                    </w:p>
                    <w:p w14:paraId="6D9EB113" w14:textId="5E7EC402" w:rsidR="000D1119" w:rsidRPr="006A66CE" w:rsidRDefault="000D1119" w:rsidP="006A66CE">
                      <w:pPr>
                        <w:pStyle w:val="BodyText"/>
                        <w:spacing w:after="0" w:line="240" w:lineRule="auto"/>
                        <w:rPr>
                          <w:rFonts w:ascii="Calibri" w:hAnsi="Calibri" w:cs="Calibri"/>
                          <w:color w:val="7F7F7F" w:themeColor="text1" w:themeTint="80"/>
                          <w:sz w:val="22"/>
                          <w:szCs w:val="22"/>
                          <w:lang w:val="es-GT"/>
                        </w:rPr>
                      </w:pPr>
                      <w:r w:rsidRPr="009C2370">
                        <w:rPr>
                          <w:rFonts w:ascii="Calibri" w:hAnsi="Calibri" w:cs="Calibri"/>
                          <w:b/>
                          <w:color w:val="BC0010"/>
                          <w:sz w:val="22"/>
                          <w:szCs w:val="22"/>
                          <w:lang w:val="es-GT"/>
                        </w:rPr>
                        <w:t>Estimados lectores:</w:t>
                      </w:r>
                      <w:r w:rsidRPr="009C2370">
                        <w:rPr>
                          <w:color w:val="7F7F7F" w:themeColor="text1" w:themeTint="80"/>
                          <w:sz w:val="22"/>
                          <w:szCs w:val="22"/>
                          <w:lang w:val="es-GT"/>
                        </w:rPr>
                        <w:t xml:space="preserve"> </w:t>
                      </w:r>
                      <w:r w:rsidRPr="009C2370">
                        <w:rPr>
                          <w:rFonts w:ascii="Calibri" w:hAnsi="Calibri" w:cs="Calibri"/>
                          <w:color w:val="7F7F7F" w:themeColor="text1" w:themeTint="80"/>
                          <w:sz w:val="22"/>
                          <w:szCs w:val="22"/>
                          <w:lang w:val="es-GT"/>
                        </w:rPr>
                        <w:t xml:space="preserve">Este mes presentamos un importante rediseño del E-IAVE, gracias al trabajo de Jessica Han, nuestra nueva Directora de Comunicación y Marketing. Esperamos sus comentarios sobre nuestra nueva imagen a través del correo electrónico: </w:t>
                      </w:r>
                      <w:hyperlink r:id="rId10" w:history="1">
                        <w:r w:rsidRPr="009C2370">
                          <w:rPr>
                            <w:rStyle w:val="Hyperlink"/>
                            <w:rFonts w:ascii="Calibri" w:hAnsi="Calibri" w:cs="Calibri"/>
                            <w:color w:val="7F7F7F" w:themeColor="text1" w:themeTint="80"/>
                            <w:sz w:val="22"/>
                            <w:szCs w:val="22"/>
                            <w:lang w:val="es-GT"/>
                          </w:rPr>
                          <w:t>membership@iave.org</w:t>
                        </w:r>
                      </w:hyperlink>
                      <w:r w:rsidRPr="009C2370">
                        <w:rPr>
                          <w:rFonts w:ascii="Calibri" w:hAnsi="Calibri" w:cs="Calibri"/>
                          <w:color w:val="7F7F7F" w:themeColor="text1" w:themeTint="80"/>
                          <w:sz w:val="22"/>
                          <w:szCs w:val="22"/>
                          <w:lang w:val="es-GT"/>
                        </w:rPr>
                        <w:t>.</w:t>
                      </w:r>
                    </w:p>
                  </w:txbxContent>
                </v:textbox>
                <w10:wrap type="through" anchorx="page" anchory="page"/>
              </v:shape>
            </w:pict>
          </mc:Fallback>
        </mc:AlternateContent>
      </w:r>
      <w:r>
        <w:rPr>
          <w:noProof/>
        </w:rPr>
        <mc:AlternateContent>
          <mc:Choice Requires="wps">
            <w:drawing>
              <wp:anchor distT="0" distB="0" distL="114300" distR="114300" simplePos="0" relativeHeight="251658255" behindDoc="0" locked="0" layoutInCell="1" allowOverlap="1" wp14:anchorId="069FB094" wp14:editId="4DE54DE7">
                <wp:simplePos x="0" y="0"/>
                <wp:positionH relativeFrom="page">
                  <wp:posOffset>2263140</wp:posOffset>
                </wp:positionH>
                <wp:positionV relativeFrom="page">
                  <wp:posOffset>2273300</wp:posOffset>
                </wp:positionV>
                <wp:extent cx="4572000" cy="457200"/>
                <wp:effectExtent l="0" t="0" r="0" b="0"/>
                <wp:wrapTight wrapText="bothSides">
                  <wp:wrapPolygon edited="0">
                    <wp:start x="600" y="0"/>
                    <wp:lineTo x="600" y="20400"/>
                    <wp:lineTo x="20880" y="20400"/>
                    <wp:lineTo x="20880" y="0"/>
                    <wp:lineTo x="600" y="0"/>
                  </wp:wrapPolygon>
                </wp:wrapTight>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8AE672" w14:textId="6C6E13A1" w:rsidR="000D1119" w:rsidRPr="00B608E0" w:rsidRDefault="000D1119" w:rsidP="00B608E0">
                            <w:pPr>
                              <w:pStyle w:val="Subtitle"/>
                              <w:rPr>
                                <w:sz w:val="60"/>
                                <w:szCs w:val="60"/>
                              </w:rPr>
                            </w:pPr>
                            <w:r>
                              <w:rPr>
                                <w:sz w:val="60"/>
                                <w:szCs w:val="60"/>
                              </w:rPr>
                              <w:t xml:space="preserve">En </w:t>
                            </w:r>
                            <w:proofErr w:type="spellStart"/>
                            <w:r>
                              <w:rPr>
                                <w:sz w:val="60"/>
                                <w:szCs w:val="60"/>
                              </w:rPr>
                              <w:t>esta</w:t>
                            </w:r>
                            <w:proofErr w:type="spellEnd"/>
                            <w:r>
                              <w:rPr>
                                <w:sz w:val="60"/>
                                <w:szCs w:val="60"/>
                              </w:rPr>
                              <w:t xml:space="preserve"> </w:t>
                            </w:r>
                            <w:proofErr w:type="spellStart"/>
                            <w:r>
                              <w:rPr>
                                <w:sz w:val="60"/>
                                <w:szCs w:val="60"/>
                              </w:rPr>
                              <w:t>edición</w:t>
                            </w:r>
                            <w:proofErr w:type="spellEnd"/>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8" type="#_x0000_t202" style="position:absolute;margin-left:178.2pt;margin-top:179pt;width:5in;height:36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T5cfQCAABYBgAADgAAAGRycy9lMm9Eb2MueG1srFXbjtowEH2v1H+w/J7NpYFcRFgBIVWl7UXa&#10;7QeYxCFWEzu1DWFb9d87doCFbSut2vIQ2TPjuZwzM8xuD12L9lQqJniG/RsPI8pLUTG+zfDnh8KJ&#10;MVKa8Iq0gtMMP1KFb+evX82GPqWBaERbUYnACVfp0Ge40bpPXVeVDe2IuhE95aCsheyIhqvcupUk&#10;A3jvWjfwvKk7CFn1UpRUKZDmoxLPrf+6pqX+WNeKatRmGHLT9ivtd2O+7nxG0q0kfcPKYxrkL7Lo&#10;COMQ9OwqJ5qgnWS/uOpYKYUStb4pReeKumYltTVANb73rJr7hvTU1gLgqP4Mk/p/bssP+08SsSrD&#10;ETDFSQccPdCDRktxQFFi8Bl6lYLZfQ+G+gBy4NnWqvo7UX5RiItVQ/iWLqQUQ0NJBfn55qV78XT0&#10;o4yTzfBeVBCH7LSwjg617Ax4AAcC78DT45kbk0sJwnASAd+gKkE3XmwIkp5e91Lpt1R0yBwyLIF7&#10;653s75Q22ZD0ZGKCcVGwtrX8t/xKAIajBGLDU6MzWVg6vydeso7XceiEwXTthF5VOYtiFTrTwo8m&#10;+Zt8tcr9HyauH6YNqyrKTZhTa/nhy6g7NvnYFOfmUqJllXFnUlJyu1m1Eu0JtHZhf0dALszc6zQs&#10;CFDLs5L8IPSWQeIU0zhywjqcOEnkxY7nJ8tk6oVJmBfXJd0xTv+9JDRkOJkEk7GZ/lgbsG6IHxm8&#10;qI2kHdOwPFrWZTg+G5HUtOCaV5ZaTVg7ni+gMOn/HopisQimwKKTxwlAsaGBExde6CwX4cRfRVHh&#10;55GBojO49i0p6bjBipZsj4AY1ctI7kh5tc1837VUj5VamqAVT01oh8nMzzhJ+rA52LkNDDJm0Dai&#10;eoTpkgKaH+YEljIcGiG/YTTAgsuw+rojkmLUvuNmQuMgjs1KtDc4yCvx5iQmvAQnGdYYjceVHvfn&#10;rpds20CMcRtwsYB5rpkdtad8jlsA1pdF/LhqzX68vFurpz+E+U8AAAD//wMAUEsDBBQABgAIAAAA&#10;IQCgZ1QD4AAAAAwBAAAPAAAAZHJzL2Rvd25yZXYueG1sTI/NTsMwEITvSLyDtUhcKmrThlCFOFVB&#10;VBwrCj1wc+MliRqvo9htwtuzOcFtf2Znv8nXo2vFBfvQeNJwP1cgkEpvG6o0fH5s71YgQjRkTesJ&#10;NfxggHVxfZWbzPqB3vGyj5VgEwqZ0VDH2GVShrJGZ8Lcd0i8+/a9M5HbvpK2NwObu1YulEqlMw3x&#10;h9p0+FJjedqfHWNUBzd7Xnwlu7f0MOtPr8Mu3W60vr0ZN08gIo7xTwwTPt9AwUxHfyYbRKth+ZAm&#10;LJ2KFYeaFOpxGh01JEulQBa5/B+i+AUAAP//AwBQSwECLQAUAAYACAAAACEA5JnDwPsAAADhAQAA&#10;EwAAAAAAAAAAAAAAAAAAAAAAW0NvbnRlbnRfVHlwZXNdLnhtbFBLAQItABQABgAIAAAAIQAjsmrh&#10;1wAAAJQBAAALAAAAAAAAAAAAAAAAACwBAABfcmVscy8ucmVsc1BLAQItABQABgAIAAAAIQBjFPlx&#10;9AIAAFgGAAAOAAAAAAAAAAAAAAAAACwCAABkcnMvZTJvRG9jLnhtbFBLAQItABQABgAIAAAAIQCg&#10;Z1QD4AAAAAwBAAAPAAAAAAAAAAAAAAAAAEwFAABkcnMvZG93bnJldi54bWxQSwUGAAAAAAQABADz&#10;AAAAWQYAAAAA&#10;" filled="f" stroked="f">
                <v:textbox inset="14.4pt,0,14.4pt,0">
                  <w:txbxContent>
                    <w:p w14:paraId="7E8AE672" w14:textId="6C6E13A1" w:rsidR="000D1119" w:rsidRPr="00B608E0" w:rsidRDefault="000D1119" w:rsidP="00B608E0">
                      <w:pPr>
                        <w:pStyle w:val="Subtitle"/>
                        <w:rPr>
                          <w:sz w:val="60"/>
                          <w:szCs w:val="60"/>
                        </w:rPr>
                      </w:pPr>
                      <w:r>
                        <w:rPr>
                          <w:sz w:val="60"/>
                          <w:szCs w:val="60"/>
                        </w:rPr>
                        <w:t xml:space="preserve">En </w:t>
                      </w:r>
                      <w:proofErr w:type="spellStart"/>
                      <w:r>
                        <w:rPr>
                          <w:sz w:val="60"/>
                          <w:szCs w:val="60"/>
                        </w:rPr>
                        <w:t>esta</w:t>
                      </w:r>
                      <w:proofErr w:type="spellEnd"/>
                      <w:r>
                        <w:rPr>
                          <w:sz w:val="60"/>
                          <w:szCs w:val="60"/>
                        </w:rPr>
                        <w:t xml:space="preserve"> </w:t>
                      </w:r>
                      <w:proofErr w:type="spellStart"/>
                      <w:r>
                        <w:rPr>
                          <w:sz w:val="60"/>
                          <w:szCs w:val="60"/>
                        </w:rPr>
                        <w:t>edición</w:t>
                      </w:r>
                      <w:proofErr w:type="spellEnd"/>
                    </w:p>
                  </w:txbxContent>
                </v:textbox>
                <w10:wrap type="tight" anchorx="page" anchory="page"/>
              </v:shape>
            </w:pict>
          </mc:Fallback>
        </mc:AlternateContent>
      </w:r>
      <w:r w:rsidR="00F94F01">
        <w:rPr>
          <w:noProof/>
        </w:rPr>
        <mc:AlternateContent>
          <mc:Choice Requires="wps">
            <w:drawing>
              <wp:anchor distT="0" distB="0" distL="114300" distR="114300" simplePos="0" relativeHeight="251658262" behindDoc="0" locked="0" layoutInCell="1" allowOverlap="1" wp14:anchorId="58A3749E" wp14:editId="238B92AF">
                <wp:simplePos x="0" y="0"/>
                <wp:positionH relativeFrom="page">
                  <wp:posOffset>365760</wp:posOffset>
                </wp:positionH>
                <wp:positionV relativeFrom="page">
                  <wp:posOffset>7061200</wp:posOffset>
                </wp:positionV>
                <wp:extent cx="5821680" cy="1333500"/>
                <wp:effectExtent l="0" t="0" r="0" b="12700"/>
                <wp:wrapTight wrapText="bothSides">
                  <wp:wrapPolygon edited="0">
                    <wp:start x="94" y="0"/>
                    <wp:lineTo x="94" y="21394"/>
                    <wp:lineTo x="21393" y="21394"/>
                    <wp:lineTo x="21393" y="0"/>
                    <wp:lineTo x="94" y="0"/>
                  </wp:wrapPolygon>
                </wp:wrapTight>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E75CE8D" w14:textId="77777777" w:rsidR="000D1119" w:rsidRPr="006A66CE" w:rsidRDefault="000D1119" w:rsidP="006A66CE">
                            <w:pPr>
                              <w:pStyle w:val="Heading1"/>
                              <w:spacing w:line="240" w:lineRule="auto"/>
                              <w:rPr>
                                <w:rFonts w:ascii="Cambria" w:hAnsi="Cambria"/>
                                <w:b/>
                                <w:color w:val="BC0010"/>
                                <w:sz w:val="50"/>
                                <w:szCs w:val="50"/>
                                <w:lang w:val="es-GT"/>
                              </w:rPr>
                            </w:pPr>
                            <w:r w:rsidRPr="006A66CE">
                              <w:rPr>
                                <w:rFonts w:ascii="Cambria" w:hAnsi="Cambria"/>
                                <w:b/>
                                <w:color w:val="BC0010"/>
                                <w:sz w:val="50"/>
                                <w:szCs w:val="50"/>
                                <w:lang w:val="es-GT"/>
                              </w:rPr>
                              <w:t>Un Mensaje de la Presidenta Mundial de IAVE, Kylee Bates</w:t>
                            </w:r>
                          </w:p>
                          <w:p w14:paraId="04E2E291" w14:textId="25A823E5" w:rsidR="000D1119" w:rsidRPr="006A66CE" w:rsidRDefault="000D1119" w:rsidP="006A66CE">
                            <w:pPr>
                              <w:pStyle w:val="Heading1"/>
                              <w:rPr>
                                <w:b/>
                                <w:sz w:val="50"/>
                                <w:szCs w:val="5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9" type="#_x0000_t202" style="position:absolute;margin-left:28.8pt;margin-top:556pt;width:458.4pt;height:10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C49fkCAABXBgAADgAAAGRycy9lMm9Eb2MueG1srFXbjpswEH2v1H+w/M6CCUkALalyo6q0vUi7&#10;/QAHTLAKNrWdkG3Vf+/YJNlktw+rtjwgMzM+M3Pmwu27Q9ugPVOaS5FhchNgxEQhSy62Gf76kHsx&#10;RtpQUdJGCpbhR6bxu9nbN7d9l7JQ1rIpmUIAInTadxmujelS39dFzVqqb2THBCgrqVpq4FNt/VLR&#10;HtDbxg+DYOL3UpWdkgXTGqSrQYlnDr+qWGE+V5VmBjUZhtiMeyv33ti3P7ul6VbRrubFMQz6F1G0&#10;lAtweoZaUUPRTvEXUC0vlNSyMjeFbH1ZVbxgLgfIhgTPsrmvacdcLkCO7s406f8HW3zaf1GIlxkO&#10;E4wEbaFGD+xg0EIeUBxbfvpOp2B234GhOYAc6uxy1d2dLL5pJOSypmLL5krJvma0hPiIvelfXB1w&#10;tAXZ9B9lCX7ozkgHdKhUa8kDOhCgQ50ez7WxsRQgHMchmcSgKkBHRqPROHDV82l6ut4pbd4z2SJ7&#10;yLCC4jt4ur/TxoZD05OJ9SZkzpvGNUAjrgRgOEjAOVy1OhuGq+fPJEjW8TqOvCicrL0oKEtvni8j&#10;b5KT6Xg1Wi2XK/LL+iVRWvOyZMK6OfUWiV5Xu2OXD11x7i4tG15aOBuSVtvNslFoT6G3c/c40kHz&#10;ZOZfh+FIgFyepUTCKFiEiZdP4qkXVdHYS6ZB7AUkWSSTIEqiVX6d0h0X7N9TQn2Gk3E4HrrpKehn&#10;uQXueZkbTVtuYHs0vM1wfDaiqe3BtShdaQ3lzXC+oMKG/2cq8vk8nEAVvVWcABUbFnpxHkTeYh6N&#10;yXI6zclqaqloLa9dQws2rLC8odsjIVb1uiK3tLhaZ4T4rtRDr7oyQSuemtBNkx2gYZTMYXNwgzs6&#10;DelGlo8wXkpC88OgwFaGQy3VD4x62HAZ1t93VDGMmg8CRjQhUWRXovuAg7qUbk5SKgqAyLDBaDgu&#10;zbA+d53i2xo8DMtAyDmMc8XdoNm5H6I5LgHYXo7v46a16/Hy21k9/Q9mvwEAAP//AwBQSwMEFAAG&#10;AAgAAAAhAOrD6/XfAAAADAEAAA8AAABkcnMvZG93bnJldi54bWxMj81OwzAQhO9IvIO1SNyok1D6&#10;E+JUgERP7YHCA2xjEwfidRS7TdKnZznBcWdHM98Um9G14mz60HhSkM4SEIYqrxuqFXy8v96tQISI&#10;pLH1ZBRMJsCmvL4qMNd+oDdzPsRacAiFHBXYGLtcylBZ4zDMfGeIf5++dxj57Gupexw43LUyS5KF&#10;dNgQN1jszIs11ffh5BS4S3rpd4juaztlOHST3e53z0rd3oxPjyCiGeOfGX7xGR1KZjr6E+kgWgUP&#10;ywU7WU/TjEexY72cz0EcWbrPWJJlIf+PKH8AAAD//wMAUEsBAi0AFAAGAAgAAAAhAOSZw8D7AAAA&#10;4QEAABMAAAAAAAAAAAAAAAAAAAAAAFtDb250ZW50X1R5cGVzXS54bWxQSwECLQAUAAYACAAAACEA&#10;I7Jq4dcAAACUAQAACwAAAAAAAAAAAAAAAAAsAQAAX3JlbHMvLnJlbHNQSwECLQAUAAYACAAAACEA&#10;8kC49fkCAABXBgAADgAAAAAAAAAAAAAAAAAsAgAAZHJzL2Uyb0RvYy54bWxQSwECLQAUAAYACAAA&#10;ACEA6sPr9d8AAAAMAQAADwAAAAAAAAAAAAAAAABRBQAAZHJzL2Rvd25yZXYueG1sUEsFBgAAAAAE&#10;AAQA8wAAAF0GAAAAAA==&#10;" filled="f" stroked="f">
                <v:textbox inset=",0,,0">
                  <w:txbxContent>
                    <w:p w14:paraId="3E75CE8D" w14:textId="77777777" w:rsidR="000D1119" w:rsidRPr="006A66CE" w:rsidRDefault="000D1119" w:rsidP="006A66CE">
                      <w:pPr>
                        <w:pStyle w:val="Heading1"/>
                        <w:spacing w:line="240" w:lineRule="auto"/>
                        <w:rPr>
                          <w:rFonts w:ascii="Cambria" w:hAnsi="Cambria"/>
                          <w:b/>
                          <w:color w:val="BC0010"/>
                          <w:sz w:val="50"/>
                          <w:szCs w:val="50"/>
                          <w:lang w:val="es-GT"/>
                        </w:rPr>
                      </w:pPr>
                      <w:r w:rsidRPr="006A66CE">
                        <w:rPr>
                          <w:rFonts w:ascii="Cambria" w:hAnsi="Cambria"/>
                          <w:b/>
                          <w:color w:val="BC0010"/>
                          <w:sz w:val="50"/>
                          <w:szCs w:val="50"/>
                          <w:lang w:val="es-GT"/>
                        </w:rPr>
                        <w:t>Un Mensaje de la Presidenta Mundial de IAVE, Kylee Bates</w:t>
                      </w:r>
                    </w:p>
                    <w:p w14:paraId="04E2E291" w14:textId="25A823E5" w:rsidR="000D1119" w:rsidRPr="006A66CE" w:rsidRDefault="000D1119" w:rsidP="006A66CE">
                      <w:pPr>
                        <w:pStyle w:val="Heading1"/>
                        <w:rPr>
                          <w:b/>
                          <w:sz w:val="50"/>
                          <w:szCs w:val="50"/>
                        </w:rPr>
                      </w:pPr>
                    </w:p>
                  </w:txbxContent>
                </v:textbox>
                <w10:wrap type="tight" anchorx="page" anchory="page"/>
              </v:shape>
            </w:pict>
          </mc:Fallback>
        </mc:AlternateContent>
      </w:r>
      <w:r w:rsidR="00F94F01">
        <w:rPr>
          <w:noProof/>
        </w:rPr>
        <w:drawing>
          <wp:anchor distT="0" distB="0" distL="114300" distR="114300" simplePos="0" relativeHeight="251691063" behindDoc="0" locked="0" layoutInCell="1" allowOverlap="1" wp14:anchorId="31EFFB58" wp14:editId="34B76195">
            <wp:simplePos x="0" y="0"/>
            <wp:positionH relativeFrom="page">
              <wp:posOffset>6212840</wp:posOffset>
            </wp:positionH>
            <wp:positionV relativeFrom="page">
              <wp:posOffset>7071360</wp:posOffset>
            </wp:positionV>
            <wp:extent cx="1183640" cy="1183640"/>
            <wp:effectExtent l="0" t="0" r="10160" b="10160"/>
            <wp:wrapThrough wrapText="bothSides">
              <wp:wrapPolygon edited="0">
                <wp:start x="0" y="0"/>
                <wp:lineTo x="0" y="21322"/>
                <wp:lineTo x="21322" y="21322"/>
                <wp:lineTo x="21322" y="0"/>
                <wp:lineTo x="0" y="0"/>
              </wp:wrapPolygon>
            </wp:wrapThrough>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lee Photo.jpg"/>
                    <pic:cNvPicPr/>
                  </pic:nvPicPr>
                  <pic:blipFill>
                    <a:blip r:embed="rId11" cstate="email">
                      <a:extLst>
                        <a:ext uri="{28A0092B-C50C-407E-A947-70E740481C1C}">
                          <a14:useLocalDpi xmlns:a14="http://schemas.microsoft.com/office/drawing/2010/main"/>
                        </a:ext>
                      </a:extLst>
                    </a:blip>
                    <a:stretch>
                      <a:fillRect/>
                    </a:stretch>
                  </pic:blipFill>
                  <pic:spPr>
                    <a:xfrm>
                      <a:off x="0" y="0"/>
                      <a:ext cx="1183640" cy="1183640"/>
                    </a:xfrm>
                    <a:prstGeom prst="rect">
                      <a:avLst/>
                    </a:prstGeom>
                  </pic:spPr>
                </pic:pic>
              </a:graphicData>
            </a:graphic>
            <wp14:sizeRelH relativeFrom="margin">
              <wp14:pctWidth>0</wp14:pctWidth>
            </wp14:sizeRelH>
            <wp14:sizeRelV relativeFrom="margin">
              <wp14:pctHeight>0</wp14:pctHeight>
            </wp14:sizeRelV>
          </wp:anchor>
        </w:drawing>
      </w:r>
      <w:r w:rsidR="00F94F01">
        <w:rPr>
          <w:noProof/>
        </w:rPr>
        <mc:AlternateContent>
          <mc:Choice Requires="wps">
            <w:drawing>
              <wp:anchor distT="0" distB="0" distL="114300" distR="114300" simplePos="0" relativeHeight="251694135" behindDoc="0" locked="0" layoutInCell="1" allowOverlap="1" wp14:anchorId="62328670" wp14:editId="2A982F69">
                <wp:simplePos x="0" y="0"/>
                <wp:positionH relativeFrom="page">
                  <wp:posOffset>2476500</wp:posOffset>
                </wp:positionH>
                <wp:positionV relativeFrom="page">
                  <wp:posOffset>6941820</wp:posOffset>
                </wp:positionV>
                <wp:extent cx="4930140" cy="119380"/>
                <wp:effectExtent l="0" t="0" r="0" b="7620"/>
                <wp:wrapNone/>
                <wp:docPr id="7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0140" cy="1193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95pt;margin-top:546.6pt;width:388.2pt;height:9.4pt;z-index:251694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esxiUDAACjBgAADgAAAGRycy9lMm9Eb2MueG1srFXRbtMwFH1H4h8sv2dJmrRNoqVT27UIacC0&#10;gXh2E6excOxgu80G4t+5ttuuhRcE9MHydezrc4/Pub2+eeo42lOlmRQljq8ijKioZM3EtsSfPq6D&#10;DCNtiKgJl4KW+JlqfDN7/ep66As6kq3kNVUIkghdDH2JW2P6Igx11dKO6CvZUwEfG6k6YiBU27BW&#10;ZIDsHQ9HUTQJB6nqXsmKag2rt/4jnrn8TUMr86FpNDWIlxiwGTcqN27sGM6uSbFVpG9ZdYBB/gJF&#10;R5iAS0+pbokhaKfYb6k6VimpZWOuKtmFsmlYRV0NUE0c/VLNY0t66moBcnR/okn/v7TV+/29Qqwu&#10;8XSEkSAdvNEDsEbEllM0SSxBQ68L2PfY3ytbou7vZPVFIyGXLWyjc6Xk0FJSA6zY7g8vDthAw1G0&#10;Gd7JGtKTnZGOq6dGdTYhsICe3JM8n56EPhlUwWKaJ1GcwstV8C2O8yRzbxaS4ni6V9q8obJDdlJi&#10;BeBddrK/08aiIcVxi0MvOavXjHMXWJnRJVdoT0AgpKqoMLE7zncdwPXrcWR/XiuwDory60coTq02&#10;jbtNn9/Ahb1HSHujB+NXqNOmR0gKqBamdqet2+nmex6P0mgxyoP1JJsGaZOOg3waZUEU54t8EqV5&#10;erv+YaHGadGyuqbijgl61HCc/plGDm7y6nMqRgMQnUfjyNFwUYxW282JrHQ+XS0W7r1BE+c1d8yA&#10;pznrSpydMWclshI1sEAKQxj38/ASv2MQSLjkYr4eR9M0yYLpdJwEaUKjYJGtl8F8GU8mAGO5WMWX&#10;XKwcv/rf6XBAjo9lA7mD6h7bekAbvlMPBKyTZKAQjGpmBTgapz6ALmOnVjmI8C20x8oojJQ0n5lp&#10;nbet3G3OC2LdEb9OeN8Sr7VkHEXeXaftjqsTHM/cC9IzYg9kvHALnjhKzpnV+tP7fCPrZ/AqgHSG&#10;hM4Ok1aqbxgN0CVLrL/uiKIY8bcC/J7HqTWnOQ/UebA5D4ioIFWJDRDipkvjW/GuV2zbwk3ee0LO&#10;oUc0zNnX9g+PCvDbADqhq+TQtW2rPY/drpf/ltlPAAAA//8DAFBLAwQUAAYACAAAACEAomagsuIA&#10;AAAOAQAADwAAAGRycy9kb3ducmV2LnhtbEyPzU7DMBCE70i8g7VI3KidtApNiFNFCDhCCRXl6CZL&#10;HPBPZLtteHucE9x2NKPZb8rNpBU5ofODNRySBQOCprXdYHoOu7fHmzUQH4TphLIGOfygh011eVGK&#10;orNn84qnJvQklhhfCA4yhLGg1LcStfALO6KJ3qd1WoQoXU87J86xXCuaMpZRLQYTP0gx4r3E9rs5&#10;ag4Pal9L9/61er6lzUdut/3Ty77m/Ppqqu+ABJzCXxhm/IgOVWQ62KPpPFEcljmLW0I0WL5MgcyR&#10;JMtWQA7zlaQMaFXS/zOqXwAAAP//AwBQSwECLQAUAAYACAAAACEA5JnDwPsAAADhAQAAEwAAAAAA&#10;AAAAAAAAAAAAAAAAW0NvbnRlbnRfVHlwZXNdLnhtbFBLAQItABQABgAIAAAAIQAjsmrh1wAAAJQB&#10;AAALAAAAAAAAAAAAAAAAACwBAABfcmVscy8ucmVsc1BLAQItABQABgAIAAAAIQDJZ6zGJQMAAKMG&#10;AAAOAAAAAAAAAAAAAAAAACwCAABkcnMvZTJvRG9jLnhtbFBLAQItABQABgAIAAAAIQCiZqCy4gAA&#10;AA4BAAAPAAAAAAAAAAAAAAAAAH0FAABkcnMvZG93bnJldi54bWxQSwUGAAAAAAQABADzAAAAjAYA&#10;AAAA&#10;" fillcolor="#900 [3204]" stroked="f" strokecolor="#4a7ebb" strokeweight="1.5pt">
                <v:shadow opacity="22938f" mv:blur="38100f" offset="0,2pt"/>
                <v:textbox inset=",7.2pt,,7.2pt"/>
                <w10:wrap anchorx="page" anchory="page"/>
              </v:rect>
            </w:pict>
          </mc:Fallback>
        </mc:AlternateContent>
      </w:r>
      <w:r w:rsidR="00F94F01">
        <w:rPr>
          <w:noProof/>
        </w:rPr>
        <mc:AlternateContent>
          <mc:Choice Requires="wps">
            <w:drawing>
              <wp:anchor distT="0" distB="0" distL="114300" distR="114300" simplePos="0" relativeHeight="251658241" behindDoc="0" locked="0" layoutInCell="1" allowOverlap="1" wp14:anchorId="11369F45" wp14:editId="5E716CCC">
                <wp:simplePos x="0" y="0"/>
                <wp:positionH relativeFrom="page">
                  <wp:posOffset>2453640</wp:posOffset>
                </wp:positionH>
                <wp:positionV relativeFrom="page">
                  <wp:posOffset>365760</wp:posOffset>
                </wp:positionV>
                <wp:extent cx="4953000" cy="1894840"/>
                <wp:effectExtent l="0" t="0" r="0" b="1016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1894840"/>
                        </a:xfrm>
                        <a:prstGeom prst="rect">
                          <a:avLst/>
                        </a:prstGeom>
                        <a:solidFill>
                          <a:srgbClr val="D60006"/>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93.2pt;margin-top:28.8pt;width:390pt;height:149.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hheQUCAAD3AwAADgAAAGRycy9lMm9Eb2MueG1srFPBjtMwEL0j8Q+W7zTJUqo2arpatVqEtMBq&#10;Fz7AdZzEwvGYsdu0fD1jpy0Fbqu9WB57/Oa9N+Pl7aE3bK/Qa7AVLyY5Z8pKqLVtK/792/27OWc+&#10;CFsLA1ZV/Kg8v129fbMcXKluoANTK2QEYn05uIp3Ibgyy7zsVC/8BJyydNkA9iJQiG1WoxgIvTfZ&#10;TZ7PsgGwdghSeU+nm/GSrxJ+0ygZvjaNV4GZihO3kFZM6zau2WopyhaF67Q80RAvYNELbanoBWoj&#10;gmA71P9B9VoieGjCREKfQdNoqZIGUlPk/6h57oRTSQuZ493FJv96sPLL/hGZris+o05Z0VOPnsg1&#10;YVuj2GwaDRqcLynv2T1ilOjdA8gfnllYd5Sm7hBh6JSoiVYR87O/HsTA01O2HT5DTfBiFyB5dWiw&#10;j4DkAjuklhwvLVGHwCQdThcf3uc5dU7SXTFfTOfT1LRMlOfnDn34qKBncVNxJPYJXuwffIh0RHlO&#10;SfTB6PpeG5MCbLdrg2wvaD42M6o0SwpI5XWasTHZQnw2Io4nKk3YWEaUxPlU8ax59G4L9ZH0I4zT&#10;R7+FNh3gL84GmryK+587gYoz88mSh4tiShpZuA7wOtheB8JKgqp44GzcrsM43juHuu2oUpHcsHBH&#10;vjc6ORL5jaxO3aLpSkadfkIc3+s4Zf35r6vfAAAA//8DAFBLAwQUAAYACAAAACEAhC8uOtsAAAAL&#10;AQAADwAAAGRycy9kb3ducmV2LnhtbEyPwU7DMAyG70i8Q2QkbiwZ0GwqTaeBxI3Luolz1pi2onGq&#10;Jt3K2+Oe4Gj/vz5/Lnaz78UFx9gFMrBeKRBIdXAdNQZOx/eHLYiYLDnbB0IDPxhhV97eFDZ34UoH&#10;vFSpEQyhmFsDbUpDLmWsW/Q2rsKAxNlXGL1NPI6NdKO9Mtz38lEpLb3tiC+0dsC3FuvvavJM6dSB&#10;NtX+Y5rkp8pmF6bXYzDm/m7ev4BIOKe/Miz6rA4lO53DRC6K3sDTVj9z1UC20SCWwlovmzNHmVYg&#10;y0L+/6H8BQAA//8DAFBLAQItABQABgAIAAAAIQDkmcPA+wAAAOEBAAATAAAAAAAAAAAAAAAAAAAA&#10;AABbQ29udGVudF9UeXBlc10ueG1sUEsBAi0AFAAGAAgAAAAhACOyauHXAAAAlAEAAAsAAAAAAAAA&#10;AAAAAAAALAEAAF9yZWxzLy5yZWxzUEsBAi0AFAAGAAgAAAAhAIN4YXkFAgAA9wMAAA4AAAAAAAAA&#10;AAAAAAAALAIAAGRycy9lMm9Eb2MueG1sUEsBAi0AFAAGAAgAAAAhAIQvLjrbAAAACwEAAA8AAAAA&#10;AAAAAAAAAAAAXQQAAGRycy9kb3ducmV2LnhtbFBLBQYAAAAABAAEAPMAAABlBQAAAAA=&#10;" fillcolor="#d60006" stroked="f">
                <v:textbox inset=",7.2pt,,7.2pt"/>
                <w10:wrap anchorx="page" anchory="page"/>
              </v:rect>
            </w:pict>
          </mc:Fallback>
        </mc:AlternateContent>
      </w:r>
      <w:r w:rsidR="00F94F01">
        <w:rPr>
          <w:noProof/>
        </w:rPr>
        <mc:AlternateContent>
          <mc:Choice Requires="wps">
            <w:drawing>
              <wp:anchor distT="0" distB="0" distL="114300" distR="114300" simplePos="0" relativeHeight="251658253" behindDoc="0" locked="0" layoutInCell="1" allowOverlap="1" wp14:anchorId="7477ABEE" wp14:editId="2DE2E465">
                <wp:simplePos x="0" y="0"/>
                <wp:positionH relativeFrom="page">
                  <wp:posOffset>2926080</wp:posOffset>
                </wp:positionH>
                <wp:positionV relativeFrom="page">
                  <wp:posOffset>1638300</wp:posOffset>
                </wp:positionV>
                <wp:extent cx="4389120" cy="622300"/>
                <wp:effectExtent l="0" t="0" r="0" b="12700"/>
                <wp:wrapTight wrapText="bothSides">
                  <wp:wrapPolygon edited="0">
                    <wp:start x="125" y="0"/>
                    <wp:lineTo x="125" y="21159"/>
                    <wp:lineTo x="21375" y="21159"/>
                    <wp:lineTo x="21375" y="0"/>
                    <wp:lineTo x="125" y="0"/>
                  </wp:wrapPolygon>
                </wp:wrapTight>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F431554" w14:textId="4101496B" w:rsidR="000D1119" w:rsidRPr="00B608E0" w:rsidRDefault="000D1119" w:rsidP="00B608E0">
                            <w:pPr>
                              <w:pStyle w:val="Date"/>
                              <w:rPr>
                                <w:sz w:val="54"/>
                                <w:szCs w:val="54"/>
                              </w:rPr>
                            </w:pPr>
                            <w:proofErr w:type="spellStart"/>
                            <w:r>
                              <w:rPr>
                                <w:sz w:val="54"/>
                                <w:szCs w:val="54"/>
                              </w:rPr>
                              <w:t>Noviembre-Diciembre</w:t>
                            </w:r>
                            <w:proofErr w:type="spellEnd"/>
                            <w:r>
                              <w:rPr>
                                <w:sz w:val="54"/>
                                <w:szCs w:val="54"/>
                              </w:rPr>
                              <w:t xml:space="preserve"> 2014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0" type="#_x0000_t202" style="position:absolute;margin-left:230.4pt;margin-top:129pt;width:345.6pt;height:49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vkTPcCAABWBgAADgAAAGRycy9lMm9Eb2MueG1srFXJbtswEL0X6D8QvCtaQlsLIhfeVBRIFyDp&#10;B9ASZRGVSJWkI6dF/71DynbspIegrQ4CNTN8M/Nm0c27fdeiB6Y0lyLH4VWAEROlrLjY5vjrfeEl&#10;GGlDRUVbKViOH5nG72Zv39wMfcYi2ci2YgoBiNDZ0Oe4MabPfF+XDeuovpI9E6CspeqogU+19StF&#10;B0DvWj8Kgqk/SFX1SpZMa5CuRiWeOfy6ZqX5XNeaGdTmGGIz7q3ce2Pf/uyGZltF+4aXhzDoX0TR&#10;US7A6QlqRQ1FO8VfQHW8VFLL2lyVsvNlXfOSuRwgmzB4ls1dQ3vmcgFydH+iSf8/2PLTwxeFeJXj&#10;GOgRtIMa3bO9QQu5R3Fs+Rl6nYHZXQ+GZg9yqLPLVfe3svymkZDLhootmyslh4bRCuIL7U3/7OqI&#10;oy3IZvgoK/BDd0Y6oH2tOkse0IEAHQJ5PNXGxlKCkFwnaRiBqgTdNIquA1c8n2bH273S5j2THbKH&#10;HCuovUOnD7fa2GhodjSxzoQseNu6+rfiQgCGowR8w1Wrs1G4cv5Mg3SdrBPikWi69khQVd68WBJv&#10;WoTxZHW9Wi5X4S/rNyRZw6uKCevm2FoheV3pDk0+NsWpubRseWXhbEhabTfLVqEHCq1duMdxDpon&#10;M/8yDEcC5PIspTAiwSJKvWKaxB6pycRL4yDxgjBdpNOApGRVXKZ0ywX795TQkON0Ek3GZnoK+llu&#10;gXte5kazjhtYHi3vcpycjGhmW3AtKldaQ3k7ns+osOH/mYpiPo+mUEVvlaRAxYZFXlIExFvMySRc&#10;xnERrmJLRWd57VtasnGDFS3dHgixqtcVuaPlxTYLQ9+VeuxVVyZoxWMTumGy8zNOktlv9m5uyXFG&#10;N7J6hOlSEpof5gSWMhwaqX5gNMCCy7H+vqOKYdR+EDChaUgImBn3AQd1Lt0cpVSUAJFjg9F4XJpx&#10;e+56xbcNeBh3gZBzmOaau0GzYz9Gc9gBsLwc34dFa7fj+bezevodzH4DAAD//wMAUEsDBBQABgAI&#10;AAAAIQAUYa1J3wAAAAwBAAAPAAAAZHJzL2Rvd25yZXYueG1sTI/BTsMwEETvSPyDtUjcqJ1AoirE&#10;qQCJnsqBwgdsYxMHYjuy3Sbp17M9wW1WM5p9U29mO7CTDrH3TkK2EsC0a73qXSfh8+P1bg0sJnQK&#10;B++0hEVH2DTXVzVWyk/uXZ/2qWNU4mKFEkxKY8V5bI22GFd+1I68Lx8sJjpDx1XAicrtwHMhSm6x&#10;d/TB4KhfjG5/9kcrwZ6zc9gh2u/tkuM0Lmb7tnuW8vZmfnoElvSc/sJwwSd0aIjp4I9ORTZIeCgF&#10;oScJebGmUZdEVuSkDhLui1IAb2r+f0TzCwAA//8DAFBLAQItABQABgAIAAAAIQDkmcPA+wAAAOEB&#10;AAATAAAAAAAAAAAAAAAAAAAAAABbQ29udGVudF9UeXBlc10ueG1sUEsBAi0AFAAGAAgAAAAhACOy&#10;auHXAAAAlAEAAAsAAAAAAAAAAAAAAAAALAEAAF9yZWxzLy5yZWxzUEsBAi0AFAAGAAgAAAAhACpL&#10;5Ez3AgAAVgYAAA4AAAAAAAAAAAAAAAAALAIAAGRycy9lMm9Eb2MueG1sUEsBAi0AFAAGAAgAAAAh&#10;ABRhrUnfAAAADAEAAA8AAAAAAAAAAAAAAAAATwUAAGRycy9kb3ducmV2LnhtbFBLBQYAAAAABAAE&#10;APMAAABbBgAAAAA=&#10;" filled="f" stroked="f">
                <v:textbox inset=",0,,0">
                  <w:txbxContent>
                    <w:p w14:paraId="4F431554" w14:textId="4101496B" w:rsidR="000D1119" w:rsidRPr="00B608E0" w:rsidRDefault="000D1119" w:rsidP="00B608E0">
                      <w:pPr>
                        <w:pStyle w:val="Date"/>
                        <w:rPr>
                          <w:sz w:val="54"/>
                          <w:szCs w:val="54"/>
                        </w:rPr>
                      </w:pPr>
                      <w:proofErr w:type="spellStart"/>
                      <w:r>
                        <w:rPr>
                          <w:sz w:val="54"/>
                          <w:szCs w:val="54"/>
                        </w:rPr>
                        <w:t>Noviembre-Diciembre</w:t>
                      </w:r>
                      <w:proofErr w:type="spellEnd"/>
                      <w:r>
                        <w:rPr>
                          <w:sz w:val="54"/>
                          <w:szCs w:val="54"/>
                        </w:rPr>
                        <w:t xml:space="preserve"> 2014</w:t>
                      </w:r>
                    </w:p>
                  </w:txbxContent>
                </v:textbox>
                <w10:wrap type="tight" anchorx="page" anchory="page"/>
              </v:shape>
            </w:pict>
          </mc:Fallback>
        </mc:AlternateContent>
      </w:r>
      <w:r w:rsidR="00B608E0">
        <w:rPr>
          <w:noProof/>
        </w:rPr>
        <mc:AlternateContent>
          <mc:Choice Requires="wps">
            <w:drawing>
              <wp:anchor distT="0" distB="0" distL="114300" distR="114300" simplePos="0" relativeHeight="251658252" behindDoc="0" locked="0" layoutInCell="1" allowOverlap="1" wp14:anchorId="0C25ACF3" wp14:editId="13FB05F3">
                <wp:simplePos x="0" y="0"/>
                <wp:positionH relativeFrom="page">
                  <wp:posOffset>2926080</wp:posOffset>
                </wp:positionH>
                <wp:positionV relativeFrom="page">
                  <wp:posOffset>368300</wp:posOffset>
                </wp:positionV>
                <wp:extent cx="4389120" cy="1231900"/>
                <wp:effectExtent l="0" t="0" r="0" b="12700"/>
                <wp:wrapTight wrapText="bothSides">
                  <wp:wrapPolygon edited="0">
                    <wp:start x="125" y="0"/>
                    <wp:lineTo x="125" y="21377"/>
                    <wp:lineTo x="21375" y="21377"/>
                    <wp:lineTo x="21375" y="0"/>
                    <wp:lineTo x="125" y="0"/>
                  </wp:wrapPolygon>
                </wp:wrapTight>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C0A01C8" w14:textId="77777777" w:rsidR="000D1119" w:rsidRPr="00B608E0" w:rsidRDefault="000D1119" w:rsidP="00B608E0">
                            <w:pPr>
                              <w:pStyle w:val="Title"/>
                              <w:rPr>
                                <w:rFonts w:ascii="Arial" w:hAnsi="Arial" w:cs="Arial"/>
                                <w:b/>
                                <w:sz w:val="144"/>
                                <w:szCs w:val="144"/>
                              </w:rPr>
                            </w:pPr>
                            <w:r w:rsidRPr="00B608E0">
                              <w:rPr>
                                <w:rFonts w:ascii="Arial" w:hAnsi="Arial" w:cs="Arial"/>
                                <w:b/>
                                <w:sz w:val="144"/>
                                <w:szCs w:val="144"/>
                              </w:rPr>
                              <w:t>E-IAVE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1" type="#_x0000_t202" style="position:absolute;margin-left:230.4pt;margin-top:29pt;width:345.6pt;height:97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1ZG/kCAABXBgAADgAAAGRycy9lMm9Eb2MueG1srFVtb5swEP4+af/B8ncKpiQBVDIlIUyTuhep&#10;3Q9wwARrYDPbKemm/fedTZIm7T5U2/iAzN35ubvnXrh5t+9a9MCU5lJkmFwFGDFRyoqLbYa/3hde&#10;jJE2VFS0lYJl+JFp/G7+9s3N0KcslI1sK6YQgAidDn2GG2P61Pd12bCO6ivZMwHKWqqOGvhUW79S&#10;dAD0rvXDIJj6g1RVr2TJtAZpPirx3OHXNSvN57rWzKA2wxCbcW/l3hv79uc3NN0q2je8PIRB/yKK&#10;jnIBTk9QOTUU7RR/AdXxUkkta3NVys6Xdc1L5nKAbEjwLJu7hvbM5QLk6P5Ek/5/sOWnhy8K8SrD&#10;M4KRoB3U6J7tDVrKPZpNLT9Dr1Mwu+vB0OxBDnV2uer+VpbfNBJy1VCxZQul5NAwWkF8xN70z66O&#10;ONqCbIaPsgI/dGekA9rXqrPkAR0I0KFOj6fa2FhKEEbXcUJCUJWgI+E1SQJXPZ+mx+u90uY9kx2y&#10;hwwrKL6Dpw+32thwaHo0sd6ELHjbugZoxYUADEcJOIerVmfDcPX8mQTJOl7HkReF07UXBVXlLYpV&#10;5E0LMpvk1/lqlZNf1i+J0oZXFRPWzbG3SPS62h26fOyKU3dp2fLKwtmQtNpuVq1CDxR6u3CPIx00&#10;T2b+ZRiOBMjlWUokjIJlmHjFNJ55UR1NvGQWxF5AkmUyDaIkyovLlG65YP+eEhoynEzCydhNT0E/&#10;yy1wz8vcaNpxA9uj5V2G45MRTW0PrkXlSmsob8fzGRU2/D9TUSwW4RSq6OVxAlRsWOjFRRB5y0U0&#10;IavZrCD5zFLRWV77lpZsXGFFS7cHQqzqdUXuaHmxzgjxXanHXnVlglY8NqGbJjtA4yiZ/WbvBndy&#10;HNKNrB5hvJSE5odBga0Mh0aqHxgNsOEyrL/vqGIYtR8EjGhCosiuRPcBB3Uu3RylVJQAkWGD0Xhc&#10;mXF97nrFtw14GJeBkAsY55q7QbNzP0ZzWAKwvRzfh01r1+P5t7N6+h/MfwMAAP//AwBQSwMEFAAG&#10;AAgAAAAhAEsdOlXdAAAACwEAAA8AAABkcnMvZG93bnJldi54bWxMj8FOwzAQRO9I/IO1SNyok4hW&#10;VcimAiR6KgdaPmAbu3FKbEex2yT9ejYnuM1oR7Nvis1oW3HVfWi8Q0gXCQjtKq8aVyN8Hz6e1iBC&#10;JKeo9U4jTDrApry/KyhXfnBf+rqPteASF3JCMDF2uZShMtpSWPhOO76dfG8psu1rqXoauNy2MkuS&#10;lbTUOP5gqNPvRlc/+4tFsLf01u+I7Hk7ZTR0k9l+7t4QHx/G1xcQUY/xLwwzPqNDyUxHf3EqiBbh&#10;eZUwekRYrnnTHEiXGasjQjYLWRby/4byFwAA//8DAFBLAQItABQABgAIAAAAIQDkmcPA+wAAAOEB&#10;AAATAAAAAAAAAAAAAAAAAAAAAABbQ29udGVudF9UeXBlc10ueG1sUEsBAi0AFAAGAAgAAAAhACOy&#10;auHXAAAAlAEAAAsAAAAAAAAAAAAAAAAALAEAAF9yZWxzLy5yZWxzUEsBAi0AFAAGAAgAAAAhAGYN&#10;WRv5AgAAVwYAAA4AAAAAAAAAAAAAAAAALAIAAGRycy9lMm9Eb2MueG1sUEsBAi0AFAAGAAgAAAAh&#10;AEsdOlXdAAAACwEAAA8AAAAAAAAAAAAAAAAAUQUAAGRycy9kb3ducmV2LnhtbFBLBQYAAAAABAAE&#10;APMAAABbBgAAAAA=&#10;" filled="f" stroked="f">
                <v:textbox inset=",0,,0">
                  <w:txbxContent>
                    <w:p w14:paraId="6C0A01C8" w14:textId="77777777" w:rsidR="000D1119" w:rsidRPr="00B608E0" w:rsidRDefault="000D1119" w:rsidP="00B608E0">
                      <w:pPr>
                        <w:pStyle w:val="Title"/>
                        <w:rPr>
                          <w:rFonts w:ascii="Arial" w:hAnsi="Arial" w:cs="Arial"/>
                          <w:b/>
                          <w:sz w:val="144"/>
                          <w:szCs w:val="144"/>
                        </w:rPr>
                      </w:pPr>
                      <w:r w:rsidRPr="00B608E0">
                        <w:rPr>
                          <w:rFonts w:ascii="Arial" w:hAnsi="Arial" w:cs="Arial"/>
                          <w:b/>
                          <w:sz w:val="144"/>
                          <w:szCs w:val="144"/>
                        </w:rPr>
                        <w:t>E-IAVE</w:t>
                      </w:r>
                    </w:p>
                  </w:txbxContent>
                </v:textbox>
                <w10:wrap type="tight" anchorx="page" anchory="page"/>
              </v:shape>
            </w:pict>
          </mc:Fallback>
        </mc:AlternateContent>
      </w:r>
      <w:r w:rsidR="000360C3">
        <w:rPr>
          <w:noProof/>
        </w:rPr>
        <mc:AlternateContent>
          <mc:Choice Requires="wps">
            <w:drawing>
              <wp:anchor distT="0" distB="0" distL="114300" distR="114300" simplePos="0" relativeHeight="251658240" behindDoc="0" locked="0" layoutInCell="1" allowOverlap="1" wp14:anchorId="5702B681" wp14:editId="0D7BCA91">
                <wp:simplePos x="0" y="0"/>
                <wp:positionH relativeFrom="page">
                  <wp:posOffset>365760</wp:posOffset>
                </wp:positionH>
                <wp:positionV relativeFrom="page">
                  <wp:posOffset>365760</wp:posOffset>
                </wp:positionV>
                <wp:extent cx="137160" cy="4114800"/>
                <wp:effectExtent l="0" t="0" r="5080" b="254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41148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28.8pt;width:10.8pt;height:3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5xlCYDAACj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hV&#10;4PEII0lbqNEDsEblVjA0HjqC+s7kcO6xu9cuRdPdqfKLQVItGzjG5lqrvmG0AljEnY8vLjjDwFW0&#10;6d+pCsLTnVWeq6daty4gsICefEmeTyVhTxaV4CTDCRlD4Ur4lBKSThNfs5jmx9udNvYNUy1ymwJr&#10;AO+j0/2dsQ4NzY9HPHoleLXmQnjDyYwthUZ7CgKhZcmkJf662LUAN/hJ4n5BK+AHRQX/EYpXqwvj&#10;XzPnLwjp3pHKvRjABA/z2gwIaQ7ZwtaddHl73XzPyCBNFoMsWo+nkyit01GUTZJplJBskY2TNEtv&#10;1z8cVJLmDa8qJu+4ZEcNk/TPNHLopqA+r2LUA+tZMko8DRfJGL3dnMhK55PVYuHrDZo4z7nlFnpa&#10;8LbAUK4Tc04iK1kBCzS3lIuwjy/xewaBhEsu5utRMkmH02gyGQ2jdMiSaDFdL6P5kozHAGO5WJFL&#10;LlaeX/PvdHggx2I5Q+0gu8em6tFG7PQDhdYZTkEhGFXcCXAwSoMBU8ZtXf6Iii2Mx9JqjLSyn7lt&#10;fG87ubuYF8T6K8FPRdfQoLXhKElCd52Oe65OcAJzL0jPiD2Q8cIt9MRRcr5ZXX+GPt+o6hl6FUD6&#10;hoTJDptG6W8Y9TAlC2y+7qhmGIm3Evo9I2nqxuq5oc+NzblBZQmhCmyBEL9d2jCKd53m2wZeCr0n&#10;1RxmRM19+7r5EVABfmfAJPSZHKa2G7Xntj/18t8y+wkAAP//AwBQSwMEFAAGAAgAAAAhABOa6tLd&#10;AAAACAEAAA8AAABkcnMvZG93bnJldi54bWxMj81OwzAQhO9IvIO1SNyoQ0UTGuJUEQKO/ISq5ejG&#10;Jg7Y68h22/D2LBISnEarGc1+U60mZ9lBhzh4FHA5y4Bp7LwasBewfr2/uAYWk0QlrUct4EtHWNWn&#10;J5UslT/iiz60qWdUgrGUAkxKY8l57Ix2Ms78qJG8dx+cTHSGnqsgj1TuLJ9nWc6dHJA+GDnqW6O7&#10;z3bvBNzZbWPC5uPqseDt29I/9w9P20aI87OpuQGW9JT+wvCDT+hQE9PO71FFZgUsipySv0p+sZwD&#10;25Fmixx4XfH/A+pvAAAA//8DAFBLAQItABQABgAIAAAAIQDkmcPA+wAAAOEBAAATAAAAAAAAAAAA&#10;AAAAAAAAAABbQ29udGVudF9UeXBlc10ueG1sUEsBAi0AFAAGAAgAAAAhACOyauHXAAAAlAEAAAsA&#10;AAAAAAAAAAAAAAAALAEAAF9yZWxzLy5yZWxzUEsBAi0AFAAGAAgAAAAhAJPOcZQmAwAAowYAAA4A&#10;AAAAAAAAAAAAAAAALAIAAGRycy9lMm9Eb2MueG1sUEsBAi0AFAAGAAgAAAAhABOa6tLdAAAACAEA&#10;AA8AAAAAAAAAAAAAAAAAfgUAAGRycy9kb3ducmV2LnhtbFBLBQYAAAAABAAEAPMAAACIBgAAAAA=&#10;" fillcolor="#900 [3204]" stroked="f" strokecolor="#4a7ebb" strokeweight="1.5pt">
                <v:shadow opacity="22938f" mv:blur="38100f" offset="0,2pt"/>
                <v:textbox inset=",7.2pt,,7.2pt"/>
                <w10:wrap anchorx="page" anchory="page"/>
              </v:rect>
            </w:pict>
          </mc:Fallback>
        </mc:AlternateContent>
      </w:r>
      <w:r w:rsidR="000753EC">
        <w:br w:type="page"/>
      </w:r>
      <w:r w:rsidR="009E5414">
        <w:rPr>
          <w:noProof/>
        </w:rPr>
        <w:lastRenderedPageBreak/>
        <mc:AlternateContent>
          <mc:Choice Requires="wps">
            <w:drawing>
              <wp:anchor distT="0" distB="0" distL="114300" distR="114300" simplePos="0" relativeHeight="251712567" behindDoc="0" locked="0" layoutInCell="1" allowOverlap="1" wp14:anchorId="62642627" wp14:editId="26715835">
                <wp:simplePos x="0" y="0"/>
                <wp:positionH relativeFrom="page">
                  <wp:posOffset>5067300</wp:posOffset>
                </wp:positionH>
                <wp:positionV relativeFrom="page">
                  <wp:posOffset>378460</wp:posOffset>
                </wp:positionV>
                <wp:extent cx="2339340" cy="8994140"/>
                <wp:effectExtent l="0" t="0" r="0" b="0"/>
                <wp:wrapThrough wrapText="bothSides">
                  <wp:wrapPolygon edited="0">
                    <wp:start x="235" y="0"/>
                    <wp:lineTo x="235" y="21533"/>
                    <wp:lineTo x="21107" y="21533"/>
                    <wp:lineTo x="21107" y="0"/>
                    <wp:lineTo x="235" y="0"/>
                  </wp:wrapPolygon>
                </wp:wrapThrough>
                <wp:docPr id="140" name="Text Box 140"/>
                <wp:cNvGraphicFramePr/>
                <a:graphic xmlns:a="http://schemas.openxmlformats.org/drawingml/2006/main">
                  <a:graphicData uri="http://schemas.microsoft.com/office/word/2010/wordprocessingShape">
                    <wps:wsp>
                      <wps:cNvSpPr txBox="1"/>
                      <wps:spPr bwMode="auto">
                        <a:xfrm>
                          <a:off x="0" y="0"/>
                          <a:ext cx="2339340" cy="89941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7"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0" o:spid="_x0000_s1032" type="#_x0000_t202" style="position:absolute;margin-left:399pt;margin-top:29.8pt;width:184.2pt;height:708.2pt;z-index:2517125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N/zkIDAADYBgAADgAAAGRycy9lMm9Eb2MueG1srFVLb9swDL4P2H8wfHf9qPNwUHdwnXoY0D2A&#10;duhZkeVYmCxpktKkG/bfR8px1q47DMN8UCiS4vMjc/HmMIjggRnLlSzD9CwJAyaparncluHnuyZa&#10;hoF1RLZEKMnK8JHZ8M3l61cXe71imeqVaJkJwIi0q70uw945vYpjS3s2EHumNJMg7JQZiIOr2cat&#10;IXuwPog4S5J5vFem1UZRZi1w16MwvPT2u45R97HrLHOBKEOIzfnT+HODZ3x5QVZbQ3TP6TEM8g9R&#10;DIRLcHoytSaOBDvDX5gaODXKqs6dUTXEqus4ZT4HyCZNfsvmtiea+VygOFafymT/n1n64eGTCXgL&#10;vcuhPpIM0KQ7dnDBlToEyIMK7bVdgeKtBlV3AAFoT3yLzM3+vWrhIdk55ctw6MyA5YAEA9AGy4+n&#10;aqNxCszs/Lw4R6cUZMuiyI/eYrKanmtj3VumhgCJMjTQTm+ePNxYB4GB6qSC3qRquBC+pUIG+zIs&#10;ZtnMP3giGbgDxAk+gNMEvxEDPSPttWz9Y0e4GGlwICSahqDB5ZEaO/u9SIrr5fUyj/Jsfh3lSdtG&#10;VVPn0bxJF7P1+bqu1+kPdJ/mq563LZMY3oSyNP+7Lh7xPuLjhDOrBG/RHIZkzXZTCxM8EEB54z9M&#10;CoJ/ohY/D8OLIavnKTVVlc0h9Gi9LBZRvmFZtGySPLqq8llaLxZNul5gSgMa04JQNk5wI8j2mBiK&#10;/i6zgdBn05ymsc9vDP1FbPVskVWLWRHNq1ka5WmyjKoqyaJ1UyVVkjd1kV+dYtvDSGtYCAhlAOx/&#10;jW+ss58AKLGPc/z1CIlxWnAqxrkRXH5h7d1hc/BTNod1yL4C+Kf52aj2ESbIKMA3zILVtOEA9hti&#10;3SdiYBcBE/ar+whHJxSAWh2pMOiV+fYnPupDC0AaBliIMrRfd8SwMBDvJCyPIs1x7py/AGGecjcT&#10;V+6GWgGgUh+VJ1HXiYnsjBruYf1W6A1ERFLwWYZuIms3blpY35RVlVfaacO3PTwAs7ACNXE38lZT&#10;vCMUcZzvDvfE6OPMO6jvBzVtQrL6bfRHXXwpVQXbp+N+L2APxsoCzvEC69Mj/rjqcT8/vXutX39I&#10;lz8BAAD//wMAUEsDBBQABgAIAAAAIQD8HB7v4gAAAAwBAAAPAAAAZHJzL2Rvd25yZXYueG1sTI/B&#10;TsMwEETvSPyDtUjcqF1UkjbEqSKkHJBAKgVxduJtEmGvk9htA1+Pe4LbrGY0+ybfztawE06+dyRh&#10;uRDAkBqne2olfLxXd2tgPijSyjhCCd/oYVtcX+Uq0+5Mb3jah5bFEvKZktCFMGSc+6ZDq/zCDUjR&#10;O7jJqhDPqeV6UudYbg2/FyLhVvUUP3RqwKcOm6/90Up43dXjz7Pw1pShqtJyN74cPkcpb2/m8hFY&#10;wDn8heGCH9GhiEy1O5L2zEhIN+u4JUh42CTALoFlkqyA1VGt0kQAL3L+f0TxCwAA//8DAFBLAQIt&#10;ABQABgAIAAAAIQDkmcPA+wAAAOEBAAATAAAAAAAAAAAAAAAAAAAAAABbQ29udGVudF9UeXBlc10u&#10;eG1sUEsBAi0AFAAGAAgAAAAhACOyauHXAAAAlAEAAAsAAAAAAAAAAAAAAAAALAEAAF9yZWxzLy5y&#10;ZWxzUEsBAi0AFAAGAAgAAAAhAODTf85CAwAA2AYAAA4AAAAAAAAAAAAAAAAALAIAAGRycy9lMm9E&#10;b2MueG1sUEsBAi0AFAAGAAgAAAAhAPwcHu/iAAAADAEAAA8AAAAAAAAAAAAAAAAAmgUAAGRycy9k&#10;b3ducmV2LnhtbFBLBQYAAAAABAAEAPMAAACpBgAAAAA=&#10;" mv:complextextbox="1" filled="f" stroked="f">
                <v:textbox inset=",0,,0">
                  <w:txbxContent/>
                </v:textbox>
                <w10:wrap type="through" anchorx="page" anchory="page"/>
              </v:shape>
            </w:pict>
          </mc:Fallback>
        </mc:AlternateContent>
      </w:r>
      <w:r w:rsidR="009009B8">
        <w:rPr>
          <w:noProof/>
        </w:rPr>
        <mc:AlternateContent>
          <mc:Choice Requires="wps">
            <w:drawing>
              <wp:anchor distT="0" distB="0" distL="114300" distR="114300" simplePos="0" relativeHeight="251658263" behindDoc="0" locked="0" layoutInCell="1" allowOverlap="1" wp14:anchorId="737E259F" wp14:editId="47CB42E8">
                <wp:simplePos x="0" y="0"/>
                <wp:positionH relativeFrom="page">
                  <wp:posOffset>365760</wp:posOffset>
                </wp:positionH>
                <wp:positionV relativeFrom="page">
                  <wp:posOffset>378460</wp:posOffset>
                </wp:positionV>
                <wp:extent cx="2148840" cy="8994140"/>
                <wp:effectExtent l="0" t="0" r="0" b="22860"/>
                <wp:wrapTight wrapText="bothSides">
                  <wp:wrapPolygon edited="0">
                    <wp:start x="255" y="0"/>
                    <wp:lineTo x="255" y="21594"/>
                    <wp:lineTo x="20936" y="21594"/>
                    <wp:lineTo x="20936" y="0"/>
                    <wp:lineTo x="255" y="0"/>
                  </wp:wrapPolygon>
                </wp:wrapTight>
                <wp:docPr id="3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899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7">
                        <w:txbxContent>
                          <w:p w14:paraId="06F37DC6" w14:textId="0B017891" w:rsidR="000D1119" w:rsidRPr="009C2370" w:rsidRDefault="000D1119" w:rsidP="006A66CE">
                            <w:pPr>
                              <w:rPr>
                                <w:rFonts w:ascii="Calibri" w:hAnsi="Calibri"/>
                                <w:sz w:val="23"/>
                                <w:szCs w:val="23"/>
                                <w:lang w:val="es-GT"/>
                              </w:rPr>
                            </w:pPr>
                            <w:r w:rsidRPr="009C2370">
                              <w:rPr>
                                <w:rFonts w:ascii="Calibri" w:hAnsi="Calibri"/>
                                <w:sz w:val="23"/>
                                <w:szCs w:val="23"/>
                                <w:lang w:val="es-GT"/>
                              </w:rPr>
                              <w:t xml:space="preserve">celebrar el voluntariado". Nos estábamos enfocando en nuestra llamada mundial a la acción para que el voluntariado sea reconocido como un </w:t>
                            </w:r>
                            <w:r w:rsidRPr="009C2370">
                              <w:rPr>
                                <w:rFonts w:ascii="Calibri" w:hAnsi="Calibri"/>
                                <w:i/>
                                <w:sz w:val="23"/>
                                <w:szCs w:val="23"/>
                                <w:lang w:val="es-GT"/>
                              </w:rPr>
                              <w:t>"activo estratégico de vital importancia que se moviliza en apoyo a la Agenda de Desarrollo Post-215 y a los Objetivos de Desarrollo Sostenible"</w:t>
                            </w:r>
                            <w:r w:rsidRPr="009C2370">
                              <w:rPr>
                                <w:rFonts w:ascii="Calibri" w:hAnsi="Calibri"/>
                                <w:sz w:val="23"/>
                                <w:szCs w:val="23"/>
                                <w:lang w:val="es-GT"/>
                              </w:rPr>
                              <w:t xml:space="preserve">. Somos un grupo de interés clave y participante en el lanzamiento de </w:t>
                            </w:r>
                            <w:r w:rsidRPr="009C2370">
                              <w:rPr>
                                <w:rFonts w:ascii="Calibri" w:hAnsi="Calibri"/>
                                <w:i/>
                                <w:sz w:val="23"/>
                                <w:szCs w:val="23"/>
                                <w:lang w:val="es-GT"/>
                              </w:rPr>
                              <w:t>IMPACT2030</w:t>
                            </w:r>
                            <w:r w:rsidRPr="009C2370">
                              <w:rPr>
                                <w:rFonts w:ascii="Calibri" w:hAnsi="Calibri"/>
                                <w:sz w:val="23"/>
                                <w:szCs w:val="23"/>
                                <w:lang w:val="es-GT"/>
                              </w:rPr>
                              <w:t xml:space="preserve"> - colaboración entre las Naciones Unidas y el sector empresarial para ayudar a alcanzar los Objetivos de Desarrollo Sostenible de las Naciones Unidas para el año 2030 a través del voluntariado de los empleados de las empresas, y presentamos los signatarios de nuestro llamado a la acción a los Secretario General de las Naciones Unidas a través de una carta el 5 de diciembre.</w:t>
                            </w:r>
                          </w:p>
                          <w:p w14:paraId="3CEC0828" w14:textId="527B179C" w:rsidR="000D1119" w:rsidRPr="009C2370" w:rsidRDefault="000D1119" w:rsidP="006A66CE">
                            <w:pPr>
                              <w:rPr>
                                <w:rFonts w:ascii="Calibri" w:hAnsi="Calibri"/>
                                <w:sz w:val="23"/>
                                <w:szCs w:val="23"/>
                                <w:lang w:val="es-GT"/>
                              </w:rPr>
                            </w:pPr>
                            <w:r w:rsidRPr="009C2370">
                              <w:rPr>
                                <w:rFonts w:ascii="Calibri" w:hAnsi="Calibri"/>
                                <w:sz w:val="23"/>
                                <w:szCs w:val="23"/>
                                <w:lang w:val="es-GT"/>
                              </w:rPr>
                              <w:t>Sin embargo, tenía curiosidad en cuanto a si para otros cuya pasión, podría no ser tan fuerte, que el DIV no sea más que un breve momento de celebración para los que han hecho buenas obras en todo el año. O si verdaderamente - como naciones - pretenden seguir "estimulando el trabajo de los voluntarios" y actuar como un catalizador para el voluntariado.</w:t>
                            </w:r>
                          </w:p>
                          <w:p w14:paraId="49668EE7" w14:textId="574599B5" w:rsidR="000D1119" w:rsidRPr="009C2370" w:rsidRDefault="000D1119" w:rsidP="006A66CE">
                            <w:pPr>
                              <w:rPr>
                                <w:rFonts w:ascii="Calibri" w:hAnsi="Calibri"/>
                                <w:sz w:val="23"/>
                                <w:szCs w:val="23"/>
                                <w:lang w:val="es-GT"/>
                              </w:rPr>
                            </w:pPr>
                            <w:r w:rsidRPr="009C2370">
                              <w:rPr>
                                <w:rFonts w:ascii="Calibri" w:hAnsi="Calibri"/>
                                <w:sz w:val="23"/>
                                <w:szCs w:val="23"/>
                                <w:lang w:val="es-GT"/>
                              </w:rPr>
                              <w:t>Así que busqué, a través de los archivos de noticias en línea me enteré de que los gobiernos, las organizaciones no gubernamentales y empresas de todo el mundo siguen celebrando el trabajo de los voluntarios en un sinnúmero de formas, por ejemplo: la creación de un logotipo de voluntariado en China, el lanzamiento de una tarjeta de voluntario en Malasia a través del cual las empresas locales pueden recompensar a un voluntario, o el lanzamiento de una investigación sobre el voluntariado en Australia realizado por el sitio de empleo más importante del país. Aprendí también que se estaban realizando muchas actividades en relación a la "llamada a la acción":</w:t>
                            </w:r>
                          </w:p>
                          <w:p w14:paraId="7E85141F" w14:textId="77777777" w:rsidR="000D1119" w:rsidRPr="009C2370" w:rsidRDefault="000D1119" w:rsidP="006A66CE">
                            <w:pPr>
                              <w:rPr>
                                <w:rFonts w:ascii="Calibri" w:hAnsi="Calibri"/>
                                <w:sz w:val="23"/>
                                <w:szCs w:val="23"/>
                                <w:lang w:val="es-GT"/>
                              </w:rPr>
                            </w:pPr>
                            <w:r w:rsidRPr="009C2370">
                              <w:rPr>
                                <w:rFonts w:ascii="Calibri" w:hAnsi="Calibri"/>
                                <w:sz w:val="23"/>
                                <w:szCs w:val="23"/>
                                <w:lang w:val="es-GT"/>
                              </w:rPr>
                              <w:t>En Katmandú la campaña "Youth in Black Cap", lanzada por voluntarios y activistas para coincidir con el DIV, comenzó con una protesta silenciosa en la que se vieron jóvenes vistiendo gorras negras como un símbolo para informar a las comunidades sobre los crecientes casos de abuso sexual infantil y presionar a los legisladores para poner en práctica leyes favorables para los niños</w:t>
                            </w:r>
                            <w:r w:rsidRPr="009C2370">
                              <w:rPr>
                                <w:rStyle w:val="FootnoteReference"/>
                                <w:rFonts w:ascii="Calibri" w:hAnsi="Calibri"/>
                                <w:sz w:val="23"/>
                                <w:szCs w:val="23"/>
                                <w:lang w:val="es-GT"/>
                              </w:rPr>
                              <w:footnoteRef/>
                            </w:r>
                            <w:r w:rsidRPr="009C2370">
                              <w:rPr>
                                <w:rFonts w:ascii="Calibri" w:hAnsi="Calibri"/>
                                <w:sz w:val="23"/>
                                <w:szCs w:val="23"/>
                                <w:lang w:val="es-GT"/>
                              </w:rPr>
                              <w:t xml:space="preserve">; </w:t>
                            </w:r>
                          </w:p>
                          <w:p w14:paraId="1293BCFB" w14:textId="24268D05" w:rsidR="000D1119" w:rsidRPr="009C2370" w:rsidRDefault="000D1119" w:rsidP="006A66CE">
                            <w:pPr>
                              <w:rPr>
                                <w:rFonts w:ascii="Calibri" w:hAnsi="Calibri"/>
                                <w:sz w:val="23"/>
                                <w:szCs w:val="23"/>
                                <w:lang w:val="es-GT"/>
                              </w:rPr>
                            </w:pPr>
                            <w:r w:rsidRPr="009C2370">
                              <w:rPr>
                                <w:rFonts w:ascii="Calibri" w:hAnsi="Calibri"/>
                                <w:sz w:val="23"/>
                                <w:szCs w:val="23"/>
                                <w:lang w:val="es-GT"/>
                              </w:rPr>
                              <w:t>En Kingston, Jamaica, la Fundación Jamaica National Building Society (JNBS), el Consejo de Servicios Sociales Voluntarios (CVSS) y CUSO Internacional colaboraron para acoger el segundo Simposio Nacional Anual de Voluntariado, bajo el lema de 'Voluntariado: Un Enfoque sobre Liderazgo Juvenil e Innovación";</w:t>
                            </w:r>
                          </w:p>
                          <w:p w14:paraId="48C5917F" w14:textId="77777777" w:rsidR="000D1119" w:rsidRPr="009C2370" w:rsidRDefault="000D1119" w:rsidP="006A66CE">
                            <w:pPr>
                              <w:rPr>
                                <w:rFonts w:ascii="Calibri" w:hAnsi="Calibri"/>
                                <w:sz w:val="23"/>
                                <w:szCs w:val="23"/>
                                <w:lang w:val="es-GT"/>
                              </w:rPr>
                            </w:pPr>
                            <w:r w:rsidRPr="009C2370">
                              <w:rPr>
                                <w:rFonts w:ascii="Calibri" w:hAnsi="Calibri"/>
                                <w:sz w:val="23"/>
                                <w:szCs w:val="23"/>
                                <w:lang w:val="es-GT"/>
                              </w:rPr>
                              <w:t>En Pakistán, el Ministro de Educación y Juventud de Punjab anunció que el gobierno tiene la intención de colaborar con las organizaciones locales e internacionales para iniciar un programa de voluntariado  de paz e instó a los jóvenes a ser voluntarios para la paz</w:t>
                            </w:r>
                            <w:r w:rsidRPr="009C2370">
                              <w:rPr>
                                <w:rStyle w:val="FootnoteReference"/>
                                <w:rFonts w:ascii="Calibri" w:hAnsi="Calibri"/>
                                <w:sz w:val="23"/>
                                <w:szCs w:val="23"/>
                                <w:lang w:val="es-GT"/>
                              </w:rPr>
                              <w:footnoteRef/>
                            </w:r>
                            <w:r w:rsidRPr="009C2370">
                              <w:rPr>
                                <w:rFonts w:ascii="Calibri" w:hAnsi="Calibri"/>
                                <w:sz w:val="23"/>
                                <w:szCs w:val="23"/>
                                <w:lang w:val="es-GT"/>
                              </w:rPr>
                              <w:t>;</w:t>
                            </w:r>
                          </w:p>
                          <w:p w14:paraId="5DC0B0DB" w14:textId="75FCD19A" w:rsidR="000D1119" w:rsidRPr="009C2370" w:rsidRDefault="000D1119" w:rsidP="006A66CE">
                            <w:pPr>
                              <w:rPr>
                                <w:rFonts w:ascii="Calibri" w:hAnsi="Calibri"/>
                                <w:sz w:val="23"/>
                                <w:szCs w:val="23"/>
                                <w:lang w:val="es-GT"/>
                              </w:rPr>
                            </w:pPr>
                            <w:r w:rsidRPr="009C2370">
                              <w:rPr>
                                <w:rFonts w:ascii="Calibri" w:hAnsi="Calibri"/>
                                <w:sz w:val="23"/>
                                <w:szCs w:val="23"/>
                                <w:lang w:val="es-GT"/>
                              </w:rPr>
                              <w:t>En Siria un grupo de jóvenes lanzó "To Keep Them Warm", una campaña de voluntariado para entregar ropa a familias desplazadas tras huir de sus hogares, en los centros residenciales improvisados</w:t>
                            </w:r>
                            <w:r w:rsidRPr="009C2370">
                              <w:rPr>
                                <w:rStyle w:val="FootnoteReference"/>
                                <w:rFonts w:ascii="Calibri" w:hAnsi="Calibri"/>
                                <w:sz w:val="23"/>
                                <w:szCs w:val="23"/>
                                <w:lang w:val="es-GT"/>
                              </w:rPr>
                              <w:footnoteRef/>
                            </w:r>
                            <w:r w:rsidRPr="009C2370">
                              <w:rPr>
                                <w:rFonts w:ascii="Calibri" w:hAnsi="Calibri"/>
                                <w:sz w:val="23"/>
                                <w:szCs w:val="23"/>
                                <w:lang w:val="es-GT"/>
                              </w:rPr>
                              <w:t>; y</w:t>
                            </w:r>
                          </w:p>
                          <w:p w14:paraId="71B3D9B0" w14:textId="7F020A83" w:rsidR="000D1119" w:rsidRPr="009C2370" w:rsidRDefault="000D1119" w:rsidP="006A66CE">
                            <w:pPr>
                              <w:rPr>
                                <w:rFonts w:ascii="Calibri" w:hAnsi="Calibri"/>
                                <w:sz w:val="23"/>
                                <w:szCs w:val="23"/>
                                <w:lang w:val="es-GT"/>
                              </w:rPr>
                            </w:pPr>
                            <w:r w:rsidRPr="009C2370">
                              <w:rPr>
                                <w:rFonts w:ascii="Calibri" w:hAnsi="Calibri"/>
                                <w:sz w:val="23"/>
                                <w:szCs w:val="23"/>
                                <w:lang w:val="es-GT"/>
                              </w:rPr>
                              <w:t>En Vietnam - cerca de 100 organizaciones vietnamitas y extranjeras se unieron al festival de Voluntariado de Vietnam que incorporó una campaña de donación de sangre, un programa contra la violencia doméstica y un evento de caridad para los niños desfavorecidos.</w:t>
                            </w:r>
                          </w:p>
                          <w:p w14:paraId="4321CDCF" w14:textId="0C5A3050" w:rsidR="000D1119" w:rsidRPr="009C2370" w:rsidRDefault="000D1119" w:rsidP="006A66CE">
                            <w:pPr>
                              <w:rPr>
                                <w:rFonts w:ascii="Calibri" w:hAnsi="Calibri"/>
                                <w:sz w:val="23"/>
                                <w:szCs w:val="23"/>
                                <w:lang w:val="es-GT"/>
                              </w:rPr>
                            </w:pPr>
                            <w:r w:rsidRPr="009C2370">
                              <w:rPr>
                                <w:rFonts w:ascii="Calibri" w:hAnsi="Calibri"/>
                                <w:sz w:val="23"/>
                                <w:szCs w:val="23"/>
                                <w:lang w:val="es-GT"/>
                              </w:rPr>
                              <w:t>En vista de lo anterior y de las actividades que hemos escuchado en las que participaron para marcar el DIV, mi curiosidad ha quedado satisfecha. Pareciera que el 5 de diciembre, tal como lo plantearon los redactores de la resolución del DIV, continúa "estimulando el trabajo de los voluntarios" y "dando aliento a los voluntarios." Que siempre sea así.</w:t>
                            </w:r>
                          </w:p>
                          <w:p w14:paraId="02E1689A" w14:textId="77777777" w:rsidR="000D1119" w:rsidRPr="009C2370" w:rsidRDefault="000D1119" w:rsidP="006A66CE">
                            <w:pPr>
                              <w:rPr>
                                <w:rFonts w:ascii="Calibri" w:hAnsi="Calibri"/>
                                <w:i/>
                                <w:sz w:val="23"/>
                                <w:szCs w:val="23"/>
                                <w:lang w:val="es-GT"/>
                              </w:rPr>
                            </w:pPr>
                            <w:r w:rsidRPr="009C2370">
                              <w:rPr>
                                <w:rFonts w:ascii="Calibri" w:hAnsi="Calibri"/>
                                <w:i/>
                                <w:sz w:val="23"/>
                                <w:szCs w:val="23"/>
                                <w:lang w:val="es-GT"/>
                              </w:rPr>
                              <w:t xml:space="preserve">En nombre de la Junta Directiva y la Secretaría de IAVE doy las gracias por su compromiso y apoyo constante a la labor de IAVE. Tenemos grandes aspiraciones que sólo se lograrán a través de nuestro esfuerzo colectivo - o quizás mejor dicho en las palabras con las que nuestros colegas de Volunteering New Zealand celebraron el Día Internacional de los Voluntarios </w:t>
                            </w:r>
                            <w:r w:rsidRPr="009C2370">
                              <w:rPr>
                                <w:rFonts w:ascii="Calibri" w:hAnsi="Calibri"/>
                                <w:b/>
                                <w:i/>
                                <w:sz w:val="23"/>
                                <w:szCs w:val="23"/>
                                <w:lang w:val="es-GT"/>
                              </w:rPr>
                              <w:t>'Ma tini ma mano ka rapa te whai</w:t>
                            </w:r>
                            <w:r w:rsidRPr="009C2370">
                              <w:rPr>
                                <w:rFonts w:ascii="Calibri" w:hAnsi="Calibri"/>
                                <w:i/>
                                <w:sz w:val="23"/>
                                <w:szCs w:val="23"/>
                                <w:lang w:val="es-GT"/>
                              </w:rPr>
                              <w:t xml:space="preserve"> - Por muchos, por miles, el trabajo será completado.'"</w:t>
                            </w:r>
                          </w:p>
                          <w:p w14:paraId="38B4FA8F" w14:textId="77777777" w:rsidR="000D1119" w:rsidRDefault="000D1119" w:rsidP="006A66CE">
                            <w:pPr>
                              <w:rPr>
                                <w:rFonts w:ascii="Calibri" w:hAnsi="Calibri"/>
                                <w:b/>
                                <w:sz w:val="30"/>
                                <w:szCs w:val="30"/>
                                <w:lang w:val="es-GT"/>
                              </w:rPr>
                            </w:pPr>
                            <w:r w:rsidRPr="006A66CE">
                              <w:rPr>
                                <w:rFonts w:ascii="Calibri" w:hAnsi="Calibri"/>
                                <w:b/>
                                <w:lang w:val="es-GT"/>
                              </w:rPr>
                              <w:t>Ya sea que la época que se acerca sea un tiempo sagrado para ustedes, o simplemente marca el giro del calendario de un año a otro, les deseo a todos paz, buena voluntad y prosperidad en la medida que persiguen sus esfuerzos</w:t>
                            </w:r>
                            <w:r w:rsidRPr="009C2370">
                              <w:rPr>
                                <w:rFonts w:ascii="Calibri" w:hAnsi="Calibri"/>
                                <w:b/>
                                <w:sz w:val="30"/>
                                <w:szCs w:val="30"/>
                                <w:lang w:val="es-GT"/>
                              </w:rPr>
                              <w:t xml:space="preserve"> </w:t>
                            </w:r>
                            <w:r w:rsidRPr="006A66CE">
                              <w:rPr>
                                <w:rFonts w:ascii="Calibri" w:hAnsi="Calibri"/>
                                <w:b/>
                                <w:lang w:val="es-GT"/>
                              </w:rPr>
                              <w:t>voluntarios en</w:t>
                            </w:r>
                            <w:r w:rsidRPr="009C2370">
                              <w:rPr>
                                <w:rFonts w:ascii="Calibri" w:hAnsi="Calibri"/>
                                <w:b/>
                                <w:sz w:val="30"/>
                                <w:szCs w:val="30"/>
                                <w:lang w:val="es-GT"/>
                              </w:rPr>
                              <w:t xml:space="preserve"> </w:t>
                            </w:r>
                            <w:r w:rsidRPr="006A66CE">
                              <w:rPr>
                                <w:rFonts w:ascii="Calibri" w:hAnsi="Calibri"/>
                                <w:b/>
                                <w:lang w:val="es-GT"/>
                              </w:rPr>
                              <w:t>2015.</w:t>
                            </w:r>
                          </w:p>
                          <w:p w14:paraId="1C768CBA" w14:textId="77777777" w:rsidR="000D1119" w:rsidRPr="009C2370" w:rsidRDefault="000D1119" w:rsidP="006A66CE">
                            <w:pPr>
                              <w:rPr>
                                <w:rFonts w:ascii="Calibri" w:hAnsi="Calibri"/>
                                <w:sz w:val="23"/>
                                <w:szCs w:val="23"/>
                                <w:lang w:val="es-GT"/>
                              </w:rPr>
                            </w:pPr>
                          </w:p>
                          <w:p w14:paraId="4E105071" w14:textId="0E2949AF" w:rsidR="000D1119" w:rsidRPr="009009B8" w:rsidRDefault="000D1119" w:rsidP="006A66CE">
                            <w:pPr>
                              <w:pStyle w:val="BodyText"/>
                              <w:rPr>
                                <w:sz w:val="23"/>
                                <w:szCs w:val="23"/>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3" type="#_x0000_t202" style="position:absolute;margin-left:28.8pt;margin-top:29.8pt;width:169.2pt;height:708.2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0MNScDAAD/BgAADgAAAGRycy9lMm9Eb2MueG1srFXdjps4FL6v1HewfM+AqZMAGqYiMKxWmt1W&#10;mvYBHDDBKtjU9gyZVvvue2ySNNPpStW2XCD7+Pg7/5+v3x7GAT1ybYSSOSZXEUZcNqoVcp/jjx/q&#10;IMHIWCZbNijJc/zEDX578/rV9TxlPFa9GlquEYBIk81TjntrpywMTdPzkZkrNXEJh53SI7Ow1fuw&#10;1WwG9HEI4yhah7PS7aRVw40BabUc4huP33W8se+6znCLhhyDb9b/tf/v3D+8uWbZXrOpF83RDfY/&#10;vBiZkGD0DFUxy9CDFi+gRtFoZVRnrxo1hqrrRMN9DBANib6L5r5nE/exQHLMdE6T+X2wzd+P7zUS&#10;bY7fEIwkG6FGH/jBoq06oCR1+Zknk4Ha/QSK9gByqLOP1Ux3qvlkkFRlz+SeF1qrueesBf+Iuxle&#10;XF1wjAPZzX+pFuywB6s80KHTo0sepAMBOtTp6Vwb50sDwpjQJKFw1MBZkqaUwMbZYNnp+qSN/YOr&#10;EblFjjUU38OzxztjF9WTirMmVS2GAeQsG+QzAWAuEjAOV92Zc8PX82sapbfJbUIDGq9vAxq1bVDU&#10;JQ3WNdmsqjdVWVbkH2eX0KwXbculM3PqLUJ/rnbHLl+64txdRg2idXDOJaP3u3LQ6JFBb9f+Oybk&#10;Qi187obPF8TyXUgkptE2ToN6nWwC2tFVkG6iJIhIuk3XEU1pVT8P6U5I/ushoTnH6SpeLd30n7FF&#10;/nsZG8tGYYE9BjFCS5yVWOZ68Fa2vrSWiWFZX6TCuf/jVNRFEa+hikGVpJCKHY+DpI5osC3oipSb&#10;TU2qjUvF6PI6DazhC4XVA9sfE+KOfq7II2ue0RkhoS/10qsvylSuNnGxWaXBuliRgBKoUFFEcVDV&#10;RVREtC5Tuj37NgOnTcCIbphhZn+rf0vLLSPuR+OUSz8sfurdoC8jbw+7gyeYtaugY4Sdap+ABrSC&#10;IYWBhtcDFr3SXzByXufYfH5gmmM0/CmBSlJC3dxbv4GFvpTuTlImG4DIscVoWZZ2ofmHSYt9DxYW&#10;0pKqANrphCeEb95ABG4DLOtjOb4IjsYv917r27t18y8AAAD//wMAUEsDBBQABgAIAAAAIQCk5+Qe&#10;3gAAAAoBAAAPAAAAZHJzL2Rvd25yZXYueG1sTE/LTsMwELwj8Q/WInGjDq+kDXGqCCkHJJBKQT07&#10;8TaJiNdJ7LaBr2d7gtPMakazM9l6tr044uQ7RwpuFxEIpNqZjhoFnx/lzRKED5qM7h2hgm/0sM4v&#10;LzKdGneidzxuQyM4hHyqFbQhDKmUvm7Rar9wAxJrezdZHficGmkmfeJw28u7KIql1R3xh1YP+Nxi&#10;/bU9WAVvm2r8eYm87YtQlkmxGV/3u1Gp66u5eAIRcA5/ZjjX5+qQc6fKHch40St4TGJ2Mq4YWb9f&#10;xbytYuNDwkzmmfw/If8FAAD//wMAUEsBAi0AFAAGAAgAAAAhAOSZw8D7AAAA4QEAABMAAAAAAAAA&#10;AAAAAAAAAAAAAFtDb250ZW50X1R5cGVzXS54bWxQSwECLQAUAAYACAAAACEAI7Jq4dcAAACUAQAA&#10;CwAAAAAAAAAAAAAAAAAsAQAAX3JlbHMvLnJlbHNQSwECLQAUAAYACAAAACEAhs0MNScDAAD/BgAA&#10;DgAAAAAAAAAAAAAAAAAsAgAAZHJzL2Uyb0RvYy54bWxQSwECLQAUAAYACAAAACEApOfkHt4AAAAK&#10;AQAADwAAAAAAAAAAAAAAAAB/BQAAZHJzL2Rvd25yZXYueG1sUEsFBgAAAAAEAAQA8wAAAIoGAAAA&#10;AA==&#10;" mv:complextextbox="1" filled="f" stroked="f">
                <v:textbox style="mso-next-textbox:#Text Box 90" inset=",0,,0">
                  <w:txbxContent>
                    <w:p w14:paraId="06F37DC6" w14:textId="0B017891" w:rsidR="000D1119" w:rsidRPr="009C2370" w:rsidRDefault="000D1119" w:rsidP="006A66CE">
                      <w:pPr>
                        <w:rPr>
                          <w:rFonts w:ascii="Calibri" w:hAnsi="Calibri"/>
                          <w:sz w:val="23"/>
                          <w:szCs w:val="23"/>
                          <w:lang w:val="es-GT"/>
                        </w:rPr>
                      </w:pPr>
                      <w:r w:rsidRPr="009C2370">
                        <w:rPr>
                          <w:rFonts w:ascii="Calibri" w:hAnsi="Calibri"/>
                          <w:sz w:val="23"/>
                          <w:szCs w:val="23"/>
                          <w:lang w:val="es-GT"/>
                        </w:rPr>
                        <w:t xml:space="preserve">celebrar el voluntariado". Nos estábamos enfocando en nuestra llamada mundial a la acción para que el voluntariado sea reconocido como un </w:t>
                      </w:r>
                      <w:r w:rsidRPr="009C2370">
                        <w:rPr>
                          <w:rFonts w:ascii="Calibri" w:hAnsi="Calibri"/>
                          <w:i/>
                          <w:sz w:val="23"/>
                          <w:szCs w:val="23"/>
                          <w:lang w:val="es-GT"/>
                        </w:rPr>
                        <w:t>"activo estratégico de vital importancia que se moviliza en apoyo a la Agenda de Desarrollo Post-215 y a los Objetivos de Desarrollo Sostenible"</w:t>
                      </w:r>
                      <w:r w:rsidRPr="009C2370">
                        <w:rPr>
                          <w:rFonts w:ascii="Calibri" w:hAnsi="Calibri"/>
                          <w:sz w:val="23"/>
                          <w:szCs w:val="23"/>
                          <w:lang w:val="es-GT"/>
                        </w:rPr>
                        <w:t xml:space="preserve">. Somos un grupo de interés clave y participante en el lanzamiento de </w:t>
                      </w:r>
                      <w:r w:rsidRPr="009C2370">
                        <w:rPr>
                          <w:rFonts w:ascii="Calibri" w:hAnsi="Calibri"/>
                          <w:i/>
                          <w:sz w:val="23"/>
                          <w:szCs w:val="23"/>
                          <w:lang w:val="es-GT"/>
                        </w:rPr>
                        <w:t>IMPACT2030</w:t>
                      </w:r>
                      <w:r w:rsidRPr="009C2370">
                        <w:rPr>
                          <w:rFonts w:ascii="Calibri" w:hAnsi="Calibri"/>
                          <w:sz w:val="23"/>
                          <w:szCs w:val="23"/>
                          <w:lang w:val="es-GT"/>
                        </w:rPr>
                        <w:t xml:space="preserve"> - colaboración entre las Naciones Unidas y el sector empresarial para ayudar a alcanzar los Objetivos de Desarrollo Sostenible de las Naciones Unidas para el año 2030 a través del voluntariado de los empleados de las empresas, y presentamos los signatarios de nuestro llamado a la acción a los Secretario General de las Naciones Unidas a través de una carta el 5 de diciembre.</w:t>
                      </w:r>
                    </w:p>
                    <w:p w14:paraId="3CEC0828" w14:textId="527B179C" w:rsidR="000D1119" w:rsidRPr="009C2370" w:rsidRDefault="000D1119" w:rsidP="006A66CE">
                      <w:pPr>
                        <w:rPr>
                          <w:rFonts w:ascii="Calibri" w:hAnsi="Calibri"/>
                          <w:sz w:val="23"/>
                          <w:szCs w:val="23"/>
                          <w:lang w:val="es-GT"/>
                        </w:rPr>
                      </w:pPr>
                      <w:r w:rsidRPr="009C2370">
                        <w:rPr>
                          <w:rFonts w:ascii="Calibri" w:hAnsi="Calibri"/>
                          <w:sz w:val="23"/>
                          <w:szCs w:val="23"/>
                          <w:lang w:val="es-GT"/>
                        </w:rPr>
                        <w:t>Sin embargo, tenía curiosidad en cuanto a si para otros cuya pasión, podría no ser tan fuerte, que el DIV no sea más que un breve momento de celebración para los que han hecho buenas obras en todo el año. O si verdaderamente - como naciones - pretenden seguir "estimulando el trabajo de los voluntarios" y actuar como un catalizador para el voluntariado.</w:t>
                      </w:r>
                    </w:p>
                    <w:p w14:paraId="49668EE7" w14:textId="574599B5" w:rsidR="000D1119" w:rsidRPr="009C2370" w:rsidRDefault="000D1119" w:rsidP="006A66CE">
                      <w:pPr>
                        <w:rPr>
                          <w:rFonts w:ascii="Calibri" w:hAnsi="Calibri"/>
                          <w:sz w:val="23"/>
                          <w:szCs w:val="23"/>
                          <w:lang w:val="es-GT"/>
                        </w:rPr>
                      </w:pPr>
                      <w:r w:rsidRPr="009C2370">
                        <w:rPr>
                          <w:rFonts w:ascii="Calibri" w:hAnsi="Calibri"/>
                          <w:sz w:val="23"/>
                          <w:szCs w:val="23"/>
                          <w:lang w:val="es-GT"/>
                        </w:rPr>
                        <w:t>Así que busqué, a través de los archivos de noticias en línea me enteré de que los gobiernos, las organizaciones no gubernamentales y empresas de todo el mundo siguen celebrando el trabajo de los voluntarios en un sinnúmero de formas, por ejemplo: la creación de un logotipo de voluntariado en China, el lanzamiento de una tarjeta de voluntario en Malasia a través del cual las empresas locales pueden recompensar a un voluntario, o el lanzamiento de una investigación sobre el voluntariado en Australia realizado por el sitio de empleo más importante del país. Aprendí también que se estaban realizando muchas actividades en relación a la "llamada a la acción":</w:t>
                      </w:r>
                    </w:p>
                    <w:p w14:paraId="7E85141F" w14:textId="77777777" w:rsidR="000D1119" w:rsidRPr="009C2370" w:rsidRDefault="000D1119" w:rsidP="006A66CE">
                      <w:pPr>
                        <w:rPr>
                          <w:rFonts w:ascii="Calibri" w:hAnsi="Calibri"/>
                          <w:sz w:val="23"/>
                          <w:szCs w:val="23"/>
                          <w:lang w:val="es-GT"/>
                        </w:rPr>
                      </w:pPr>
                      <w:r w:rsidRPr="009C2370">
                        <w:rPr>
                          <w:rFonts w:ascii="Calibri" w:hAnsi="Calibri"/>
                          <w:sz w:val="23"/>
                          <w:szCs w:val="23"/>
                          <w:lang w:val="es-GT"/>
                        </w:rPr>
                        <w:t>En Katmandú la campaña "Youth in Black Cap", lanzada por voluntarios y activistas para coincidir con el DIV, comenzó con una protesta silenciosa en la que se vieron jóvenes vistiendo gorras negras como un símbolo para informar a las comunidades sobre los crecientes casos de abuso sexual infantil y presionar a los legisladores para poner en práctica leyes favorables para los niños</w:t>
                      </w:r>
                      <w:r w:rsidRPr="009C2370">
                        <w:rPr>
                          <w:rStyle w:val="FootnoteReference"/>
                          <w:rFonts w:ascii="Calibri" w:hAnsi="Calibri"/>
                          <w:sz w:val="23"/>
                          <w:szCs w:val="23"/>
                          <w:lang w:val="es-GT"/>
                        </w:rPr>
                        <w:footnoteRef/>
                      </w:r>
                      <w:r w:rsidRPr="009C2370">
                        <w:rPr>
                          <w:rFonts w:ascii="Calibri" w:hAnsi="Calibri"/>
                          <w:sz w:val="23"/>
                          <w:szCs w:val="23"/>
                          <w:lang w:val="es-GT"/>
                        </w:rPr>
                        <w:t xml:space="preserve">; </w:t>
                      </w:r>
                    </w:p>
                    <w:p w14:paraId="1293BCFB" w14:textId="24268D05" w:rsidR="000D1119" w:rsidRPr="009C2370" w:rsidRDefault="000D1119" w:rsidP="006A66CE">
                      <w:pPr>
                        <w:rPr>
                          <w:rFonts w:ascii="Calibri" w:hAnsi="Calibri"/>
                          <w:sz w:val="23"/>
                          <w:szCs w:val="23"/>
                          <w:lang w:val="es-GT"/>
                        </w:rPr>
                      </w:pPr>
                      <w:r w:rsidRPr="009C2370">
                        <w:rPr>
                          <w:rFonts w:ascii="Calibri" w:hAnsi="Calibri"/>
                          <w:sz w:val="23"/>
                          <w:szCs w:val="23"/>
                          <w:lang w:val="es-GT"/>
                        </w:rPr>
                        <w:t>En Kingston, Jamaica, la Fundación Jamaica National Building Society (JNBS), el Consejo de Servicios Sociales Voluntarios (CVSS) y CUSO Internacional colaboraron para acoger el segundo Simposio Nacional Anual de Voluntariado, bajo el lema de 'Voluntariado: Un Enfoque sobre Liderazgo Juvenil e Innovación";</w:t>
                      </w:r>
                    </w:p>
                    <w:p w14:paraId="48C5917F" w14:textId="77777777" w:rsidR="000D1119" w:rsidRPr="009C2370" w:rsidRDefault="000D1119" w:rsidP="006A66CE">
                      <w:pPr>
                        <w:rPr>
                          <w:rFonts w:ascii="Calibri" w:hAnsi="Calibri"/>
                          <w:sz w:val="23"/>
                          <w:szCs w:val="23"/>
                          <w:lang w:val="es-GT"/>
                        </w:rPr>
                      </w:pPr>
                      <w:r w:rsidRPr="009C2370">
                        <w:rPr>
                          <w:rFonts w:ascii="Calibri" w:hAnsi="Calibri"/>
                          <w:sz w:val="23"/>
                          <w:szCs w:val="23"/>
                          <w:lang w:val="es-GT"/>
                        </w:rPr>
                        <w:t>En Pakistán, el Ministro de Educación y Juventud de Punjab anunció que el gobierno tiene la intención de colaborar con las organizaciones locales e internacionales para iniciar un programa de voluntariado  de paz e instó a los jóvenes a ser voluntarios para la paz</w:t>
                      </w:r>
                      <w:r w:rsidRPr="009C2370">
                        <w:rPr>
                          <w:rStyle w:val="FootnoteReference"/>
                          <w:rFonts w:ascii="Calibri" w:hAnsi="Calibri"/>
                          <w:sz w:val="23"/>
                          <w:szCs w:val="23"/>
                          <w:lang w:val="es-GT"/>
                        </w:rPr>
                        <w:footnoteRef/>
                      </w:r>
                      <w:r w:rsidRPr="009C2370">
                        <w:rPr>
                          <w:rFonts w:ascii="Calibri" w:hAnsi="Calibri"/>
                          <w:sz w:val="23"/>
                          <w:szCs w:val="23"/>
                          <w:lang w:val="es-GT"/>
                        </w:rPr>
                        <w:t>;</w:t>
                      </w:r>
                    </w:p>
                    <w:p w14:paraId="5DC0B0DB" w14:textId="75FCD19A" w:rsidR="000D1119" w:rsidRPr="009C2370" w:rsidRDefault="000D1119" w:rsidP="006A66CE">
                      <w:pPr>
                        <w:rPr>
                          <w:rFonts w:ascii="Calibri" w:hAnsi="Calibri"/>
                          <w:sz w:val="23"/>
                          <w:szCs w:val="23"/>
                          <w:lang w:val="es-GT"/>
                        </w:rPr>
                      </w:pPr>
                      <w:r w:rsidRPr="009C2370">
                        <w:rPr>
                          <w:rFonts w:ascii="Calibri" w:hAnsi="Calibri"/>
                          <w:sz w:val="23"/>
                          <w:szCs w:val="23"/>
                          <w:lang w:val="es-GT"/>
                        </w:rPr>
                        <w:t>En Siria un grupo de jóvenes lanzó "To Keep Them Warm", una campaña de voluntariado para entregar ropa a familias desplazadas tras huir de sus hogares, en los centros residenciales improvisados</w:t>
                      </w:r>
                      <w:r w:rsidRPr="009C2370">
                        <w:rPr>
                          <w:rStyle w:val="FootnoteReference"/>
                          <w:rFonts w:ascii="Calibri" w:hAnsi="Calibri"/>
                          <w:sz w:val="23"/>
                          <w:szCs w:val="23"/>
                          <w:lang w:val="es-GT"/>
                        </w:rPr>
                        <w:footnoteRef/>
                      </w:r>
                      <w:r w:rsidRPr="009C2370">
                        <w:rPr>
                          <w:rFonts w:ascii="Calibri" w:hAnsi="Calibri"/>
                          <w:sz w:val="23"/>
                          <w:szCs w:val="23"/>
                          <w:lang w:val="es-GT"/>
                        </w:rPr>
                        <w:t>; y</w:t>
                      </w:r>
                    </w:p>
                    <w:p w14:paraId="71B3D9B0" w14:textId="7F020A83" w:rsidR="000D1119" w:rsidRPr="009C2370" w:rsidRDefault="000D1119" w:rsidP="006A66CE">
                      <w:pPr>
                        <w:rPr>
                          <w:rFonts w:ascii="Calibri" w:hAnsi="Calibri"/>
                          <w:sz w:val="23"/>
                          <w:szCs w:val="23"/>
                          <w:lang w:val="es-GT"/>
                        </w:rPr>
                      </w:pPr>
                      <w:r w:rsidRPr="009C2370">
                        <w:rPr>
                          <w:rFonts w:ascii="Calibri" w:hAnsi="Calibri"/>
                          <w:sz w:val="23"/>
                          <w:szCs w:val="23"/>
                          <w:lang w:val="es-GT"/>
                        </w:rPr>
                        <w:t>En Vietnam - cerca de 100 organizaciones vietnamitas y extranjeras se unieron al festival de Voluntariado de Vietnam que incorporó una campaña de donación de sangre, un programa contra la violencia doméstica y un evento de caridad para los niños desfavorecidos.</w:t>
                      </w:r>
                    </w:p>
                    <w:p w14:paraId="4321CDCF" w14:textId="0C5A3050" w:rsidR="000D1119" w:rsidRPr="009C2370" w:rsidRDefault="000D1119" w:rsidP="006A66CE">
                      <w:pPr>
                        <w:rPr>
                          <w:rFonts w:ascii="Calibri" w:hAnsi="Calibri"/>
                          <w:sz w:val="23"/>
                          <w:szCs w:val="23"/>
                          <w:lang w:val="es-GT"/>
                        </w:rPr>
                      </w:pPr>
                      <w:r w:rsidRPr="009C2370">
                        <w:rPr>
                          <w:rFonts w:ascii="Calibri" w:hAnsi="Calibri"/>
                          <w:sz w:val="23"/>
                          <w:szCs w:val="23"/>
                          <w:lang w:val="es-GT"/>
                        </w:rPr>
                        <w:t>En vista de lo anterior y de las actividades que hemos escuchado en las que participaron para marcar el DIV, mi curiosidad ha quedado satisfecha. Pareciera que el 5 de diciembre, tal como lo plantearon los redactores de la resolución del DIV, continúa "estimulando el trabajo de los voluntarios" y "dando aliento a los voluntarios." Que siempre sea así.</w:t>
                      </w:r>
                    </w:p>
                    <w:p w14:paraId="02E1689A" w14:textId="77777777" w:rsidR="000D1119" w:rsidRPr="009C2370" w:rsidRDefault="000D1119" w:rsidP="006A66CE">
                      <w:pPr>
                        <w:rPr>
                          <w:rFonts w:ascii="Calibri" w:hAnsi="Calibri"/>
                          <w:i/>
                          <w:sz w:val="23"/>
                          <w:szCs w:val="23"/>
                          <w:lang w:val="es-GT"/>
                        </w:rPr>
                      </w:pPr>
                      <w:r w:rsidRPr="009C2370">
                        <w:rPr>
                          <w:rFonts w:ascii="Calibri" w:hAnsi="Calibri"/>
                          <w:i/>
                          <w:sz w:val="23"/>
                          <w:szCs w:val="23"/>
                          <w:lang w:val="es-GT"/>
                        </w:rPr>
                        <w:t xml:space="preserve">En nombre de la Junta Directiva y la Secretaría de IAVE doy las gracias por su compromiso y apoyo constante a la labor de IAVE. Tenemos grandes aspiraciones que sólo se lograrán a través de nuestro esfuerzo colectivo - o quizás mejor dicho en las palabras con las que nuestros colegas de Volunteering New Zealand celebraron el Día Internacional de los Voluntarios </w:t>
                      </w:r>
                      <w:r w:rsidRPr="009C2370">
                        <w:rPr>
                          <w:rFonts w:ascii="Calibri" w:hAnsi="Calibri"/>
                          <w:b/>
                          <w:i/>
                          <w:sz w:val="23"/>
                          <w:szCs w:val="23"/>
                          <w:lang w:val="es-GT"/>
                        </w:rPr>
                        <w:t>'Ma tini ma mano ka rapa te whai</w:t>
                      </w:r>
                      <w:r w:rsidRPr="009C2370">
                        <w:rPr>
                          <w:rFonts w:ascii="Calibri" w:hAnsi="Calibri"/>
                          <w:i/>
                          <w:sz w:val="23"/>
                          <w:szCs w:val="23"/>
                          <w:lang w:val="es-GT"/>
                        </w:rPr>
                        <w:t xml:space="preserve"> - Por muchos, por miles, el trabajo será completado.'"</w:t>
                      </w:r>
                    </w:p>
                    <w:p w14:paraId="38B4FA8F" w14:textId="77777777" w:rsidR="000D1119" w:rsidRDefault="000D1119" w:rsidP="006A66CE">
                      <w:pPr>
                        <w:rPr>
                          <w:rFonts w:ascii="Calibri" w:hAnsi="Calibri"/>
                          <w:b/>
                          <w:sz w:val="30"/>
                          <w:szCs w:val="30"/>
                          <w:lang w:val="es-GT"/>
                        </w:rPr>
                      </w:pPr>
                      <w:r w:rsidRPr="006A66CE">
                        <w:rPr>
                          <w:rFonts w:ascii="Calibri" w:hAnsi="Calibri"/>
                          <w:b/>
                          <w:lang w:val="es-GT"/>
                        </w:rPr>
                        <w:t>Ya sea que la época que se acerca sea un tiempo sagrado para ustedes, o simplemente marca el giro del calendario de un año a otro, les deseo a todos paz, buena voluntad y prosperidad en la medida que persiguen sus esfuerzos</w:t>
                      </w:r>
                      <w:r w:rsidRPr="009C2370">
                        <w:rPr>
                          <w:rFonts w:ascii="Calibri" w:hAnsi="Calibri"/>
                          <w:b/>
                          <w:sz w:val="30"/>
                          <w:szCs w:val="30"/>
                          <w:lang w:val="es-GT"/>
                        </w:rPr>
                        <w:t xml:space="preserve"> </w:t>
                      </w:r>
                      <w:r w:rsidRPr="006A66CE">
                        <w:rPr>
                          <w:rFonts w:ascii="Calibri" w:hAnsi="Calibri"/>
                          <w:b/>
                          <w:lang w:val="es-GT"/>
                        </w:rPr>
                        <w:t>voluntarios en</w:t>
                      </w:r>
                      <w:r w:rsidRPr="009C2370">
                        <w:rPr>
                          <w:rFonts w:ascii="Calibri" w:hAnsi="Calibri"/>
                          <w:b/>
                          <w:sz w:val="30"/>
                          <w:szCs w:val="30"/>
                          <w:lang w:val="es-GT"/>
                        </w:rPr>
                        <w:t xml:space="preserve"> </w:t>
                      </w:r>
                      <w:r w:rsidRPr="006A66CE">
                        <w:rPr>
                          <w:rFonts w:ascii="Calibri" w:hAnsi="Calibri"/>
                          <w:b/>
                          <w:lang w:val="es-GT"/>
                        </w:rPr>
                        <w:t>2015.</w:t>
                      </w:r>
                    </w:p>
                    <w:p w14:paraId="1C768CBA" w14:textId="77777777" w:rsidR="000D1119" w:rsidRPr="009C2370" w:rsidRDefault="000D1119" w:rsidP="006A66CE">
                      <w:pPr>
                        <w:rPr>
                          <w:rFonts w:ascii="Calibri" w:hAnsi="Calibri"/>
                          <w:sz w:val="23"/>
                          <w:szCs w:val="23"/>
                          <w:lang w:val="es-GT"/>
                        </w:rPr>
                      </w:pPr>
                    </w:p>
                    <w:p w14:paraId="4E105071" w14:textId="0E2949AF" w:rsidR="000D1119" w:rsidRPr="009009B8" w:rsidRDefault="000D1119" w:rsidP="006A66CE">
                      <w:pPr>
                        <w:pStyle w:val="BodyText"/>
                        <w:rPr>
                          <w:sz w:val="23"/>
                          <w:szCs w:val="23"/>
                        </w:rPr>
                      </w:pPr>
                    </w:p>
                  </w:txbxContent>
                </v:textbox>
                <w10:wrap type="tight" anchorx="page" anchory="page"/>
              </v:shape>
            </w:pict>
          </mc:Fallback>
        </mc:AlternateContent>
      </w:r>
      <w:r w:rsidR="009009B8">
        <w:rPr>
          <w:noProof/>
        </w:rPr>
        <mc:AlternateContent>
          <mc:Choice Requires="wps">
            <w:drawing>
              <wp:anchor distT="0" distB="0" distL="114300" distR="114300" simplePos="0" relativeHeight="251658264" behindDoc="0" locked="0" layoutInCell="1" allowOverlap="1" wp14:anchorId="559D3361" wp14:editId="5890C7CA">
                <wp:simplePos x="0" y="0"/>
                <wp:positionH relativeFrom="page">
                  <wp:posOffset>2730500</wp:posOffset>
                </wp:positionH>
                <wp:positionV relativeFrom="page">
                  <wp:posOffset>365760</wp:posOffset>
                </wp:positionV>
                <wp:extent cx="2148840" cy="9006840"/>
                <wp:effectExtent l="0" t="0" r="0" b="10160"/>
                <wp:wrapTight wrapText="bothSides">
                  <wp:wrapPolygon edited="0">
                    <wp:start x="255" y="0"/>
                    <wp:lineTo x="255" y="21563"/>
                    <wp:lineTo x="20936" y="21563"/>
                    <wp:lineTo x="20936" y="0"/>
                    <wp:lineTo x="255" y="0"/>
                  </wp:wrapPolygon>
                </wp:wrapTight>
                <wp:docPr id="3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900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7" seq="1"/>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4" type="#_x0000_t202" style="position:absolute;margin-left:215pt;margin-top:28.8pt;width:169.2pt;height:709.2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cnS8DAAANBwAADgAAAGRycy9lMm9Eb2MueG1srFVdj5s4FH2vtP/B8jsDpk4CaJiKwLBaabqt&#10;1OkPcMAEq2BT2zNkWvW/77VJ0kynK1W75QH5836cc+/x9ZvDOKBHro1QMsfkKsKIy0a1Qu5z/PG+&#10;DhKMjGWyZYOSPMdP3OA3N3+8up6njMeqV0PLNQIj0mTzlOPe2ikLQ9P0fGTmSk1cwman9MgsTPU+&#10;bDWbwfo4hHEUrcNZ6XbSquHGwGq1bOIbb7/reGPfdZ3hFg05htis/2v/37l/eHPNsr1mUy+aYxjs&#10;P0QxMiHB6dlUxSxDD1q8MDWKRiujOnvVqDFUXSca7nOAbEj0QzYfejZxnwuAY6YzTOb3mW3+fnyv&#10;kWhz/BrgkWwEju75waKtOqDU4zNPJoNjHyY4aA+wDjz7XM10p5pPBklV9kzueaG1mnvOWoiPOGTD&#10;i6uOEZMZZ2Q3v1Ut+GEPVnlDh06PDjyAA4F1COTpzI2LpYHFmNAkobDVwF4KzLuJ88Gy0/VJG/sn&#10;VyNygxxrIN+bZ493xi5HT0ecN6lqMQy+AAb5bAFsLivgHK66PReG5/NrGqW3yW1CAxqvbwMatW1Q&#10;1CUN1jXZrKrXVVlW5JvzS2jWi7bl0rk51Rahv8bdscqXqjhXl1GDaJ05F5LR+105aPTIoLZr/x0B&#10;uTgWPg/D4wW5/JASiWm0jdOgXiebgHZ0FaSbKAkikm7TdURTWtXPU7oTkv//lNAMVK7i1VJN/5pb&#10;5L+XubFsFBbUYxBjjpPzIZa5GryVrafWMjEs4wsoXPg/h6IuingNLAZVkgIUOx4HSR3RYFvQFSk3&#10;m5pUGwfF6HCdBtbwRcLqge2PgLitXyN5ZM0zOSMk9FQvtfqCpnK1iYvNKg3WxYoElABDRRHFQVUX&#10;URHRukzp9hzbDJo2gSK6Zoae/a3xLSW3tLhvjROWvll817tGX1p+EPITb+8Pu4OXmTW8B/zzUSCc&#10;JOxU+wSioBW0LLQ3vCUw6JX+gpHLIcfm8wPTHKPhLwnCkhLqVMD6CQz05erutMpkAyZybDFahqVd&#10;RP9h0mLfg4dFwqQqQIQ64eXhezSQj5uA5vrMju+DE/XLuT/1/RW7+QcAAP//AwBQSwMEFAAGAAgA&#10;AAAhADUhB5rhAAAACwEAAA8AAABkcnMvZG93bnJldi54bWxMj0FLxDAQhe+C/yGM4M1N1NoutelS&#10;hB4Ehd1VPKdNti0mk7bJ7lZ/veNJj8N8vPe9YrM4y05mDoNHCbcrAcxg6/WAnYT3t/pmDSxEhVpZ&#10;j0bClwmwKS8vCpVrf8adOe1jxygEQ64k9DGOOeeh7Y1TYeVHg/Q7+NmpSOfccT2rM4U7y++ESLlT&#10;A1JDr0bz1Jv2c390El63zfT9LIKzVazrrNpOL4ePScrrq6V6BBbNEv9g+NUndSjJqfFH1IFZCcm9&#10;oC1RwkOWAiMgS9cJsIbIJEsF8LLg/zeUPwAAAP//AwBQSwECLQAUAAYACAAAACEA5JnDwPsAAADh&#10;AQAAEwAAAAAAAAAAAAAAAAAAAAAAW0NvbnRlbnRfVHlwZXNdLnhtbFBLAQItABQABgAIAAAAIQAj&#10;smrh1wAAAJQBAAALAAAAAAAAAAAAAAAAACwBAABfcmVscy8ucmVsc1BLAQItABQABgAIAAAAIQAH&#10;6RydLwMAAA0HAAAOAAAAAAAAAAAAAAAAACwCAABkcnMvZTJvRG9jLnhtbFBLAQItABQABgAIAAAA&#10;IQA1IQea4QAAAAsBAAAPAAAAAAAAAAAAAAAAAIcFAABkcnMvZG93bnJldi54bWxQSwUGAAAAAAQA&#10;BADzAAAAlQYAAAAA&#10;" mv:complextextbox="1" filled="f" stroked="f">
                <v:textbox style="mso-next-textbox:#Text Box 140" inset=",0,,0">
                  <w:txbxContent/>
                </v:textbox>
                <w10:wrap type="tight" anchorx="page" anchory="page"/>
              </v:shape>
            </w:pict>
          </mc:Fallback>
        </mc:AlternateContent>
      </w:r>
      <w:r w:rsidR="000753EC">
        <w:br w:type="page"/>
      </w:r>
      <w:r w:rsidR="00A96BC2">
        <w:rPr>
          <w:noProof/>
        </w:rPr>
        <w:lastRenderedPageBreak/>
        <mc:AlternateContent>
          <mc:Choice Requires="wps">
            <w:drawing>
              <wp:anchor distT="0" distB="0" distL="114300" distR="114300" simplePos="0" relativeHeight="251658267" behindDoc="0" locked="0" layoutInCell="1" allowOverlap="1" wp14:anchorId="1DD11DD2" wp14:editId="0577BB82">
                <wp:simplePos x="0" y="0"/>
                <wp:positionH relativeFrom="page">
                  <wp:posOffset>363855</wp:posOffset>
                </wp:positionH>
                <wp:positionV relativeFrom="page">
                  <wp:posOffset>2926080</wp:posOffset>
                </wp:positionV>
                <wp:extent cx="5427345" cy="6446520"/>
                <wp:effectExtent l="0" t="0" r="0" b="5080"/>
                <wp:wrapTight wrapText="bothSides">
                  <wp:wrapPolygon edited="0">
                    <wp:start x="505" y="0"/>
                    <wp:lineTo x="505" y="21532"/>
                    <wp:lineTo x="21026" y="21532"/>
                    <wp:lineTo x="21026" y="0"/>
                    <wp:lineTo x="505" y="0"/>
                  </wp:wrapPolygon>
                </wp:wrapTight>
                <wp:docPr id="2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345" cy="644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20BE5BD" w14:textId="4974C97B" w:rsidR="000D1119" w:rsidRPr="009C2370" w:rsidRDefault="000D1119" w:rsidP="006A66CE">
                            <w:pPr>
                              <w:widowControl w:val="0"/>
                              <w:autoSpaceDE w:val="0"/>
                              <w:autoSpaceDN w:val="0"/>
                              <w:adjustRightInd w:val="0"/>
                              <w:jc w:val="both"/>
                              <w:rPr>
                                <w:rFonts w:ascii="Calibri" w:hAnsi="Calibri" w:cs="Calibri"/>
                                <w:sz w:val="23"/>
                                <w:szCs w:val="23"/>
                                <w:lang w:val="es-GT"/>
                              </w:rPr>
                            </w:pPr>
                            <w:r w:rsidRPr="009C2370">
                              <w:rPr>
                                <w:rFonts w:ascii="Calibri" w:hAnsi="Calibri" w:cs="Calibri"/>
                                <w:sz w:val="23"/>
                                <w:szCs w:val="23"/>
                                <w:lang w:val="es-GT"/>
                              </w:rPr>
                              <w:t>Kathi Dennis, nuestra directora ejecutiva, y miembros de nuestro Consejo Global de Voluntariado Corporativo (GCVC) abrieron el camino para IAVE en un programa especial en la sede de Naciones Unidas en la ciudad de Nueva York, organizado por Voluntarios de las Naciones Unidas.</w:t>
                            </w:r>
                          </w:p>
                          <w:p w14:paraId="270446A5" w14:textId="0A3C617E" w:rsidR="000D1119" w:rsidRPr="009C2370" w:rsidRDefault="000D1119" w:rsidP="006A66CE">
                            <w:pPr>
                              <w:widowControl w:val="0"/>
                              <w:autoSpaceDE w:val="0"/>
                              <w:autoSpaceDN w:val="0"/>
                              <w:adjustRightInd w:val="0"/>
                              <w:jc w:val="both"/>
                              <w:rPr>
                                <w:rFonts w:ascii="Calibri" w:hAnsi="Calibri" w:cs="Calibri"/>
                                <w:sz w:val="23"/>
                                <w:szCs w:val="23"/>
                                <w:lang w:val="es-GT"/>
                              </w:rPr>
                            </w:pPr>
                            <w:r w:rsidRPr="009C2370">
                              <w:rPr>
                                <w:rFonts w:ascii="Calibri" w:hAnsi="Calibri" w:cs="Calibri"/>
                                <w:sz w:val="23"/>
                                <w:szCs w:val="23"/>
                                <w:lang w:val="es-GT"/>
                              </w:rPr>
                              <w:t>Kathi citó parte de una carta -firmada por Kylee Bates, nuestra Presidenta Mundial, y ella misma-  que estaba siendo transmitida a través de VNU hacia el Secretario General:</w:t>
                            </w:r>
                          </w:p>
                          <w:p w14:paraId="0BAFB53E" w14:textId="787957E3" w:rsidR="000D1119" w:rsidRPr="009C2370" w:rsidRDefault="000D1119" w:rsidP="006A66CE">
                            <w:pPr>
                              <w:widowControl w:val="0"/>
                              <w:autoSpaceDE w:val="0"/>
                              <w:autoSpaceDN w:val="0"/>
                              <w:adjustRightInd w:val="0"/>
                              <w:jc w:val="both"/>
                              <w:rPr>
                                <w:rFonts w:ascii="Calibri" w:hAnsi="Calibri" w:cs="Calibri"/>
                                <w:sz w:val="23"/>
                                <w:szCs w:val="23"/>
                                <w:lang w:val="es-GT"/>
                              </w:rPr>
                            </w:pPr>
                            <w:r w:rsidRPr="009C2370">
                              <w:rPr>
                                <w:rFonts w:ascii="Calibri" w:hAnsi="Calibri" w:cs="Calibri"/>
                                <w:sz w:val="23"/>
                                <w:szCs w:val="23"/>
                                <w:lang w:val="es-GT"/>
                              </w:rPr>
                              <w:t>"Hoy, tenemos el placer de anunciar que más de 600 líderes de la comunidad global de voluntarios, de corporaciones globales y ONGs internacionales hasta líderes y emprendedores sociales, se han unido a nosotros en la defensa de este reconocimiento del voluntariado [como un activo estratégico para alcanzar los Objetivos de Desarrollo Sostenible].</w:t>
                            </w:r>
                          </w:p>
                          <w:p w14:paraId="27094C87" w14:textId="2459D059" w:rsidR="000D1119" w:rsidRPr="009C2370" w:rsidRDefault="000D1119" w:rsidP="006A66CE">
                            <w:pPr>
                              <w:widowControl w:val="0"/>
                              <w:autoSpaceDE w:val="0"/>
                              <w:autoSpaceDN w:val="0"/>
                              <w:adjustRightInd w:val="0"/>
                              <w:jc w:val="both"/>
                              <w:rPr>
                                <w:rFonts w:ascii="Calibri" w:hAnsi="Calibri" w:cs="Calibri"/>
                                <w:sz w:val="23"/>
                                <w:szCs w:val="23"/>
                                <w:lang w:val="es-GT"/>
                              </w:rPr>
                            </w:pPr>
                            <w:r w:rsidRPr="009C2370">
                              <w:rPr>
                                <w:rFonts w:ascii="Calibri" w:hAnsi="Calibri" w:cs="Calibri"/>
                                <w:sz w:val="23"/>
                                <w:szCs w:val="23"/>
                                <w:lang w:val="es-GT"/>
                              </w:rPr>
                              <w:t>"Instamos a los Estados miembro, a usted y a los líderes de todos los organismos y programas de las Naciones Unidas para responder positivamente a estas recomendaciones. Ya que se anuncian los Objetivos de Desarrollo Sostenible, le instamos a que llame a todas las personas a comprometer su tiempo, sus conocimientos y su energía como voluntarios, trabajando juntos, para lograr los ODS y desafiar empresas, escuelas y universidades, comunidades religiosas y grupos comunitarios para movilizar a sus miembros como voluntarios para esta labor tan importante".</w:t>
                            </w:r>
                          </w:p>
                          <w:p w14:paraId="121B9340" w14:textId="2062620E" w:rsidR="000D1119" w:rsidRPr="009C2370" w:rsidRDefault="000D1119" w:rsidP="006A66CE">
                            <w:pPr>
                              <w:widowControl w:val="0"/>
                              <w:autoSpaceDE w:val="0"/>
                              <w:autoSpaceDN w:val="0"/>
                              <w:adjustRightInd w:val="0"/>
                              <w:jc w:val="both"/>
                              <w:rPr>
                                <w:rFonts w:ascii="Calibri" w:hAnsi="Calibri" w:cs="Calibri"/>
                                <w:sz w:val="23"/>
                                <w:szCs w:val="23"/>
                                <w:lang w:val="es-GT"/>
                              </w:rPr>
                            </w:pPr>
                            <w:r w:rsidRPr="009C2370">
                              <w:rPr>
                                <w:rFonts w:ascii="Calibri" w:hAnsi="Calibri" w:cs="Calibri"/>
                                <w:sz w:val="23"/>
                                <w:szCs w:val="23"/>
                                <w:lang w:val="es-GT"/>
                              </w:rPr>
                              <w:t>El enfoque general del programa era sobre cómo las empresas pueden centrar sus esfuerzos voluntarios en los ODS. Esto incluyó el anuncio del Impact2030, una nueva iniciativa para lograr esto. IAVE ha participado activamente en el desarrollo de este esfuerzo y tres de los miembros del GCVC - UPS, Ritz-Carlton e IBM - son algunas de las empresas fundadoras.</w:t>
                            </w:r>
                          </w:p>
                          <w:p w14:paraId="2E51B045" w14:textId="63DA69F4" w:rsidR="000D1119" w:rsidRPr="00A96BC2" w:rsidRDefault="000D1119" w:rsidP="00A96BC2">
                            <w:pPr>
                              <w:widowControl w:val="0"/>
                              <w:autoSpaceDE w:val="0"/>
                              <w:autoSpaceDN w:val="0"/>
                              <w:adjustRightInd w:val="0"/>
                              <w:jc w:val="both"/>
                              <w:rPr>
                                <w:rFonts w:ascii="Calibri" w:hAnsi="Calibri" w:cs="Calibri"/>
                                <w:sz w:val="23"/>
                                <w:szCs w:val="23"/>
                                <w:lang w:val="es-GT"/>
                              </w:rPr>
                            </w:pPr>
                            <w:r w:rsidRPr="009C2370">
                              <w:rPr>
                                <w:rFonts w:ascii="Calibri" w:hAnsi="Calibri" w:cs="Calibri"/>
                                <w:sz w:val="23"/>
                                <w:szCs w:val="23"/>
                                <w:lang w:val="es-GT"/>
                              </w:rPr>
                              <w:t>Kathi también moderó una discusión con Marian Juste Picon de Telefónica y Jennifer Farrington de BD, ambos miembros del GCVC y receptores de los Premios Globales de Voluntariado Corporativo de IAVE. Marian habló de la colaboración de los voluntarios de Telefónica para abordar el trabajo infantil y otras cuestiones fundamentales en América Latina y Jennifer describió la labor de los voluntarios BD para ayudar a reconstruir los servicios de atención de la salud en Haití.</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5" type="#_x0000_t202" style="position:absolute;margin-left:28.65pt;margin-top:230.4pt;width:427.35pt;height:507.6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KAhCwDAAABBwAADgAAAGRycy9lMm9Eb2MueG1srFXbbtw2EH0v0H8g+C7rYuoKy4FWsooCTlsg&#10;6QdwJWpFRCIVkrbWLfrvGVLetdfuQ9BGDwI5HM6cuR3efDjOE3pkSnMpShxeBRgx0cmei0OJ//zc&#10;ehlG2lDR00kKVuInpvGH259/ulmXgkVylFPPFAIjQhfrUuLRmKXwfd2NbKb6Si5MwOEg1UwNbNXB&#10;7xVdwfo8+VEQJP4qVb8o2TGtQdpsh/jW2R8G1pnfh0Ezg6YSAzbj/sr99/bv397Q4qDoMvLuGQb9&#10;DyhmygU4PZtqqKHoQfF3pmbeKanlYK46OftyGHjHXAwQTRi8iebTSBfmYoHk6OWcJv3jzHa/Pf6h&#10;EO9LHMUYCTpDjT6zo0E7eUT5tc3PuugC1D4toGiOIIc6u1j1ci+7LxoJWY9UHFillFxHRnvAF9qb&#10;/qurmx1tjezXj7IHP/TBSGfoOKjZJg/SgcA61OnpXBuLpQNhTKL0mgDGDs4SQpI4ctXzaXG6viht&#10;fmFyRnZRYgXFd+bp4702Fg4tTirWm5AtnybXAJO4EIDiJgHncNWeWRiunn/nQX6X3WXEI1Fy55Gg&#10;772qrYmXtGEaN9dNXTfhP9ZvSIqR9z0T1s2pt0LyfbV77vKtK87dpeXEe2vOQtLqsK8nhR4p9Hbr&#10;Ppd0OHlR8y9huCRALG9CCiMS7KLca5Ms9chAYi9Pg8wLwnyXJwHJSdNehnTPBfv/IaG1xHkMjefC&#10;eQH9JrbAfe9jo8XMDbDHxOcSZ2clWtgevBO9K62hfNrWr1Jh4f97KtqqihKootdkOaRizyIvawPi&#10;7SoSh3WatmGT2lTMNq/LRDu2UVg70cNzQuzR9xV5pt0FnYWh70q99eq7MtVxGlVpnHtJFYceCaFC&#10;VRVEXtNWQRWQts7J7oxtBU5bgBHtMMPM/lB8W8ttI+5G45RLNyxu6u2gbyNvjvujI5j0RCZ72T8B&#10;DSgJQwqzDq8HLEap/sLIoi6x/vpAFcNo+lVYKsmiLLPc7XawUBfi/UlMRQdGSmww2pa12Yj+YVH8&#10;MIKPjbaErIB4Bu4owTLUhgdisBvgWRfN85tgifz13mm9vFy33wAAAP//AwBQSwMEFAAGAAgAAAAh&#10;AEPSf+7fAAAACwEAAA8AAABkcnMvZG93bnJldi54bWxMj8FOwzAQRO9I/IO1SNyokxLSNsSpEKIS&#10;VwIqcHPjJYmI11HsuuHvWU7luNqnmTfldraDiDj53pGCdJGAQGqc6alV8Pa6u1mD8EGT0YMjVPCD&#10;HrbV5UWpC+NO9IKxDq3gEPKFVtCFMBZS+qZDq/3CjUj8+3KT1YHPqZVm0icOt4NcJkkure6JGzo9&#10;4mOHzXd9tAr2+2zzaSJF1z6t4/P4vvvwdarU9dX8cA8i4BzOMPzpszpU7HRwRzJeDAruVrdMKsjy&#10;hCcwsEmXPO7AZLbKE5BVKf9vqH4BAAD//wMAUEsBAi0AFAAGAAgAAAAhAOSZw8D7AAAA4QEAABMA&#10;AAAAAAAAAAAAAAAAAAAAAFtDb250ZW50X1R5cGVzXS54bWxQSwECLQAUAAYACAAAACEAI7Jq4dcA&#10;AACUAQAACwAAAAAAAAAAAAAAAAAsAQAAX3JlbHMvLnJlbHNQSwECLQAUAAYACAAAACEA7vKAhCwD&#10;AAABBwAADgAAAAAAAAAAAAAAAAAsAgAAZHJzL2Uyb0RvYy54bWxQSwECLQAUAAYACAAAACEAQ9J/&#10;7t8AAAALAQAADwAAAAAAAAAAAAAAAACEBQAAZHJzL2Rvd25yZXYueG1sUEsFBgAAAAAEAAQA8wAA&#10;AJAGAAAAAA==&#10;" mv:complextextbox="1" filled="f" stroked="f">
                <v:textbox inset="14.4pt,0,14.4pt,0">
                  <w:txbxContent>
                    <w:p w14:paraId="520BE5BD" w14:textId="4974C97B" w:rsidR="000D1119" w:rsidRPr="009C2370" w:rsidRDefault="000D1119" w:rsidP="006A66CE">
                      <w:pPr>
                        <w:widowControl w:val="0"/>
                        <w:autoSpaceDE w:val="0"/>
                        <w:autoSpaceDN w:val="0"/>
                        <w:adjustRightInd w:val="0"/>
                        <w:jc w:val="both"/>
                        <w:rPr>
                          <w:rFonts w:ascii="Calibri" w:hAnsi="Calibri" w:cs="Calibri"/>
                          <w:sz w:val="23"/>
                          <w:szCs w:val="23"/>
                          <w:lang w:val="es-GT"/>
                        </w:rPr>
                      </w:pPr>
                      <w:r w:rsidRPr="009C2370">
                        <w:rPr>
                          <w:rFonts w:ascii="Calibri" w:hAnsi="Calibri" w:cs="Calibri"/>
                          <w:sz w:val="23"/>
                          <w:szCs w:val="23"/>
                          <w:lang w:val="es-GT"/>
                        </w:rPr>
                        <w:t>Kathi Dennis, nuestra directora ejecutiva, y miembros de nuestro Consejo Global de Voluntariado Corporativo (GCVC) abrieron el camino para IAVE en un programa especial en la sede de Naciones Unidas en la ciudad de Nueva York, organizado por Voluntarios de las Naciones Unidas.</w:t>
                      </w:r>
                    </w:p>
                    <w:p w14:paraId="270446A5" w14:textId="0A3C617E" w:rsidR="000D1119" w:rsidRPr="009C2370" w:rsidRDefault="000D1119" w:rsidP="006A66CE">
                      <w:pPr>
                        <w:widowControl w:val="0"/>
                        <w:autoSpaceDE w:val="0"/>
                        <w:autoSpaceDN w:val="0"/>
                        <w:adjustRightInd w:val="0"/>
                        <w:jc w:val="both"/>
                        <w:rPr>
                          <w:rFonts w:ascii="Calibri" w:hAnsi="Calibri" w:cs="Calibri"/>
                          <w:sz w:val="23"/>
                          <w:szCs w:val="23"/>
                          <w:lang w:val="es-GT"/>
                        </w:rPr>
                      </w:pPr>
                      <w:r w:rsidRPr="009C2370">
                        <w:rPr>
                          <w:rFonts w:ascii="Calibri" w:hAnsi="Calibri" w:cs="Calibri"/>
                          <w:sz w:val="23"/>
                          <w:szCs w:val="23"/>
                          <w:lang w:val="es-GT"/>
                        </w:rPr>
                        <w:t>Kathi citó parte de una carta -firmada por Kylee Bates, nuestra Presidenta Mundial, y ella misma-  que estaba siendo transmitida a través de VNU hacia el Secretario General:</w:t>
                      </w:r>
                    </w:p>
                    <w:p w14:paraId="0BAFB53E" w14:textId="787957E3" w:rsidR="000D1119" w:rsidRPr="009C2370" w:rsidRDefault="000D1119" w:rsidP="006A66CE">
                      <w:pPr>
                        <w:widowControl w:val="0"/>
                        <w:autoSpaceDE w:val="0"/>
                        <w:autoSpaceDN w:val="0"/>
                        <w:adjustRightInd w:val="0"/>
                        <w:jc w:val="both"/>
                        <w:rPr>
                          <w:rFonts w:ascii="Calibri" w:hAnsi="Calibri" w:cs="Calibri"/>
                          <w:sz w:val="23"/>
                          <w:szCs w:val="23"/>
                          <w:lang w:val="es-GT"/>
                        </w:rPr>
                      </w:pPr>
                      <w:r w:rsidRPr="009C2370">
                        <w:rPr>
                          <w:rFonts w:ascii="Calibri" w:hAnsi="Calibri" w:cs="Calibri"/>
                          <w:sz w:val="23"/>
                          <w:szCs w:val="23"/>
                          <w:lang w:val="es-GT"/>
                        </w:rPr>
                        <w:t>"Hoy, tenemos el placer de anunciar que más de 600 líderes de la comunidad global de voluntarios, de corporaciones globales y ONGs internacionales hasta líderes y emprendedores sociales, se han unido a nosotros en la defensa de este reconocimiento del voluntariado [como un activo estratégico para alcanzar los Objetivos de Desarrollo Sostenible].</w:t>
                      </w:r>
                    </w:p>
                    <w:p w14:paraId="27094C87" w14:textId="2459D059" w:rsidR="000D1119" w:rsidRPr="009C2370" w:rsidRDefault="000D1119" w:rsidP="006A66CE">
                      <w:pPr>
                        <w:widowControl w:val="0"/>
                        <w:autoSpaceDE w:val="0"/>
                        <w:autoSpaceDN w:val="0"/>
                        <w:adjustRightInd w:val="0"/>
                        <w:jc w:val="both"/>
                        <w:rPr>
                          <w:rFonts w:ascii="Calibri" w:hAnsi="Calibri" w:cs="Calibri"/>
                          <w:sz w:val="23"/>
                          <w:szCs w:val="23"/>
                          <w:lang w:val="es-GT"/>
                        </w:rPr>
                      </w:pPr>
                      <w:r w:rsidRPr="009C2370">
                        <w:rPr>
                          <w:rFonts w:ascii="Calibri" w:hAnsi="Calibri" w:cs="Calibri"/>
                          <w:sz w:val="23"/>
                          <w:szCs w:val="23"/>
                          <w:lang w:val="es-GT"/>
                        </w:rPr>
                        <w:t>"Instamos a los Estados miembro, a usted y a los líderes de todos los organismos y programas de las Naciones Unidas para responder positivamente a estas recomendaciones. Ya que se anuncian los Objetivos de Desarrollo Sostenible, le instamos a que llame a todas las personas a comprometer su tiempo, sus conocimientos y su energía como voluntarios, trabajando juntos, para lograr los ODS y desafiar empresas, escuelas y universidades, comunidades religiosas y grupos comunitarios para movilizar a sus miembros como voluntarios para esta labor tan importante".</w:t>
                      </w:r>
                    </w:p>
                    <w:p w14:paraId="121B9340" w14:textId="2062620E" w:rsidR="000D1119" w:rsidRPr="009C2370" w:rsidRDefault="000D1119" w:rsidP="006A66CE">
                      <w:pPr>
                        <w:widowControl w:val="0"/>
                        <w:autoSpaceDE w:val="0"/>
                        <w:autoSpaceDN w:val="0"/>
                        <w:adjustRightInd w:val="0"/>
                        <w:jc w:val="both"/>
                        <w:rPr>
                          <w:rFonts w:ascii="Calibri" w:hAnsi="Calibri" w:cs="Calibri"/>
                          <w:sz w:val="23"/>
                          <w:szCs w:val="23"/>
                          <w:lang w:val="es-GT"/>
                        </w:rPr>
                      </w:pPr>
                      <w:r w:rsidRPr="009C2370">
                        <w:rPr>
                          <w:rFonts w:ascii="Calibri" w:hAnsi="Calibri" w:cs="Calibri"/>
                          <w:sz w:val="23"/>
                          <w:szCs w:val="23"/>
                          <w:lang w:val="es-GT"/>
                        </w:rPr>
                        <w:t>El enfoque general del programa era sobre cómo las empresas pueden centrar sus esfuerzos voluntarios en los ODS. Esto incluyó el anuncio del Impact2030, una nueva iniciativa para lograr esto. IAVE ha participado activamente en el desarrollo de este esfuerzo y tres de los miembros del GCVC - UPS, Ritz-Carlton e IBM - son algunas de las empresas fundadoras.</w:t>
                      </w:r>
                    </w:p>
                    <w:p w14:paraId="2E51B045" w14:textId="63DA69F4" w:rsidR="000D1119" w:rsidRPr="00A96BC2" w:rsidRDefault="000D1119" w:rsidP="00A96BC2">
                      <w:pPr>
                        <w:widowControl w:val="0"/>
                        <w:autoSpaceDE w:val="0"/>
                        <w:autoSpaceDN w:val="0"/>
                        <w:adjustRightInd w:val="0"/>
                        <w:jc w:val="both"/>
                        <w:rPr>
                          <w:rFonts w:ascii="Calibri" w:hAnsi="Calibri" w:cs="Calibri"/>
                          <w:sz w:val="23"/>
                          <w:szCs w:val="23"/>
                          <w:lang w:val="es-GT"/>
                        </w:rPr>
                      </w:pPr>
                      <w:r w:rsidRPr="009C2370">
                        <w:rPr>
                          <w:rFonts w:ascii="Calibri" w:hAnsi="Calibri" w:cs="Calibri"/>
                          <w:sz w:val="23"/>
                          <w:szCs w:val="23"/>
                          <w:lang w:val="es-GT"/>
                        </w:rPr>
                        <w:t>Kathi también moderó una discusión con Marian Juste Picon de Telefónica y Jennifer Farrington de BD, ambos miembros del GCVC y receptores de los Premios Globales de Voluntariado Corporativo de IAVE. Marian habló de la colaboración de los voluntarios de Telefónica para abordar el trabajo infantil y otras cuestiones fundamentales en América Latina y Jennifer describió la labor de los voluntarios BD para ayudar a reconstruir los servicios de atención de la salud en Haití.</w:t>
                      </w:r>
                    </w:p>
                  </w:txbxContent>
                </v:textbox>
                <w10:wrap type="tight" anchorx="page" anchory="page"/>
              </v:shape>
            </w:pict>
          </mc:Fallback>
        </mc:AlternateContent>
      </w:r>
      <w:r w:rsidR="00A96BC2">
        <w:rPr>
          <w:noProof/>
        </w:rPr>
        <w:drawing>
          <wp:anchor distT="0" distB="0" distL="114300" distR="114300" simplePos="0" relativeHeight="251714615" behindDoc="0" locked="0" layoutInCell="1" allowOverlap="1" wp14:anchorId="1B3879F2" wp14:editId="6BD90CD4">
            <wp:simplePos x="0" y="0"/>
            <wp:positionH relativeFrom="page">
              <wp:posOffset>5791200</wp:posOffset>
            </wp:positionH>
            <wp:positionV relativeFrom="page">
              <wp:posOffset>2926080</wp:posOffset>
            </wp:positionV>
            <wp:extent cx="1615440" cy="2131060"/>
            <wp:effectExtent l="0" t="0" r="10160" b="2540"/>
            <wp:wrapThrough wrapText="bothSides">
              <wp:wrapPolygon edited="0">
                <wp:start x="0" y="0"/>
                <wp:lineTo x="0" y="21368"/>
                <wp:lineTo x="21396" y="21368"/>
                <wp:lineTo x="21396" y="0"/>
                <wp:lineTo x="0" y="0"/>
              </wp:wrapPolygon>
            </wp:wrapThrough>
            <wp:docPr id="133" name="Picture 2" descr="Macintosh HD:Users:jeshkahahn:Desktop:kathi i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shkahahn:Desktop:kathi ivd.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1615440" cy="2131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87" behindDoc="0" locked="0" layoutInCell="1" allowOverlap="1" wp14:anchorId="3E5715CF" wp14:editId="00CE18D5">
            <wp:simplePos x="0" y="0"/>
            <wp:positionH relativeFrom="page">
              <wp:posOffset>378460</wp:posOffset>
            </wp:positionH>
            <wp:positionV relativeFrom="page">
              <wp:posOffset>377825</wp:posOffset>
            </wp:positionV>
            <wp:extent cx="3850640" cy="2395855"/>
            <wp:effectExtent l="0" t="0" r="10160" b="0"/>
            <wp:wrapThrough wrapText="bothSides">
              <wp:wrapPolygon edited="0">
                <wp:start x="0" y="0"/>
                <wp:lineTo x="0" y="21297"/>
                <wp:lineTo x="21515" y="21297"/>
                <wp:lineTo x="21515" y="0"/>
                <wp:lineTo x="0" y="0"/>
              </wp:wrapPolygon>
            </wp:wrapThrough>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2 at 4.15.23 PM.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3850640" cy="2395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68" behindDoc="0" locked="0" layoutInCell="1" allowOverlap="1" wp14:anchorId="7CE71E42" wp14:editId="38666581">
                <wp:simplePos x="0" y="0"/>
                <wp:positionH relativeFrom="page">
                  <wp:posOffset>4356100</wp:posOffset>
                </wp:positionH>
                <wp:positionV relativeFrom="page">
                  <wp:posOffset>670560</wp:posOffset>
                </wp:positionV>
                <wp:extent cx="2946400" cy="1917700"/>
                <wp:effectExtent l="0" t="0" r="0" b="12700"/>
                <wp:wrapTight wrapText="bothSides">
                  <wp:wrapPolygon edited="0">
                    <wp:start x="931" y="0"/>
                    <wp:lineTo x="931" y="21457"/>
                    <wp:lineTo x="20483" y="21457"/>
                    <wp:lineTo x="20483" y="0"/>
                    <wp:lineTo x="931" y="0"/>
                  </wp:wrapPolygon>
                </wp:wrapTight>
                <wp:docPr id="2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351D739" w14:textId="77777777" w:rsidR="000D1119" w:rsidRPr="006A66CE" w:rsidRDefault="000D1119" w:rsidP="006A66CE">
                            <w:pPr>
                              <w:pStyle w:val="BlockHeading"/>
                              <w:rPr>
                                <w:rFonts w:ascii="Cambria" w:hAnsi="Cambria"/>
                                <w:szCs w:val="48"/>
                                <w:lang w:val="es-GT"/>
                              </w:rPr>
                            </w:pPr>
                            <w:r w:rsidRPr="006A66CE">
                              <w:rPr>
                                <w:rFonts w:ascii="Cambria" w:hAnsi="Cambria"/>
                                <w:szCs w:val="48"/>
                                <w:lang w:val="es-GT"/>
                              </w:rPr>
                              <w:t>Celebrando el Día Internacional de los Voluntarios en las Naciones Unidas</w:t>
                            </w:r>
                          </w:p>
                          <w:p w14:paraId="7ED12E98" w14:textId="3A64AD1C" w:rsidR="000D1119" w:rsidRPr="006A66CE" w:rsidRDefault="000D1119" w:rsidP="00B608E0">
                            <w:pPr>
                              <w:pStyle w:val="BlockHeading"/>
                              <w:rPr>
                                <w:rFonts w:ascii="Cambria" w:hAnsi="Cambria"/>
                                <w:szCs w:val="48"/>
                              </w:rPr>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6" type="#_x0000_t202" style="position:absolute;margin-left:343pt;margin-top:52.8pt;width:232pt;height:151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f0F/UCAABZBgAADgAAAGRycy9lMm9Eb2MueG1srFXJbtswEL0X6D8QvCtaIlsLIge2ZRUF0gVI&#10;+gG0RFlEJVIlactp0X/vkLIdO2mBoK0OBDkcvpl5s+jmdt+1aEelYoJn2L/yMKK8FBXjmwx/eSic&#10;GCOlCa9IKzjN8CNV+Hb29s3N0Kc0EI1oKyoRgHCVDn2GG6371HVV2dCOqCvRUw6XtZAd0XCUG7eS&#10;ZAD0rnUDz5u6g5BVL0VJlQJpPl7imcWva1rqT3WtqEZthsE3bVdp17VZ3dkNSTeS9A0rD26Qv/Ci&#10;I4yD0RNUTjRBW8leQHWslEKJWl+VonNFXbOS2hggGt97Fs19Q3pqYwFyVH+iSf0/2PLj7rNErMpw&#10;cI0RJx3k6IHuNVqIPUpCw8/QqxTU7ntQ1HuQQ55trKq/E+VXhbhYNoRv6FxKMTSUVOCfb166Z09H&#10;HGVA1sMHUYEdstXCAu1r2RnygA4E6JCnx1NujC8lCIMknIYeXJVw5yd+FMHB2CDp8XkvlX5HRYfM&#10;JsMSkm/hye5O6VH1qGKscVGwtgU5SVt+IQDMUQLG4am5M27YfP5IvGQVr+LQCYPpygm9qnLmxTJ0&#10;poUfTfLrfLnM/Z/Grh+mDasqyo2ZY2354etyd6jysSpO1aVEyyoDZ1xScrNethLtCNR2Yb8DIWdq&#10;7qUbli+I5VlIfhB6iyBximkcOWEdTpwk8mLH85NFMvXCJMyLy5DuGKf/HhIaMpxMgslYTX+MzbPf&#10;y9hI2jEN06NlXYbjkxJJTQ2ueGVTqwlrx/0ZFcb931NRzOfBFLLo5HECVKxp4MSFFzqLeTjxl1FU&#10;+HlkqOgMr31LSjqOsKIlmwMh5up1Se5IeTHOfN+1qR5r1aYJSvFYhLabTAONraT3671t3NgwYzpt&#10;LapHaC8poPihUWAqw6YR8jtGA0y4DKtvWyIpRu17blo0DuLYzER7go28EK+PYsJLAMmwxmjcLvU4&#10;QLe9ZJsGbIzjgIs5NHTNbKs9+XMYAzC/LOOHWWsG5PnZaj39EWa/AAAA//8DAFBLAwQUAAYACAAA&#10;ACEA3GuxReEAAAAMAQAADwAAAGRycy9kb3ducmV2LnhtbEyPQU/DMAyF70j8h8hIXCaWbNrCVJpO&#10;AzFxnBjswC1rTFutcaomW8u/xzvB0X7Pz9/L16NvxQX72AQyMJsqEEhlcA1VBj4/tg8rEDFZcrYN&#10;hAZ+MMK6uL3JbebCQO942adKcAjFzBqoU+oyKWNZo7dxGjok1r5D723isa+k6+3A4b6Vc6W09LYh&#10;/lDbDl9qLE/7s2eM6uAnz/Ovxe5NHyb96XXY6e3GmPu7cfMEIuGY/sxwxecbKJjpGM7komgN6JXm&#10;LokFtdQgro7ZUvHqaGChHjXIIpf/SxS/AAAA//8DAFBLAQItABQABgAIAAAAIQDkmcPA+wAAAOEB&#10;AAATAAAAAAAAAAAAAAAAAAAAAABbQ29udGVudF9UeXBlc10ueG1sUEsBAi0AFAAGAAgAAAAhACOy&#10;auHXAAAAlAEAAAsAAAAAAAAAAAAAAAAALAEAAF9yZWxzLy5yZWxzUEsBAi0AFAAGAAgAAAAhAMk3&#10;9Bf1AgAAWQYAAA4AAAAAAAAAAAAAAAAALAIAAGRycy9lMm9Eb2MueG1sUEsBAi0AFAAGAAgAAAAh&#10;ANxrsUXhAAAADAEAAA8AAAAAAAAAAAAAAAAATQUAAGRycy9kb3ducmV2LnhtbFBLBQYAAAAABAAE&#10;APMAAABbBgAAAAA=&#10;" filled="f" stroked="f">
                <v:textbox inset="14.4pt,0,14.4pt,0">
                  <w:txbxContent>
                    <w:p w14:paraId="4351D739" w14:textId="77777777" w:rsidR="000D1119" w:rsidRPr="006A66CE" w:rsidRDefault="000D1119" w:rsidP="006A66CE">
                      <w:pPr>
                        <w:pStyle w:val="BlockHeading"/>
                        <w:rPr>
                          <w:rFonts w:ascii="Cambria" w:hAnsi="Cambria"/>
                          <w:szCs w:val="48"/>
                          <w:lang w:val="es-GT"/>
                        </w:rPr>
                      </w:pPr>
                      <w:r w:rsidRPr="006A66CE">
                        <w:rPr>
                          <w:rFonts w:ascii="Cambria" w:hAnsi="Cambria"/>
                          <w:szCs w:val="48"/>
                          <w:lang w:val="es-GT"/>
                        </w:rPr>
                        <w:t>Celebrando el Día Internacional de los Voluntarios en las Naciones Unidas</w:t>
                      </w:r>
                    </w:p>
                    <w:p w14:paraId="7ED12E98" w14:textId="3A64AD1C" w:rsidR="000D1119" w:rsidRPr="006A66CE" w:rsidRDefault="000D1119" w:rsidP="00B608E0">
                      <w:pPr>
                        <w:pStyle w:val="BlockHeading"/>
                        <w:rPr>
                          <w:rFonts w:ascii="Cambria" w:hAnsi="Cambria"/>
                          <w:szCs w:val="48"/>
                        </w:rPr>
                      </w:pPr>
                    </w:p>
                  </w:txbxContent>
                </v:textbox>
                <w10:wrap type="tight" anchorx="page" anchory="page"/>
              </v:shape>
            </w:pict>
          </mc:Fallback>
        </mc:AlternateContent>
      </w:r>
      <w:r>
        <w:rPr>
          <w:noProof/>
        </w:rPr>
        <mc:AlternateContent>
          <mc:Choice Requires="wps">
            <w:drawing>
              <wp:anchor distT="0" distB="0" distL="114300" distR="114300" simplePos="0" relativeHeight="251658248" behindDoc="0" locked="0" layoutInCell="1" allowOverlap="1" wp14:anchorId="4C14733F" wp14:editId="5BA1E1B6">
                <wp:simplePos x="0" y="0"/>
                <wp:positionH relativeFrom="page">
                  <wp:posOffset>4165600</wp:posOffset>
                </wp:positionH>
                <wp:positionV relativeFrom="page">
                  <wp:posOffset>365760</wp:posOffset>
                </wp:positionV>
                <wp:extent cx="3241040" cy="2407920"/>
                <wp:effectExtent l="0" t="0" r="10160" b="5080"/>
                <wp:wrapNone/>
                <wp:docPr id="2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240792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28pt;margin-top:28.8pt;width:255.2pt;height:189.6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OfDiUDAACkBgAADgAAAGRycy9lMm9Eb2MueG1srFVNj9MwEL0j8R8s37P5aNo00aarttsipAVW&#10;uyDObuI0Fo4dbLfZBfHfGdttt4ULAnqwPBN7/ObNm+n1zVPH0Z4qzaQocXwVYURFJWsmtiX+9HEd&#10;TDHShoiacCloiZ+pxjez16+uh76giWwlr6lCEEToYuhL3BrTF2Goq5Z2RF/Jngr42EjVEQOm2oa1&#10;IgNE73iYRNEkHKSqeyUrqjV4b/1HPHPxm4ZW5kPTaGoQLzFgM25Vbt3YNZxdk2KrSN+y6gCD/AWK&#10;jjABj55C3RJD0E6x30J1rFJSy8ZcVbILZdOwirocIJs4+iWbx5b01OUC5Oj+RJP+f2Gr9/t7hVhd&#10;4iTGSJAOavQArBGx5RRliSVo6HUB5x77e2VT1P2drL5oJOSyhWN0rpQcWkpqgBXb8+HFBWtouIo2&#10;wztZQ3iyM9Jx9dSozgYEFtCTK8nzqST0yaAKnKMkjaMUKlfBtySNsjxxRQtJcbzeK23eUNkhuymx&#10;AvQuPNnfaWPhkOJ4xMGXnNVrxrkzrM7okiu0J6AQUlVUmNhd57sO8Hp/HNmfFwv4QVLef4Ti5GrD&#10;uNf0+Qtc2HeEtC96MN5DnTg9QlJAurC1J23iTjjf8xjyXSR5sJ5MsyBt0nGQZ9E0iOJ8kU+iNE9v&#10;1z8s1DgtWlbXVNwxQY8ijtM/E8mhnbz8nIzRAHXMo3HkaLhIRqvt5kRWOs9Wi4UrOIjiPOeOGWhq&#10;zroST8+YsxpZiRpYIIUhjPt9eInfMQgkXHIxX4+jLB1Ngywbj4J0RKNgMV0vg/kynkwAxnKxii+5&#10;WDl+9b/T4YAci2UNuYPsHtt6QBu+Uw8Eemc0BYVgVDMrwGScegPGjN1a5SDCtzAfK6MwUtJ8ZqZ1&#10;zW31bmNeEOuueD/hfUu81kbjKPLtdTruuDrB8cy9ID0j9kDGC7fQE0fJuW61DeobfSPrZ2hWAOk6&#10;EkY7bFqpvmE0wJgssf66I4pixN8KaPg8Tm13mnNDnRubc4OICkKV2AAhbrs0fhbvesW2Lbzke0/I&#10;OQyJhrn2tQPEowL81oBR6DI5jG07a89td+rlz2X2EwAA//8DAFBLAwQUAAYACAAAACEAU8FSj+AA&#10;AAALAQAADwAAAGRycy9kb3ducmV2LnhtbEyPzU7DMBCE70i8g7VI3KhTSN0S4lQRAo78BEQ5uvES&#10;B+x1FLtteHvcExxHM5r5plxPzrI9jqH3JGE+y4AhtV731El4e72/WAELUZFW1hNK+MEA6+r0pFSF&#10;9gd6wX0TO5ZKKBRKgolxKDgPrUGnwswPSMn79KNTMcmx43pUh1TuLL/MMsGd6iktGDXgrcH2u9k5&#10;CXd2U5vx/St/XPLm49o/dw9Pm1rK87OpvgEWcYp/YTjiJ3SoEtPW70gHZiWIhUhfooTFUgA7BuZC&#10;5MC2EvIrsQJelfz/h+oXAAD//wMAUEsBAi0AFAAGAAgAAAAhAOSZw8D7AAAA4QEAABMAAAAAAAAA&#10;AAAAAAAAAAAAAFtDb250ZW50X1R5cGVzXS54bWxQSwECLQAUAAYACAAAACEAI7Jq4dcAAACUAQAA&#10;CwAAAAAAAAAAAAAAAAAsAQAAX3JlbHMvLnJlbHNQSwECLQAUAAYACAAAACEAIhOfDiUDAACkBgAA&#10;DgAAAAAAAAAAAAAAAAAsAgAAZHJzL2Uyb0RvYy54bWxQSwECLQAUAAYACAAAACEAU8FSj+AAAAAL&#10;AQAADwAAAAAAAAAAAAAAAAB9BQAAZHJzL2Rvd25yZXYueG1sUEsFBgAAAAAEAAQA8wAAAIoGAAAA&#10;AA==&#10;" fillcolor="#900 [3204]" stroked="f" strokecolor="#4a7ebb" strokeweight="1.5pt">
                <v:shadow opacity="22938f" mv:blur="38100f" offset="0,2pt"/>
                <v:textbox inset=",7.2pt,,7.2pt"/>
                <w10:wrap anchorx="page" anchory="page"/>
              </v:rect>
            </w:pict>
          </mc:Fallback>
        </mc:AlternateContent>
      </w:r>
      <w:r w:rsidR="000753EC">
        <w:br w:type="page"/>
      </w:r>
      <w:r w:rsidR="00A96BC2">
        <w:rPr>
          <w:noProof/>
        </w:rPr>
        <w:lastRenderedPageBreak/>
        <mc:AlternateContent>
          <mc:Choice Requires="wps">
            <w:drawing>
              <wp:anchor distT="0" distB="0" distL="114300" distR="114300" simplePos="0" relativeHeight="251662391" behindDoc="0" locked="0" layoutInCell="1" allowOverlap="1" wp14:anchorId="502AC0E4" wp14:editId="664788EB">
                <wp:simplePos x="0" y="0"/>
                <wp:positionH relativeFrom="page">
                  <wp:posOffset>3886200</wp:posOffset>
                </wp:positionH>
                <wp:positionV relativeFrom="page">
                  <wp:posOffset>4368800</wp:posOffset>
                </wp:positionV>
                <wp:extent cx="3520440" cy="5067300"/>
                <wp:effectExtent l="0" t="0" r="0" b="12700"/>
                <wp:wrapThrough wrapText="bothSides">
                  <wp:wrapPolygon edited="0">
                    <wp:start x="156" y="0"/>
                    <wp:lineTo x="156" y="21546"/>
                    <wp:lineTo x="21195" y="21546"/>
                    <wp:lineTo x="21195" y="0"/>
                    <wp:lineTo x="156" y="0"/>
                  </wp:wrapPolygon>
                </wp:wrapThrough>
                <wp:docPr id="92" name="Text Box 92"/>
                <wp:cNvGraphicFramePr/>
                <a:graphic xmlns:a="http://schemas.openxmlformats.org/drawingml/2006/main">
                  <a:graphicData uri="http://schemas.microsoft.com/office/word/2010/wordprocessingShape">
                    <wps:wsp>
                      <wps:cNvSpPr txBox="1"/>
                      <wps:spPr bwMode="auto">
                        <a:xfrm>
                          <a:off x="0" y="0"/>
                          <a:ext cx="3520440" cy="50673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309796E" w14:textId="5AEB346E" w:rsidR="000D1119" w:rsidRPr="009C2370" w:rsidRDefault="000D1119" w:rsidP="00A96BC2">
                            <w:pPr>
                              <w:jc w:val="both"/>
                              <w:rPr>
                                <w:rFonts w:ascii="Calibri" w:hAnsi="Calibri"/>
                                <w:sz w:val="23"/>
                                <w:szCs w:val="23"/>
                                <w:lang w:val="es-GT"/>
                              </w:rPr>
                            </w:pPr>
                            <w:r w:rsidRPr="009C2370">
                              <w:rPr>
                                <w:rFonts w:ascii="Calibri" w:hAnsi="Calibri"/>
                                <w:sz w:val="23"/>
                                <w:szCs w:val="23"/>
                                <w:lang w:val="es-GT"/>
                              </w:rPr>
                              <w:t>Martínez sobre los avances del Grupo de Trabajo de Investigación de Desastres. Todos los asistentes coincidieron en que sentían una conexión mucho más fuerte de cómo el GCVC encaja en la labor general de IAVE, gracias a estas presentaciones y discusiones.</w:t>
                            </w:r>
                          </w:p>
                          <w:p w14:paraId="250025A0" w14:textId="77777777" w:rsidR="000D1119" w:rsidRDefault="000D1119" w:rsidP="00A96BC2">
                            <w:pPr>
                              <w:jc w:val="both"/>
                              <w:rPr>
                                <w:rFonts w:ascii="Calibri" w:hAnsi="Calibri"/>
                                <w:sz w:val="23"/>
                                <w:szCs w:val="23"/>
                                <w:lang w:val="es-GT"/>
                              </w:rPr>
                            </w:pPr>
                            <w:r w:rsidRPr="009C2370">
                              <w:rPr>
                                <w:rFonts w:ascii="Calibri" w:hAnsi="Calibri"/>
                                <w:sz w:val="23"/>
                                <w:szCs w:val="23"/>
                                <w:lang w:val="es-GT"/>
                              </w:rPr>
                              <w:t>El tema de la reunión fue de Voluntariado Corporativo en relación con el desarrollo profesional - y no sólo para los empleados, sino para los gerentes también. Los colegas del GCVC fueron agasajados con historias interesantes sobre los caminos que llevaron a cada uno de nuestros representantes hacia el papel que ahora ocupan. Muchas nuevas ideas fueron compartidas, y la discusión fue inspiradora. Los miembros del GCVC salieron de la reunión con relaciones más profundas entre sí y nuevas perlas de sabiduría para llevar a casa y utilizar en su trabajo.</w:t>
                            </w:r>
                          </w:p>
                          <w:p w14:paraId="2222F141" w14:textId="3DCF86AE" w:rsidR="000D1119" w:rsidRPr="009C2370" w:rsidRDefault="000D1119" w:rsidP="00A96BC2">
                            <w:pPr>
                              <w:jc w:val="both"/>
                              <w:rPr>
                                <w:rFonts w:ascii="Calibri" w:hAnsi="Calibri"/>
                                <w:sz w:val="23"/>
                                <w:szCs w:val="23"/>
                                <w:lang w:val="es-GT"/>
                              </w:rPr>
                            </w:pPr>
                            <w:r w:rsidRPr="009C2370">
                              <w:rPr>
                                <w:rFonts w:ascii="Calibri" w:hAnsi="Calibri"/>
                                <w:sz w:val="23"/>
                                <w:szCs w:val="23"/>
                                <w:lang w:val="es-GT"/>
                              </w:rPr>
                              <w:t>Varios representantes del GCVC estuvieron en la conferencia como presentadores de foros y talleres sobre temas como: llevar la investigación a la acción, Innovación Social en Voluntariado Corporativo y la promoción de asociaciones sostenibles a través de Voluntariado Corporativo.</w:t>
                            </w:r>
                          </w:p>
                          <w:p w14:paraId="318E18FD" w14:textId="77777777" w:rsidR="000D1119" w:rsidRPr="009C2370" w:rsidRDefault="000D1119" w:rsidP="00A96BC2">
                            <w:pPr>
                              <w:jc w:val="both"/>
                              <w:rPr>
                                <w:rFonts w:ascii="Calibri" w:hAnsi="Calibri"/>
                                <w:sz w:val="23"/>
                                <w:szCs w:val="23"/>
                                <w:lang w:val="es-GT"/>
                              </w:rPr>
                            </w:pPr>
                            <w:r w:rsidRPr="009C2370">
                              <w:rPr>
                                <w:rFonts w:ascii="Calibri" w:hAnsi="Calibri"/>
                                <w:sz w:val="23"/>
                                <w:szCs w:val="23"/>
                                <w:lang w:val="es-GT"/>
                              </w:rPr>
                              <w:t>Gracias a los miembros del GCVC que llevaron la riqueza de su experiencia, conocimiento y entusiasmo tanto a la reunión del GCVC como a la Conferencia Mundial del Voluntariado!</w:t>
                            </w:r>
                          </w:p>
                          <w:p w14:paraId="33617B9A" w14:textId="77777777" w:rsidR="000D1119" w:rsidRPr="009C2370" w:rsidRDefault="000D1119" w:rsidP="00A96BC2">
                            <w:pPr>
                              <w:rPr>
                                <w:sz w:val="23"/>
                                <w:szCs w:val="23"/>
                                <w:lang w:val="es-GT"/>
                              </w:rPr>
                            </w:pPr>
                          </w:p>
                          <w:p w14:paraId="7C0E07D5" w14:textId="77777777" w:rsidR="000D1119" w:rsidRPr="009C2370" w:rsidRDefault="000D1119" w:rsidP="00A96BC2">
                            <w:pPr>
                              <w:jc w:val="both"/>
                              <w:rPr>
                                <w:rFonts w:ascii="Calibri" w:hAnsi="Calibri"/>
                                <w:sz w:val="23"/>
                                <w:szCs w:val="23"/>
                                <w:lang w:val="es-GT"/>
                              </w:rPr>
                            </w:pPr>
                          </w:p>
                          <w:p w14:paraId="3E1AD4FE" w14:textId="77777777" w:rsidR="000D1119" w:rsidRPr="00552FAC" w:rsidRDefault="000D1119" w:rsidP="00552FAC">
                            <w:pPr>
                              <w:jc w:val="both"/>
                              <w:rPr>
                                <w:sz w:val="23"/>
                                <w:szCs w:val="23"/>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37" type="#_x0000_t202" style="position:absolute;margin-left:306pt;margin-top:344pt;width:277.2pt;height:399pt;z-index:2516623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nU9DkDAADIBgAADgAAAGRycy9lMm9Eb2MueG1srFVLb9swDL4P2H8QdHf9qJ0X6g6uUw8Dum5A&#10;O+ysyHIsQJY0SWnSDfvvo+Q462OHYZgPCkVS1EfqI3Px7jAI9MCM5UqWOD1LMGKSqpbLbYm/3DfR&#10;AiPriGyJUJKV+JFZ/O7y7ZuLvV6xTPVKtMwgCCLtaq9L3DunV3Fsac8GYs+UZhKMnTIDcbA127g1&#10;ZA/RBxFnSTKL98q02ijKrAXtejTiyxC/6xh1n7rOModEiQGbC6sJ68av8eUFWW0N0T2nRxjkH1AM&#10;hEu49BRqTRxBO8NfhRo4Ncqqzp1RNcSq6zhlIQfIJk1eZHPXE81CLlAcq09lsv8vLL19+GwQb0u8&#10;zDCSZIA3umcHh67UAYEK6rPXdgVudxoc3QH08M6T3nrlZv9RtXCO7JwKRTh0ZvDFgPQQeEPdH0+1&#10;9rEpKM+LLMlzMFGwFclsfp6E14jJajqujXXvmRqQF0ps4DFDePJwYx0AA9fJxd8mVcOFCA8qJNpD&#10;RkVWhANPLAN3wDfBhxIvEv+NDOgZaa9lGw47wsUowwVC+tAAGq48SuO7/lgmy+vF9SKP8mx2HeVJ&#10;20ZVU+fRrEnnxfp8Xdfr9Ke/Ps1XPW9bJj28iWNp/ndveGT7yI4Ty6wSvPXhPCRrtptaGPRAgONN&#10;+HxSAP6JW/wcRjBDVs9TaqoqmwH0aL1YzqN8w7Jo0SR5dFXlRVrP5026nvuUBh9MC0LZ2L+NINtj&#10;Yt70d5kNhD7r5TSNQ34j9FfY6mKeVfNiGc2qIo3yNFlEVZVk0bqpkirJm3qZX52w7aGhNYwDz2Qg&#10;7H/FN9Y5dACUOOAcfwNDYt8tvivGvnGHzWHsrqljNqp9hJ4xChgN7LeaNhzofUOs+0wMzB5Qwjx1&#10;n2DphAIaq6OEUa/M9z/pvT8UHawY+dRLbL/tiGEYiQ8ShsUyDZ3mwgbim6fazaSVu6FWQKE0oAqi&#10;93ViEjujhq8wbit/G5iIpHBnid0k1m6crDCuKauq4LTThm97OABhYeRp4m7knaZ+78nnG/j+8JUY&#10;fexyBxW9VdPkI6sXzT76+pNSVTBvOh4mga/6WFlgtt/AuAwcP452P4+f7oPX7z+gy18AAAD//wMA&#10;UEsDBBQABgAIAAAAIQAM6D5z4QAAAA0BAAAPAAAAZHJzL2Rvd25yZXYueG1sTI9PS8NAEMXvgt9h&#10;GcGb3U0pMcRsShByEBRqK5432WkS3D9JdttGP73Tk95+j3m8ea/YLtawM85h8E5CshLA0LVeD66T&#10;8HGoHzJgISqnlfEOJXxjgG15e1OoXPuLe8fzPnaMQlzIlYQ+xjHnPLQ9WhVWfkRHt6OfrYok547r&#10;WV0o3Bq+FiLlVg2OPvRqxOce26/9yUp42zXTz4sI1lSxrh+r3fR6/JykvL9bqidgEZf4Z4ZrfaoO&#10;JXVq/MnpwIyENFnTlkiQZQRXR5KmG2AN0SZLBfCy4P9XlL8AAAD//wMAUEsBAi0AFAAGAAgAAAAh&#10;AOSZw8D7AAAA4QEAABMAAAAAAAAAAAAAAAAAAAAAAFtDb250ZW50X1R5cGVzXS54bWxQSwECLQAU&#10;AAYACAAAACEAI7Jq4dcAAACUAQAACwAAAAAAAAAAAAAAAAAsAQAAX3JlbHMvLnJlbHNQSwECLQAU&#10;AAYACAAAACEAAQnU9DkDAADIBgAADgAAAAAAAAAAAAAAAAAsAgAAZHJzL2Uyb0RvYy54bWxQSwEC&#10;LQAUAAYACAAAACEADOg+c+EAAAANAQAADwAAAAAAAAAAAAAAAACRBQAAZHJzL2Rvd25yZXYueG1s&#10;UEsFBgAAAAAEAAQA8wAAAJ8GAAAAAA==&#10;" mv:complextextbox="1" filled="f" stroked="f">
                <v:textbox inset=",0,,0">
                  <w:txbxContent>
                    <w:p w14:paraId="3309796E" w14:textId="5AEB346E" w:rsidR="000D1119" w:rsidRPr="009C2370" w:rsidRDefault="000D1119" w:rsidP="00A96BC2">
                      <w:pPr>
                        <w:jc w:val="both"/>
                        <w:rPr>
                          <w:rFonts w:ascii="Calibri" w:hAnsi="Calibri"/>
                          <w:sz w:val="23"/>
                          <w:szCs w:val="23"/>
                          <w:lang w:val="es-GT"/>
                        </w:rPr>
                      </w:pPr>
                      <w:r w:rsidRPr="009C2370">
                        <w:rPr>
                          <w:rFonts w:ascii="Calibri" w:hAnsi="Calibri"/>
                          <w:sz w:val="23"/>
                          <w:szCs w:val="23"/>
                          <w:lang w:val="es-GT"/>
                        </w:rPr>
                        <w:t>Martínez sobre los avances del Grupo de Trabajo de Investigación de Desastres. Todos los asistentes coincidieron en que sentían una conexión mucho más fuerte de cómo el GCVC encaja en la labor general de IAVE, gracias a estas presentaciones y discusiones.</w:t>
                      </w:r>
                    </w:p>
                    <w:p w14:paraId="250025A0" w14:textId="77777777" w:rsidR="000D1119" w:rsidRDefault="000D1119" w:rsidP="00A96BC2">
                      <w:pPr>
                        <w:jc w:val="both"/>
                        <w:rPr>
                          <w:rFonts w:ascii="Calibri" w:hAnsi="Calibri"/>
                          <w:sz w:val="23"/>
                          <w:szCs w:val="23"/>
                          <w:lang w:val="es-GT"/>
                        </w:rPr>
                      </w:pPr>
                      <w:r w:rsidRPr="009C2370">
                        <w:rPr>
                          <w:rFonts w:ascii="Calibri" w:hAnsi="Calibri"/>
                          <w:sz w:val="23"/>
                          <w:szCs w:val="23"/>
                          <w:lang w:val="es-GT"/>
                        </w:rPr>
                        <w:t>El tema de la reunión fue de Voluntariado Corporativo en relación con el desarrollo profesional - y no sólo para los empleados, sino para los gerentes también. Los colegas del GCVC fueron agasajados con historias interesantes sobre los caminos que llevaron a cada uno de nuestros representantes hacia el papel que ahora ocupan. Muchas nuevas ideas fueron compartidas, y la discusión fue inspiradora. Los miembros del GCVC salieron de la reunión con relaciones más profundas entre sí y nuevas perlas de sabiduría para llevar a casa y utilizar en su trabajo.</w:t>
                      </w:r>
                    </w:p>
                    <w:p w14:paraId="2222F141" w14:textId="3DCF86AE" w:rsidR="000D1119" w:rsidRPr="009C2370" w:rsidRDefault="000D1119" w:rsidP="00A96BC2">
                      <w:pPr>
                        <w:jc w:val="both"/>
                        <w:rPr>
                          <w:rFonts w:ascii="Calibri" w:hAnsi="Calibri"/>
                          <w:sz w:val="23"/>
                          <w:szCs w:val="23"/>
                          <w:lang w:val="es-GT"/>
                        </w:rPr>
                      </w:pPr>
                      <w:r w:rsidRPr="009C2370">
                        <w:rPr>
                          <w:rFonts w:ascii="Calibri" w:hAnsi="Calibri"/>
                          <w:sz w:val="23"/>
                          <w:szCs w:val="23"/>
                          <w:lang w:val="es-GT"/>
                        </w:rPr>
                        <w:t>Varios representantes del GCVC estuvieron en la conferencia como presentadores de foros y talleres sobre temas como: llevar la investigación a la acción, Innovación Social en Voluntariado Corporativo y la promoción de asociaciones sostenibles a través de Voluntariado Corporativo.</w:t>
                      </w:r>
                    </w:p>
                    <w:p w14:paraId="318E18FD" w14:textId="77777777" w:rsidR="000D1119" w:rsidRPr="009C2370" w:rsidRDefault="000D1119" w:rsidP="00A96BC2">
                      <w:pPr>
                        <w:jc w:val="both"/>
                        <w:rPr>
                          <w:rFonts w:ascii="Calibri" w:hAnsi="Calibri"/>
                          <w:sz w:val="23"/>
                          <w:szCs w:val="23"/>
                          <w:lang w:val="es-GT"/>
                        </w:rPr>
                      </w:pPr>
                      <w:r w:rsidRPr="009C2370">
                        <w:rPr>
                          <w:rFonts w:ascii="Calibri" w:hAnsi="Calibri"/>
                          <w:sz w:val="23"/>
                          <w:szCs w:val="23"/>
                          <w:lang w:val="es-GT"/>
                        </w:rPr>
                        <w:t>Gracias a los miembros del GCVC que llevaron la riqueza de su experiencia, conocimiento y entusiasmo tanto a la reunión del GCVC como a la Conferencia Mundial del Voluntariado!</w:t>
                      </w:r>
                    </w:p>
                    <w:p w14:paraId="33617B9A" w14:textId="77777777" w:rsidR="000D1119" w:rsidRPr="009C2370" w:rsidRDefault="000D1119" w:rsidP="00A96BC2">
                      <w:pPr>
                        <w:rPr>
                          <w:sz w:val="23"/>
                          <w:szCs w:val="23"/>
                          <w:lang w:val="es-GT"/>
                        </w:rPr>
                      </w:pPr>
                    </w:p>
                    <w:p w14:paraId="7C0E07D5" w14:textId="77777777" w:rsidR="000D1119" w:rsidRPr="009C2370" w:rsidRDefault="000D1119" w:rsidP="00A96BC2">
                      <w:pPr>
                        <w:jc w:val="both"/>
                        <w:rPr>
                          <w:rFonts w:ascii="Calibri" w:hAnsi="Calibri"/>
                          <w:sz w:val="23"/>
                          <w:szCs w:val="23"/>
                          <w:lang w:val="es-GT"/>
                        </w:rPr>
                      </w:pPr>
                    </w:p>
                    <w:p w14:paraId="3E1AD4FE" w14:textId="77777777" w:rsidR="000D1119" w:rsidRPr="00552FAC" w:rsidRDefault="000D1119" w:rsidP="00552FAC">
                      <w:pPr>
                        <w:jc w:val="both"/>
                        <w:rPr>
                          <w:sz w:val="23"/>
                          <w:szCs w:val="23"/>
                        </w:rPr>
                      </w:pPr>
                    </w:p>
                  </w:txbxContent>
                </v:textbox>
                <w10:wrap type="through" anchorx="page" anchory="page"/>
              </v:shape>
            </w:pict>
          </mc:Fallback>
        </mc:AlternateContent>
      </w:r>
      <w:r w:rsidR="00A96BC2">
        <w:rPr>
          <w:noProof/>
        </w:rPr>
        <mc:AlternateContent>
          <mc:Choice Requires="wps">
            <w:drawing>
              <wp:anchor distT="0" distB="0" distL="114300" distR="114300" simplePos="0" relativeHeight="251661367" behindDoc="0" locked="0" layoutInCell="1" allowOverlap="1" wp14:anchorId="5BFCFF36" wp14:editId="331B8E66">
                <wp:simplePos x="0" y="0"/>
                <wp:positionH relativeFrom="page">
                  <wp:posOffset>365760</wp:posOffset>
                </wp:positionH>
                <wp:positionV relativeFrom="page">
                  <wp:posOffset>4368800</wp:posOffset>
                </wp:positionV>
                <wp:extent cx="3520440" cy="5003800"/>
                <wp:effectExtent l="0" t="0" r="0" b="0"/>
                <wp:wrapThrough wrapText="bothSides">
                  <wp:wrapPolygon edited="0">
                    <wp:start x="156" y="0"/>
                    <wp:lineTo x="156" y="21490"/>
                    <wp:lineTo x="21195" y="21490"/>
                    <wp:lineTo x="21195" y="0"/>
                    <wp:lineTo x="156" y="0"/>
                  </wp:wrapPolygon>
                </wp:wrapThrough>
                <wp:docPr id="90" name="Text Box 90"/>
                <wp:cNvGraphicFramePr/>
                <a:graphic xmlns:a="http://schemas.openxmlformats.org/drawingml/2006/main">
                  <a:graphicData uri="http://schemas.microsoft.com/office/word/2010/wordprocessingShape">
                    <wps:wsp>
                      <wps:cNvSpPr txBox="1"/>
                      <wps:spPr bwMode="auto">
                        <a:xfrm>
                          <a:off x="0" y="0"/>
                          <a:ext cx="3520440" cy="5003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E152A07" w14:textId="77777777" w:rsidR="000D1119" w:rsidRPr="009C2370" w:rsidRDefault="000D1119" w:rsidP="00A96BC2">
                            <w:pPr>
                              <w:jc w:val="both"/>
                              <w:rPr>
                                <w:rFonts w:ascii="Calibri" w:hAnsi="Calibri"/>
                                <w:sz w:val="23"/>
                                <w:szCs w:val="23"/>
                                <w:lang w:val="es-GT"/>
                              </w:rPr>
                            </w:pPr>
                            <w:r w:rsidRPr="009C2370">
                              <w:rPr>
                                <w:rFonts w:ascii="Calibri" w:hAnsi="Calibri"/>
                                <w:sz w:val="23"/>
                                <w:szCs w:val="23"/>
                                <w:lang w:val="es-GT"/>
                              </w:rPr>
                              <w:t>La Conferencia Mundial de Voluntariado en Australia fue un momento muy especial para todos los asistentes - y que sin duda incluyó a muchos miembros del Consejo Global de Voluntariado Corporativo de IAVE. Asistieron a la reunión del GCVC, realizada antes de la apertura de la conferencia, representantes de UPS, Amway, Google, EDP, Pimco, HSBC, Samsung, Adobe, Intuit, Northrup Grumman, RBC (Royal Bank of Canada) y UBM (United Business Media). Esta reunión fue crucial ya que marcó la primera reunión en la que Ed Martínez, Presidente de la Fundación UPS y nuevo miembro de la junta directiva de IAVE, sirvió como Presidente del GCVC. La visión del Sr. Martínez para el GCVC es muy ambiciosa y estimulante, e incluye relaciones mucho más interconectados entre el GCVC y otras iniciativas de IAVE.</w:t>
                            </w:r>
                          </w:p>
                          <w:p w14:paraId="6A3B1BA9" w14:textId="2B344839" w:rsidR="000D1119" w:rsidRPr="00A96BC2" w:rsidRDefault="000D1119" w:rsidP="00A96BC2">
                            <w:pPr>
                              <w:jc w:val="both"/>
                              <w:rPr>
                                <w:rFonts w:ascii="Calibri" w:hAnsi="Calibri"/>
                                <w:sz w:val="23"/>
                                <w:szCs w:val="23"/>
                                <w:lang w:val="es-GT"/>
                              </w:rPr>
                            </w:pPr>
                            <w:r w:rsidRPr="009C2370">
                              <w:rPr>
                                <w:rFonts w:ascii="Calibri" w:hAnsi="Calibri"/>
                                <w:sz w:val="23"/>
                                <w:szCs w:val="23"/>
                                <w:lang w:val="es-GT"/>
                              </w:rPr>
                              <w:t>El encuentro, celebrado en la Universidad de Bond, comenzó con un almuerzo con miembros de la Junta de IAVE, y un recorrido por la impresionante colección de arte aborigen ubicada dentro de la universidad.</w:t>
                            </w:r>
                            <w:r>
                              <w:rPr>
                                <w:rFonts w:ascii="Calibri" w:hAnsi="Calibri"/>
                                <w:sz w:val="23"/>
                                <w:szCs w:val="23"/>
                                <w:lang w:val="es-GT"/>
                              </w:rPr>
                              <w:t xml:space="preserve"> </w:t>
                            </w:r>
                            <w:r w:rsidRPr="009C2370">
                              <w:rPr>
                                <w:rFonts w:ascii="Calibri" w:hAnsi="Calibri"/>
                                <w:sz w:val="23"/>
                                <w:szCs w:val="23"/>
                                <w:lang w:val="es-GT"/>
                              </w:rPr>
                              <w:t>Se continuó con una esclarecedora - y divertida - historia del voluntariado corporativo en los últimos treinta años contada por Jeff Hoffman, consejero delegado de Jeff Hoffman &amp; Associates, y ex jefe de los esfuerzos de la comunidad mundial de Disney. Los asistentes también escucharon de</w:t>
                            </w:r>
                            <w:r>
                              <w:rPr>
                                <w:rFonts w:ascii="Calibri" w:hAnsi="Calibri"/>
                                <w:sz w:val="23"/>
                                <w:szCs w:val="23"/>
                                <w:lang w:val="es-GT"/>
                              </w:rPr>
                              <w:t xml:space="preserve"> la </w:t>
                            </w:r>
                            <w:r w:rsidRPr="009C2370">
                              <w:rPr>
                                <w:rFonts w:ascii="Calibri" w:hAnsi="Calibri"/>
                                <w:sz w:val="23"/>
                                <w:szCs w:val="23"/>
                                <w:lang w:val="es-GT"/>
                              </w:rPr>
                              <w:t>nueva Presidenta Mundial de IAVE, Kylee Bates, y una</w:t>
                            </w:r>
                            <w:r>
                              <w:rPr>
                                <w:rFonts w:ascii="Calibri" w:hAnsi="Calibri"/>
                                <w:sz w:val="23"/>
                                <w:szCs w:val="23"/>
                                <w:lang w:val="es-GT"/>
                              </w:rPr>
                              <w:t xml:space="preserve"> </w:t>
                            </w:r>
                            <w:r w:rsidRPr="009C2370">
                              <w:rPr>
                                <w:rFonts w:ascii="Calibri" w:hAnsi="Calibri"/>
                                <w:sz w:val="23"/>
                                <w:szCs w:val="23"/>
                                <w:lang w:val="es-GT"/>
                              </w:rPr>
                              <w:t xml:space="preserve">presentación por Kenn Allen y </w:t>
                            </w:r>
                            <w:r>
                              <w:rPr>
                                <w:rFonts w:ascii="Calibri" w:hAnsi="Calibri"/>
                                <w:sz w:val="23"/>
                                <w:szCs w:val="23"/>
                                <w:lang w:val="es-GT"/>
                              </w:rPr>
                              <w:t>Ed</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8.8pt;margin-top:344pt;width:277.2pt;height:394pt;z-index:2516613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V2pToDAADJBgAADgAAAGRycy9lMm9Eb2MueG1srFXLbts6EN0X6D8I3Ct6RPILUQpFji4ukD6A&#10;pOialihLAEWyJB07LfrvPaRsN2m7KIpqQZMzw5kzwzPjqzeHkQePTJtBioIkFzEJmGhkO4htQT4+&#10;1OGCBMZS0VIuBSvIEzPkzfXrV1d7tWKp7CVvmQ7gRJjVXhWkt1atosg0PRupuZCKCSg7qUdqcdTb&#10;qNV0D+8jj9I4nkV7qVulZcOMgXQ9Kcm19991rLHvu84wG/CCAJv1q/brxq3R9RVdbTVV/dAcYdC/&#10;QDHSQSDo2dWaWhrs9PCLq3FotDSysxeNHCPZdUPDfA7IJol/yua+p4r5XFAco85lMv/ObfPu8YMO&#10;hrYgS5RH0BFv9MAONriRhwAi1GevzApm9wqG9gA53vkkN0642b+VLe7RnZW+CIdOj64YSC+ANRw/&#10;nWvtfDcQXuZpnGVQNdDlcXy5iH20iK5O15U29j8mx8BtCqLxmN49fbwzFsBgejJx0YSsB879g3IR&#10;7JFRnub+wjPNOFjwjQ9jQRAQ38SAntH2VrT+sqUDn/YIwIVzDdAIedxN7/p1GS9vF7eLLMzS2W2Y&#10;xW0blnWVhbM6mefry3VVrZNvLnySrfqhbZlw8E4cS7I/e8Mj2yd2nFlmJB9a585BMnq7qbgOHik4&#10;XvvPJQXwz8yilzC8Glm9TKkuy3QG6OF6sZyH2Yal4aKOs/CmzPKkms/rZD13KY3OmeK0YVP/1pxu&#10;j4k51Z9lNtLmRS8nSeTzm6D/gq3K52k5z5fhrMyTMEviRViWcRqu6zIu46yultnNGdseDa0wDhyT&#10;Qdh/im+qs+8AlNjjnH49QyLXLa4rpr6xh83Bd1dybqWNbJ/QNFqC0qC/UU09gN931NgPVGP4QIiB&#10;at9j6bgEj+VxR4Je6i+/kzt7VB1aErjcC2I+76hmJOD/C0yLZeJbzfoD/Ovn0s1JKnZjJcGhxKPy&#10;W2dr+WnbaTl+wrwtXTSoqGgQsyD2tK3sNFoxrxtWlt5op/Sw7XEBbjHzFLV34l417uzY5zr44fCJ&#10;anVsc4uSvpOn0UdXP3X7ZOtuClli4HSDHwWu7FNlQW13wLz0JD/OdjeQn5+91Y9/oOvvAAAA//8D&#10;AFBLAwQUAAYACAAAACEAshX8e+AAAAALAQAADwAAAGRycy9kb3ducmV2LnhtbEyPwUrEMBCG74Lv&#10;EEbw5ia7aFtq06UIPQgK6yqe0ybbFpNJ22R3q0/veHJvM8zHP99fbBdn2cnMYfAoYb0SwAy2Xg/Y&#10;Sfh4r+8yYCEq1Mp6NBK+TYBteX1VqFz7M76Z0z52jEIw5EpCH+OYcx7a3jgVVn40SLeDn52KtM4d&#10;17M6U7izfCNEwp0akD70ajRPvWm/9kcn4XXXTD/PIjhbxbpOq930cvicpLy9WapHYNEs8R+GP31S&#10;h5KcGn9EHZiV8JAmREpIsow6EZCsNzQ0RN6niQBeFvyyQ/kLAAD//wMAUEsBAi0AFAAGAAgAAAAh&#10;AOSZw8D7AAAA4QEAABMAAAAAAAAAAAAAAAAAAAAAAFtDb250ZW50X1R5cGVzXS54bWxQSwECLQAU&#10;AAYACAAAACEAI7Jq4dcAAACUAQAACwAAAAAAAAAAAAAAAAAsAQAAX3JlbHMvLnJlbHNQSwECLQAU&#10;AAYACAAAACEAVZV2pToDAADJBgAADgAAAAAAAAAAAAAAAAAsAgAAZHJzL2Uyb0RvYy54bWxQSwEC&#10;LQAUAAYACAAAACEAshX8e+AAAAALAQAADwAAAAAAAAAAAAAAAACSBQAAZHJzL2Rvd25yZXYueG1s&#10;UEsFBgAAAAAEAAQA8wAAAJ8GAAAAAA==&#10;" mv:complextextbox="1" filled="f" stroked="f">
                <v:textbox inset=",0,,0">
                  <w:txbxContent>
                    <w:p w14:paraId="4E152A07" w14:textId="77777777" w:rsidR="000D1119" w:rsidRPr="009C2370" w:rsidRDefault="000D1119" w:rsidP="00A96BC2">
                      <w:pPr>
                        <w:jc w:val="both"/>
                        <w:rPr>
                          <w:rFonts w:ascii="Calibri" w:hAnsi="Calibri"/>
                          <w:sz w:val="23"/>
                          <w:szCs w:val="23"/>
                          <w:lang w:val="es-GT"/>
                        </w:rPr>
                      </w:pPr>
                      <w:r w:rsidRPr="009C2370">
                        <w:rPr>
                          <w:rFonts w:ascii="Calibri" w:hAnsi="Calibri"/>
                          <w:sz w:val="23"/>
                          <w:szCs w:val="23"/>
                          <w:lang w:val="es-GT"/>
                        </w:rPr>
                        <w:t>La Conferencia Mundial de Voluntariado en Australia fue un momento muy especial para todos los asistentes - y que sin duda incluyó a muchos miembros del Consejo Global de Voluntariado Corporativo de IAVE. Asistieron a la reunión del GCVC, realizada antes de la apertura de la conferencia, representantes de UPS, Amway, Google, EDP, Pimco, HSBC, Samsung, Adobe, Intuit, Northrup Grumman, RBC (Royal Bank of Canada) y UBM (United Business Media). Esta reunión fue crucial ya que marcó la primera reunión en la que Ed Martínez, Presidente de la Fundación UPS y nuevo miembro de la junta directiva de IAVE, sirvió como Presidente del GCVC. La visión del Sr. Martínez para el GCVC es muy ambiciosa y estimulante, e incluye relaciones mucho más interconectados entre el GCVC y otras iniciativas de IAVE.</w:t>
                      </w:r>
                    </w:p>
                    <w:p w14:paraId="6A3B1BA9" w14:textId="2B344839" w:rsidR="000D1119" w:rsidRPr="00A96BC2" w:rsidRDefault="000D1119" w:rsidP="00A96BC2">
                      <w:pPr>
                        <w:jc w:val="both"/>
                        <w:rPr>
                          <w:rFonts w:ascii="Calibri" w:hAnsi="Calibri"/>
                          <w:sz w:val="23"/>
                          <w:szCs w:val="23"/>
                          <w:lang w:val="es-GT"/>
                        </w:rPr>
                      </w:pPr>
                      <w:r w:rsidRPr="009C2370">
                        <w:rPr>
                          <w:rFonts w:ascii="Calibri" w:hAnsi="Calibri"/>
                          <w:sz w:val="23"/>
                          <w:szCs w:val="23"/>
                          <w:lang w:val="es-GT"/>
                        </w:rPr>
                        <w:t>El encuentro, celebrado en la Universidad de Bond, comenzó con un almuerzo con miembros de la Junta de IAVE, y un recorrido por la impresionante colección de arte aborigen ubicada dentro de la universidad.</w:t>
                      </w:r>
                      <w:r>
                        <w:rPr>
                          <w:rFonts w:ascii="Calibri" w:hAnsi="Calibri"/>
                          <w:sz w:val="23"/>
                          <w:szCs w:val="23"/>
                          <w:lang w:val="es-GT"/>
                        </w:rPr>
                        <w:t xml:space="preserve"> </w:t>
                      </w:r>
                      <w:r w:rsidRPr="009C2370">
                        <w:rPr>
                          <w:rFonts w:ascii="Calibri" w:hAnsi="Calibri"/>
                          <w:sz w:val="23"/>
                          <w:szCs w:val="23"/>
                          <w:lang w:val="es-GT"/>
                        </w:rPr>
                        <w:t>Se continuó con una esclarecedora - y divertida - historia del voluntariado corporativo en los últimos treinta años contada por Jeff Hoffman, consejero delegado de Jeff Hoffman &amp; Associates, y ex jefe de los esfuerzos de la comunidad mundial de Disney. Los asistentes también escucharon de</w:t>
                      </w:r>
                      <w:r>
                        <w:rPr>
                          <w:rFonts w:ascii="Calibri" w:hAnsi="Calibri"/>
                          <w:sz w:val="23"/>
                          <w:szCs w:val="23"/>
                          <w:lang w:val="es-GT"/>
                        </w:rPr>
                        <w:t xml:space="preserve"> la </w:t>
                      </w:r>
                      <w:r w:rsidRPr="009C2370">
                        <w:rPr>
                          <w:rFonts w:ascii="Calibri" w:hAnsi="Calibri"/>
                          <w:sz w:val="23"/>
                          <w:szCs w:val="23"/>
                          <w:lang w:val="es-GT"/>
                        </w:rPr>
                        <w:t>nueva Presidenta Mundial de IAVE, Kylee Bates, y una</w:t>
                      </w:r>
                      <w:r>
                        <w:rPr>
                          <w:rFonts w:ascii="Calibri" w:hAnsi="Calibri"/>
                          <w:sz w:val="23"/>
                          <w:szCs w:val="23"/>
                          <w:lang w:val="es-GT"/>
                        </w:rPr>
                        <w:t xml:space="preserve"> </w:t>
                      </w:r>
                      <w:r w:rsidRPr="009C2370">
                        <w:rPr>
                          <w:rFonts w:ascii="Calibri" w:hAnsi="Calibri"/>
                          <w:sz w:val="23"/>
                          <w:szCs w:val="23"/>
                          <w:lang w:val="es-GT"/>
                        </w:rPr>
                        <w:t xml:space="preserve">presentación por Kenn Allen y </w:t>
                      </w:r>
                      <w:r>
                        <w:rPr>
                          <w:rFonts w:ascii="Calibri" w:hAnsi="Calibri"/>
                          <w:sz w:val="23"/>
                          <w:szCs w:val="23"/>
                          <w:lang w:val="es-GT"/>
                        </w:rPr>
                        <w:t>Ed</w:t>
                      </w:r>
                    </w:p>
                  </w:txbxContent>
                </v:textbox>
                <w10:wrap type="through" anchorx="page" anchory="page"/>
              </v:shape>
            </w:pict>
          </mc:Fallback>
        </mc:AlternateContent>
      </w:r>
      <w:r w:rsidR="00A96BC2">
        <w:rPr>
          <w:noProof/>
        </w:rPr>
        <mc:AlternateContent>
          <mc:Choice Requires="wps">
            <w:drawing>
              <wp:anchor distT="0" distB="0" distL="114300" distR="114300" simplePos="0" relativeHeight="251663415" behindDoc="0" locked="0" layoutInCell="1" allowOverlap="1" wp14:anchorId="6D5D5E89" wp14:editId="596E4F10">
                <wp:simplePos x="0" y="0"/>
                <wp:positionH relativeFrom="page">
                  <wp:posOffset>365760</wp:posOffset>
                </wp:positionH>
                <wp:positionV relativeFrom="page">
                  <wp:posOffset>3276600</wp:posOffset>
                </wp:positionV>
                <wp:extent cx="7040880" cy="1092200"/>
                <wp:effectExtent l="0" t="0" r="0" b="0"/>
                <wp:wrapThrough wrapText="bothSides">
                  <wp:wrapPolygon edited="0">
                    <wp:start x="78" y="0"/>
                    <wp:lineTo x="78" y="21098"/>
                    <wp:lineTo x="21429" y="21098"/>
                    <wp:lineTo x="21429" y="0"/>
                    <wp:lineTo x="78" y="0"/>
                  </wp:wrapPolygon>
                </wp:wrapThrough>
                <wp:docPr id="93" name="Text Box 93"/>
                <wp:cNvGraphicFramePr/>
                <a:graphic xmlns:a="http://schemas.openxmlformats.org/drawingml/2006/main">
                  <a:graphicData uri="http://schemas.microsoft.com/office/word/2010/wordprocessingShape">
                    <wps:wsp>
                      <wps:cNvSpPr txBox="1"/>
                      <wps:spPr bwMode="auto">
                        <a:xfrm>
                          <a:off x="0" y="0"/>
                          <a:ext cx="7040880" cy="1092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8AE55A9" w14:textId="54A56E75" w:rsidR="000D1119" w:rsidRPr="00A96BC2" w:rsidRDefault="000D1119" w:rsidP="00A96BC2">
                            <w:pPr>
                              <w:spacing w:after="0"/>
                              <w:rPr>
                                <w:rFonts w:ascii="Cambria" w:hAnsi="Cambria"/>
                                <w:b/>
                                <w:color w:val="990000" w:themeColor="accent1"/>
                                <w:sz w:val="50"/>
                                <w:szCs w:val="50"/>
                                <w:lang w:val="es-GT"/>
                              </w:rPr>
                            </w:pPr>
                            <w:r w:rsidRPr="00A96BC2">
                              <w:rPr>
                                <w:rFonts w:ascii="Cambria" w:hAnsi="Cambria"/>
                                <w:b/>
                                <w:color w:val="990000" w:themeColor="accent1"/>
                                <w:sz w:val="50"/>
                                <w:szCs w:val="50"/>
                                <w:lang w:val="es-GT"/>
                              </w:rPr>
                              <w:t>G</w:t>
                            </w:r>
                            <w:r>
                              <w:rPr>
                                <w:rFonts w:ascii="Cambria" w:hAnsi="Cambria"/>
                                <w:b/>
                                <w:color w:val="990000" w:themeColor="accent1"/>
                                <w:sz w:val="50"/>
                                <w:szCs w:val="50"/>
                                <w:lang w:val="es-GT"/>
                              </w:rPr>
                              <w:t xml:space="preserve">CVC: Enseñando, Aprendiendo, y </w:t>
                            </w:r>
                            <w:r w:rsidRPr="00A96BC2">
                              <w:rPr>
                                <w:rFonts w:ascii="Cambria" w:hAnsi="Cambria"/>
                                <w:b/>
                                <w:color w:val="990000" w:themeColor="accent1"/>
                                <w:sz w:val="50"/>
                                <w:szCs w:val="50"/>
                                <w:lang w:val="es-GT"/>
                              </w:rPr>
                              <w:t xml:space="preserve">Divirtiéndonos en Australia </w:t>
                            </w:r>
                          </w:p>
                          <w:p w14:paraId="771153FF" w14:textId="77777777" w:rsidR="000D1119" w:rsidRPr="00A96BC2" w:rsidRDefault="000D1119" w:rsidP="00A96BC2">
                            <w:pPr>
                              <w:spacing w:after="0"/>
                              <w:rPr>
                                <w:rFonts w:ascii="Cambria" w:hAnsi="Cambria"/>
                                <w:b/>
                                <w:color w:val="404040" w:themeColor="text1" w:themeTint="BF"/>
                                <w:sz w:val="26"/>
                                <w:szCs w:val="26"/>
                                <w:lang w:val="es-GT"/>
                              </w:rPr>
                            </w:pPr>
                            <w:r w:rsidRPr="00A96BC2">
                              <w:rPr>
                                <w:rFonts w:ascii="Cambria" w:hAnsi="Cambria"/>
                                <w:color w:val="404040" w:themeColor="text1" w:themeTint="BF"/>
                                <w:sz w:val="26"/>
                                <w:szCs w:val="26"/>
                                <w:lang w:val="es-GT"/>
                              </w:rPr>
                              <w:t>Por</w:t>
                            </w:r>
                            <w:r w:rsidRPr="00A96BC2">
                              <w:rPr>
                                <w:rFonts w:ascii="Cambria" w:hAnsi="Cambria"/>
                                <w:b/>
                                <w:color w:val="404040" w:themeColor="text1" w:themeTint="BF"/>
                                <w:sz w:val="26"/>
                                <w:szCs w:val="26"/>
                                <w:lang w:val="es-GT"/>
                              </w:rPr>
                              <w:t xml:space="preserve"> Sarah Hayes, </w:t>
                            </w:r>
                            <w:r w:rsidRPr="00A96BC2">
                              <w:rPr>
                                <w:rFonts w:ascii="Cambria" w:hAnsi="Cambria"/>
                                <w:color w:val="404040" w:themeColor="text1" w:themeTint="BF"/>
                                <w:sz w:val="26"/>
                                <w:szCs w:val="26"/>
                                <w:lang w:val="es-GT"/>
                              </w:rPr>
                              <w:t>Director Consultor del Consejo Global de Voluntariado Corporativo de IAVE</w:t>
                            </w:r>
                          </w:p>
                          <w:p w14:paraId="37422851" w14:textId="21FCB751" w:rsidR="000D1119" w:rsidRPr="004B27B8" w:rsidRDefault="000D1119" w:rsidP="00110CA4">
                            <w:pPr>
                              <w:spacing w:after="0"/>
                              <w:rPr>
                                <w:rFonts w:ascii="Cambria" w:hAnsi="Cambria"/>
                                <w:b/>
                                <w:color w:val="404040" w:themeColor="text1" w:themeTint="BF"/>
                                <w:sz w:val="28"/>
                                <w:szCs w:val="28"/>
                              </w:rPr>
                            </w:pPr>
                          </w:p>
                          <w:p w14:paraId="00117AC7" w14:textId="77777777" w:rsidR="000D1119" w:rsidRPr="00C05F8E" w:rsidRDefault="000D1119" w:rsidP="00110CA4">
                            <w:pPr>
                              <w:spacing w:after="0"/>
                              <w:rPr>
                                <w:rFonts w:ascii="Cambria" w:hAnsi="Cambria"/>
                                <w:b/>
                                <w:color w:val="990000" w:themeColor="accent1"/>
                                <w:sz w:val="50"/>
                                <w:szCs w:val="50"/>
                              </w:rPr>
                            </w:pPr>
                          </w:p>
                          <w:p w14:paraId="399FE57B" w14:textId="77777777" w:rsidR="000D1119" w:rsidRDefault="000D1119"/>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_x0000_s1039" type="#_x0000_t202" style="position:absolute;margin-left:28.8pt;margin-top:258pt;width:554.4pt;height:86pt;z-index:25166341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isCjcDAADJBgAADgAAAGRycy9lMm9Eb2MueG1srFVLj9MwEL4j8R8s37N5kLZptSnKpg1CWnaR&#10;dhFn13EaS45tbHfbBfHfGTtt6QIHhMjBHc/L8/hmev32MAj0xIzlSpY4vUowYpKqlsttiT89NlGB&#10;kXVEtkQoyUr8zCx+u3z96nqvFyxTvRItMwicSLvY6xL3zulFHFvas4HYK6WZBGGnzEAcXM02bg3Z&#10;g/dBxFmSTOO9Mq02ijJrgbsahXgZ/Hcdo+6+6yxzSJQYYnPhNOHc+DNeXpPF1hDdc3oMg/xDFAPh&#10;Eh49u1oRR9DO8N9cDZwaZVXnrqgaYtV1nLKQA2STJr9k89ATzUIuUByrz2Wy/88tvXv6aBBvSzx/&#10;g5EkA/TokR0culEHBCyoz17bBag9aFB0B+BDn09865mb/QfVgh3ZORWKcOjM4IsB6SHQhro/n2vt&#10;fVNgzpI8KQoQUZClyTyDbnqvMVmczLWx7h1TA/JEiQ00M7gnT7fWjaonFf+aVA0XIjRUSLSHjCbZ&#10;JBhcSAbuAG+CDyUuEv+NCOgZadeyDcaOcDHSEIuQ3jUEDU8eqbGv3+bJfF2sizzKs+k6ypO2jaqm&#10;zqNpk84mqzerul6l3/3zab7oedsy6cM7YSzN/66HR7SP6DijzCrBW+/Oh2TNdlMLg54IYLwJ37GQ&#10;F2rxyzBCnSGrlyk1VZVNIfRoVcxnUb5hWVQ0SR7dVPkkrWezJl3NfEqDd6YFoWyc30aQ7TExL/q7&#10;zAZCX8xymsYhv7Gxv8VWT2ZZNZvMo2k1SaM8TYqoqpIsWjVVUiV5U8/zm3NsexhoDevAIxkA+1/j&#10;G+scJgDwEeIcfwNCYj8tfirGuXGHzSFMV3oemY1qn2FojAJIA/ytpg0HfN8S6z4SA8sHmLBQ3T0c&#10;nVCAY3WkMOqV+fonvteHqoMUI597ie2XHTEMI/FewraYp3kObl24AGEuuZsTV+6GWgGG0hBVIL2u&#10;EyeyM2r4DPu28q+BiEgKb5bYncjajasV9jVlVRWUdtrwbQ8G4BZ2nibuVj5o6u8efX6CHw+fidHH&#10;MXdQ0jt1Wn1k8cu0j7reUqoKFk7HwyrwZR8rC9D2F9iXAeTH3e4X8uU9aP38B1r+AAAA//8DAFBL&#10;AwQUAAYACAAAACEALEc3c+AAAAALAQAADwAAAGRycy9kb3ducmV2LnhtbEyPwUrEMBCG74LvEEbw&#10;5iYVzZbadClCD4LCuorntJlti82kbbK71ac3e3JPwzAf/3x/vlnswI44+96RgmQlgCE1zvTUKvj8&#10;qO5SYD5oMnpwhAp+0MOmuL7KdWbcid7xuAstiyHkM62gC2HMOPdNh1b7lRuR4m3vZqtDXOeWm1mf&#10;Yrgd+L0QklvdU/zQ6RGfO2y+dwer4G1bT78vwtuhDFW1LrfT6/5rUur2ZimfgAVcwj8MZ/2oDkV0&#10;qt2BjGeDgse1jGSciYydzkAi5QOwWoFMUwG8yPllh+IPAAD//wMAUEsBAi0AFAAGAAgAAAAhAOSZ&#10;w8D7AAAA4QEAABMAAAAAAAAAAAAAAAAAAAAAAFtDb250ZW50X1R5cGVzXS54bWxQSwECLQAUAAYA&#10;CAAAACEAI7Jq4dcAAACUAQAACwAAAAAAAAAAAAAAAAAsAQAAX3JlbHMvLnJlbHNQSwECLQAUAAYA&#10;CAAAACEAUOisCjcDAADJBgAADgAAAAAAAAAAAAAAAAAsAgAAZHJzL2Uyb0RvYy54bWxQSwECLQAU&#10;AAYACAAAACEALEc3c+AAAAALAQAADwAAAAAAAAAAAAAAAACPBQAAZHJzL2Rvd25yZXYueG1sUEsF&#10;BgAAAAAEAAQA8wAAAJwGAAAAAA==&#10;" mv:complextextbox="1" filled="f" stroked="f">
                <v:textbox inset=",0,,0">
                  <w:txbxContent>
                    <w:p w14:paraId="68AE55A9" w14:textId="54A56E75" w:rsidR="000D1119" w:rsidRPr="00A96BC2" w:rsidRDefault="000D1119" w:rsidP="00A96BC2">
                      <w:pPr>
                        <w:spacing w:after="0"/>
                        <w:rPr>
                          <w:rFonts w:ascii="Cambria" w:hAnsi="Cambria"/>
                          <w:b/>
                          <w:color w:val="990000" w:themeColor="accent1"/>
                          <w:sz w:val="50"/>
                          <w:szCs w:val="50"/>
                          <w:lang w:val="es-GT"/>
                        </w:rPr>
                      </w:pPr>
                      <w:r w:rsidRPr="00A96BC2">
                        <w:rPr>
                          <w:rFonts w:ascii="Cambria" w:hAnsi="Cambria"/>
                          <w:b/>
                          <w:color w:val="990000" w:themeColor="accent1"/>
                          <w:sz w:val="50"/>
                          <w:szCs w:val="50"/>
                          <w:lang w:val="es-GT"/>
                        </w:rPr>
                        <w:t>G</w:t>
                      </w:r>
                      <w:r>
                        <w:rPr>
                          <w:rFonts w:ascii="Cambria" w:hAnsi="Cambria"/>
                          <w:b/>
                          <w:color w:val="990000" w:themeColor="accent1"/>
                          <w:sz w:val="50"/>
                          <w:szCs w:val="50"/>
                          <w:lang w:val="es-GT"/>
                        </w:rPr>
                        <w:t xml:space="preserve">CVC: Enseñando, Aprendiendo, y </w:t>
                      </w:r>
                      <w:r w:rsidRPr="00A96BC2">
                        <w:rPr>
                          <w:rFonts w:ascii="Cambria" w:hAnsi="Cambria"/>
                          <w:b/>
                          <w:color w:val="990000" w:themeColor="accent1"/>
                          <w:sz w:val="50"/>
                          <w:szCs w:val="50"/>
                          <w:lang w:val="es-GT"/>
                        </w:rPr>
                        <w:t xml:space="preserve">Divirtiéndonos en Australia </w:t>
                      </w:r>
                    </w:p>
                    <w:p w14:paraId="771153FF" w14:textId="77777777" w:rsidR="000D1119" w:rsidRPr="00A96BC2" w:rsidRDefault="000D1119" w:rsidP="00A96BC2">
                      <w:pPr>
                        <w:spacing w:after="0"/>
                        <w:rPr>
                          <w:rFonts w:ascii="Cambria" w:hAnsi="Cambria"/>
                          <w:b/>
                          <w:color w:val="404040" w:themeColor="text1" w:themeTint="BF"/>
                          <w:sz w:val="26"/>
                          <w:szCs w:val="26"/>
                          <w:lang w:val="es-GT"/>
                        </w:rPr>
                      </w:pPr>
                      <w:r w:rsidRPr="00A96BC2">
                        <w:rPr>
                          <w:rFonts w:ascii="Cambria" w:hAnsi="Cambria"/>
                          <w:color w:val="404040" w:themeColor="text1" w:themeTint="BF"/>
                          <w:sz w:val="26"/>
                          <w:szCs w:val="26"/>
                          <w:lang w:val="es-GT"/>
                        </w:rPr>
                        <w:t>Por</w:t>
                      </w:r>
                      <w:r w:rsidRPr="00A96BC2">
                        <w:rPr>
                          <w:rFonts w:ascii="Cambria" w:hAnsi="Cambria"/>
                          <w:b/>
                          <w:color w:val="404040" w:themeColor="text1" w:themeTint="BF"/>
                          <w:sz w:val="26"/>
                          <w:szCs w:val="26"/>
                          <w:lang w:val="es-GT"/>
                        </w:rPr>
                        <w:t xml:space="preserve"> Sarah Hayes, </w:t>
                      </w:r>
                      <w:r w:rsidRPr="00A96BC2">
                        <w:rPr>
                          <w:rFonts w:ascii="Cambria" w:hAnsi="Cambria"/>
                          <w:color w:val="404040" w:themeColor="text1" w:themeTint="BF"/>
                          <w:sz w:val="26"/>
                          <w:szCs w:val="26"/>
                          <w:lang w:val="es-GT"/>
                        </w:rPr>
                        <w:t>Director Consultor del Consejo Global de Voluntariado Corporativo de IAVE</w:t>
                      </w:r>
                    </w:p>
                    <w:p w14:paraId="37422851" w14:textId="21FCB751" w:rsidR="000D1119" w:rsidRPr="004B27B8" w:rsidRDefault="000D1119" w:rsidP="00110CA4">
                      <w:pPr>
                        <w:spacing w:after="0"/>
                        <w:rPr>
                          <w:rFonts w:ascii="Cambria" w:hAnsi="Cambria"/>
                          <w:b/>
                          <w:color w:val="404040" w:themeColor="text1" w:themeTint="BF"/>
                          <w:sz w:val="28"/>
                          <w:szCs w:val="28"/>
                        </w:rPr>
                      </w:pPr>
                    </w:p>
                    <w:p w14:paraId="00117AC7" w14:textId="77777777" w:rsidR="000D1119" w:rsidRPr="00C05F8E" w:rsidRDefault="000D1119" w:rsidP="00110CA4">
                      <w:pPr>
                        <w:spacing w:after="0"/>
                        <w:rPr>
                          <w:rFonts w:ascii="Cambria" w:hAnsi="Cambria"/>
                          <w:b/>
                          <w:color w:val="990000" w:themeColor="accent1"/>
                          <w:sz w:val="50"/>
                          <w:szCs w:val="50"/>
                        </w:rPr>
                      </w:pPr>
                    </w:p>
                    <w:p w14:paraId="399FE57B" w14:textId="77777777" w:rsidR="000D1119" w:rsidRDefault="000D1119"/>
                  </w:txbxContent>
                </v:textbox>
                <w10:wrap type="through" anchorx="page" anchory="page"/>
              </v:shape>
            </w:pict>
          </mc:Fallback>
        </mc:AlternateContent>
      </w:r>
      <w:r w:rsidR="00A96BC2">
        <w:rPr>
          <w:noProof/>
        </w:rPr>
        <mc:AlternateContent>
          <mc:Choice Requires="wps">
            <w:drawing>
              <wp:anchor distT="0" distB="0" distL="114300" distR="114300" simplePos="0" relativeHeight="251658270" behindDoc="0" locked="0" layoutInCell="1" allowOverlap="1" wp14:anchorId="334683D2" wp14:editId="1FD7EC1B">
                <wp:simplePos x="0" y="0"/>
                <wp:positionH relativeFrom="page">
                  <wp:posOffset>365760</wp:posOffset>
                </wp:positionH>
                <wp:positionV relativeFrom="page">
                  <wp:posOffset>378460</wp:posOffset>
                </wp:positionV>
                <wp:extent cx="2468880" cy="1602740"/>
                <wp:effectExtent l="0" t="0" r="0" b="22860"/>
                <wp:wrapTight wrapText="bothSides">
                  <wp:wrapPolygon edited="0">
                    <wp:start x="1111" y="0"/>
                    <wp:lineTo x="1111" y="21566"/>
                    <wp:lineTo x="20222" y="21566"/>
                    <wp:lineTo x="20222" y="0"/>
                    <wp:lineTo x="1111" y="0"/>
                  </wp:wrapPolygon>
                </wp:wrapTight>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60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6EAD533" w14:textId="26F8090A" w:rsidR="000D1119" w:rsidRPr="00A96BC2" w:rsidRDefault="000D1119" w:rsidP="00A96BC2">
                            <w:pPr>
                              <w:pStyle w:val="BodyText3"/>
                              <w:rPr>
                                <w:rFonts w:ascii="Cambria" w:hAnsi="Cambria"/>
                                <w:sz w:val="48"/>
                                <w:szCs w:val="48"/>
                                <w:lang w:val="es-GT"/>
                              </w:rPr>
                            </w:pPr>
                            <w:r w:rsidRPr="00A96BC2">
                              <w:rPr>
                                <w:rFonts w:ascii="Cambria" w:hAnsi="Cambria"/>
                                <w:sz w:val="48"/>
                                <w:szCs w:val="48"/>
                                <w:lang w:val="es-GT"/>
                              </w:rPr>
                              <w:t>Miembros de IAVE en 500 Days, 500 Ways</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0" type="#_x0000_t202" style="position:absolute;margin-left:28.8pt;margin-top:29.8pt;width:194.4pt;height:126.2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s7+SsDAAACBwAADgAAAGRycy9lMm9Eb2MueG1srFXbbtw2EH0PkH8g+C7rEq5usBxoJSsI4LQF&#10;knwAV6JWRCVSJWlrnSD/3iHlXXvtPBit9SDwMhyemTNzePnxMI3ojinNpShweBFgxEQrOy72Bf7+&#10;rfFSjLShoqOjFKzA90zjj1fv310uc84iOcixYwqBE6HzZS7wYMyc+75uBzZRfSFnJmCzl2qiBqZq&#10;73eKLuB9Gv0oCGJ/kaqblWyZ1rBar5v4yvnve9aaP/teM4PGAgM24/7K/Xf2719d0nyv6Dzw9gEG&#10;/Q8oJsoFXHpyVVND0a3iL1xNvFVSy95ctHLyZd/zlrkYIJoweBbN14HOzMUCydHzKU367dy2f9z9&#10;pRDvgDtgStAJOPrGDgZt5QFlqc3PMusczL7OYGgOsA62LlY938j2b42ErAYq9qxUSi4Dox3gC+1J&#10;/8nR1Y+2TnbLF9nBPfTWSOfo0KvJJg/SgcA78HR/4sZiaWExInGaprDVwl4YB1FCHHs+zY/HZ6XN&#10;JyYnZAcFVkC+c0/vbrSxcGh+NLG3CdnwcXQFMIqzBTBcV+ByOGr3LAzH588syK7T65R4JIqvPRJ0&#10;nVc2FfHiJkw29Ye6qurwl703JPnAu44Je82xtkLyOu4eqnytilN1aTnyzrqzkLTa76pRoTsKtd24&#10;zyUddh7N/HMYLgkQy7OQwogE2yjzmjhNPNKTjZclQeoFYbbN4oBkpG7OQ7rhgv3/kNBS4GwTbdZq&#10;egT9LLbAfS9jo/nEDajHyKcCpycjmtsavBado9ZQPq7jJ6mw8H+fiqYsoxhY9Oo0g1TsWOSlTUC8&#10;bUk2YZUkTVgnNhWTzes80patEtaMdP+QELv1OpIn2p7JWRj6juq1Vl/QVG2SqEw2mReXm9AjITBU&#10;lkHk1U0ZlAFpqoxsT9gW0LQZFNE2M/Tsm+JbS25tcdcax1y6ZnFdbxt9bXlz2B1WgYmOarKT3T3o&#10;gJLQpdDR8HzAYJDqB0YWdoH1P7dUMYzGz8JqSRq5zjduBgfU2fLuuExFC04KbDBah5VZlf52Vnw/&#10;wB2rbglZgvL03GmClagVDwRhJyC0LpyHR8Eq+dO5s3p8uq7+BQAA//8DAFBLAwQUAAYACAAAACEA&#10;fm9Lnd4AAAAJAQAADwAAAGRycy9kb3ducmV2LnhtbEyPwU7DMBBE70j8g7VI3KiTEkIb4lQIUYkr&#10;AZX25sZLEhGvo9h1w9+znOA0Ws1o9k25me0gIk6+d6QgXSQgkBpnemoVvL9tb1YgfNBk9OAIFXyj&#10;h011eVHqwrgzvWKsQyu4hHyhFXQhjIWUvunQar9wIxJ7n26yOvA5tdJM+szldpDLJMml1T3xh06P&#10;+NRh81WfrILdLlsfTKTo2udVfBk/tntfp0pdX82PDyACzuEvDL/4jA4VMx3diYwXg4K7+5yTrGtW&#10;9rMsz0AcFdymywRkVcr/C6ofAAAA//8DAFBLAQItABQABgAIAAAAIQDkmcPA+wAAAOEBAAATAAAA&#10;AAAAAAAAAAAAAAAAAABbQ29udGVudF9UeXBlc10ueG1sUEsBAi0AFAAGAAgAAAAhACOyauHXAAAA&#10;lAEAAAsAAAAAAAAAAAAAAAAALAEAAF9yZWxzLy5yZWxzUEsBAi0AFAAGAAgAAAAhADGLO/krAwAA&#10;AgcAAA4AAAAAAAAAAAAAAAAALAIAAGRycy9lMm9Eb2MueG1sUEsBAi0AFAAGAAgAAAAhAH5vS53e&#10;AAAACQEAAA8AAAAAAAAAAAAAAAAAgwUAAGRycy9kb3ducmV2LnhtbFBLBQYAAAAABAAEAPMAAACO&#10;BgAAAAA=&#10;" mv:complextextbox="1" filled="f" stroked="f">
                <v:textbox inset="14.4pt,0,14.4pt,0">
                  <w:txbxContent>
                    <w:p w14:paraId="66EAD533" w14:textId="26F8090A" w:rsidR="000D1119" w:rsidRPr="00A96BC2" w:rsidRDefault="000D1119" w:rsidP="00A96BC2">
                      <w:pPr>
                        <w:pStyle w:val="BodyText3"/>
                        <w:rPr>
                          <w:rFonts w:ascii="Cambria" w:hAnsi="Cambria"/>
                          <w:sz w:val="48"/>
                          <w:szCs w:val="48"/>
                          <w:lang w:val="es-GT"/>
                        </w:rPr>
                      </w:pPr>
                      <w:r w:rsidRPr="00A96BC2">
                        <w:rPr>
                          <w:rFonts w:ascii="Cambria" w:hAnsi="Cambria"/>
                          <w:sz w:val="48"/>
                          <w:szCs w:val="48"/>
                          <w:lang w:val="es-GT"/>
                        </w:rPr>
                        <w:t>Miembros de IAVE en 500 Days, 500 Ways</w:t>
                      </w:r>
                    </w:p>
                  </w:txbxContent>
                </v:textbox>
                <w10:wrap type="tight" anchorx="page" anchory="page"/>
              </v:shape>
            </w:pict>
          </mc:Fallback>
        </mc:AlternateContent>
      </w:r>
      <w:r w:rsidR="00A0250D">
        <w:rPr>
          <w:noProof/>
        </w:rPr>
        <mc:AlternateContent>
          <mc:Choice Requires="wps">
            <w:drawing>
              <wp:anchor distT="0" distB="0" distL="114300" distR="114300" simplePos="0" relativeHeight="251659319" behindDoc="0" locked="0" layoutInCell="1" allowOverlap="1" wp14:anchorId="3918D449" wp14:editId="5BABADC4">
                <wp:simplePos x="0" y="0"/>
                <wp:positionH relativeFrom="page">
                  <wp:posOffset>2834640</wp:posOffset>
                </wp:positionH>
                <wp:positionV relativeFrom="page">
                  <wp:posOffset>378460</wp:posOffset>
                </wp:positionV>
                <wp:extent cx="4572000" cy="2860040"/>
                <wp:effectExtent l="0" t="0" r="0" b="10160"/>
                <wp:wrapThrough wrapText="bothSides">
                  <wp:wrapPolygon edited="0">
                    <wp:start x="120" y="0"/>
                    <wp:lineTo x="120" y="21485"/>
                    <wp:lineTo x="21360" y="21485"/>
                    <wp:lineTo x="21360" y="0"/>
                    <wp:lineTo x="120" y="0"/>
                  </wp:wrapPolygon>
                </wp:wrapThrough>
                <wp:docPr id="88" name="Text Box 88"/>
                <wp:cNvGraphicFramePr/>
                <a:graphic xmlns:a="http://schemas.openxmlformats.org/drawingml/2006/main">
                  <a:graphicData uri="http://schemas.microsoft.com/office/word/2010/wordprocessingShape">
                    <wps:wsp>
                      <wps:cNvSpPr txBox="1"/>
                      <wps:spPr bwMode="auto">
                        <a:xfrm>
                          <a:off x="0" y="0"/>
                          <a:ext cx="4572000" cy="28600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BD0495E" w14:textId="799FD95C" w:rsidR="000D1119" w:rsidRPr="00A96BC2" w:rsidRDefault="000D1119" w:rsidP="00A96BC2">
                            <w:pPr>
                              <w:jc w:val="both"/>
                              <w:rPr>
                                <w:sz w:val="23"/>
                                <w:szCs w:val="23"/>
                                <w:lang w:val="es-GT"/>
                              </w:rPr>
                            </w:pPr>
                            <w:r w:rsidRPr="00A96BC2">
                              <w:rPr>
                                <w:sz w:val="23"/>
                                <w:szCs w:val="23"/>
                                <w:lang w:val="es-GT"/>
                              </w:rPr>
                              <w:t xml:space="preserve">Desde el 18 de agosto de 2014, IAVE se asoció con VSO, la Cruz Roja Australiana, AVI, CUSO, FK Noruega, VNU, VSA, y World Teach para la cuenta regresiva de los últimos 500 días de los Objetivos de Desarrollo del Milenio con la  campaña online 500 Days, 500 ways. La campaña cuenta con una página web, </w:t>
                            </w:r>
                            <w:r w:rsidRPr="00A96BC2">
                              <w:rPr>
                                <w:sz w:val="23"/>
                                <w:szCs w:val="23"/>
                              </w:rPr>
                              <w:fldChar w:fldCharType="begin"/>
                            </w:r>
                            <w:r w:rsidRPr="00A96BC2">
                              <w:rPr>
                                <w:sz w:val="23"/>
                                <w:szCs w:val="23"/>
                              </w:rPr>
                              <w:instrText xml:space="preserve"> HYPERLINK "http://www.500ways.org" </w:instrText>
                            </w:r>
                            <w:r w:rsidRPr="00A96BC2">
                              <w:rPr>
                                <w:sz w:val="23"/>
                                <w:szCs w:val="23"/>
                              </w:rPr>
                            </w:r>
                            <w:r w:rsidRPr="00A96BC2">
                              <w:rPr>
                                <w:sz w:val="23"/>
                                <w:szCs w:val="23"/>
                              </w:rPr>
                              <w:fldChar w:fldCharType="separate"/>
                            </w:r>
                            <w:r w:rsidRPr="00A96BC2">
                              <w:rPr>
                                <w:rStyle w:val="Hyperlink"/>
                                <w:sz w:val="23"/>
                                <w:szCs w:val="23"/>
                                <w:lang w:val="es-GT"/>
                              </w:rPr>
                              <w:t>500w</w:t>
                            </w:r>
                            <w:r w:rsidRPr="00A96BC2">
                              <w:rPr>
                                <w:rStyle w:val="Hyperlink"/>
                                <w:sz w:val="23"/>
                                <w:szCs w:val="23"/>
                                <w:lang w:val="es-GT"/>
                              </w:rPr>
                              <w:t>a</w:t>
                            </w:r>
                            <w:r w:rsidRPr="00A96BC2">
                              <w:rPr>
                                <w:rStyle w:val="Hyperlink"/>
                                <w:sz w:val="23"/>
                                <w:szCs w:val="23"/>
                                <w:lang w:val="es-GT"/>
                              </w:rPr>
                              <w:t>ys.org</w:t>
                            </w:r>
                            <w:r w:rsidRPr="00A96BC2">
                              <w:rPr>
                                <w:sz w:val="23"/>
                                <w:szCs w:val="23"/>
                              </w:rPr>
                              <w:fldChar w:fldCharType="end"/>
                            </w:r>
                            <w:r w:rsidRPr="00A96BC2">
                              <w:rPr>
                                <w:sz w:val="23"/>
                                <w:szCs w:val="23"/>
                                <w:lang w:val="es-GT"/>
                              </w:rPr>
                              <w:t>, que pone muestra a los voluntarios y cómo su trabajo apoya el desarrollo sostenible indicado en los Objetivos de Desarrollo del Milenio.</w:t>
                            </w:r>
                          </w:p>
                          <w:p w14:paraId="26E99F53" w14:textId="0462871A" w:rsidR="000D1119" w:rsidRPr="00A96BC2" w:rsidRDefault="000D1119" w:rsidP="00A96BC2">
                            <w:pPr>
                              <w:jc w:val="both"/>
                              <w:rPr>
                                <w:sz w:val="23"/>
                                <w:szCs w:val="23"/>
                                <w:lang w:val="es-GT"/>
                              </w:rPr>
                            </w:pPr>
                            <w:r w:rsidRPr="00A96BC2">
                              <w:rPr>
                                <w:sz w:val="23"/>
                                <w:szCs w:val="23"/>
                                <w:lang w:val="es-GT"/>
                              </w:rPr>
                              <w:t xml:space="preserve">Agnetta Nyalita, nuestra representante de la juventud de IAVE, de Kenia, ha sido presentada en el sitio web de 500 Days, 500 Ways. Haga </w:t>
                            </w:r>
                            <w:r w:rsidRPr="00A96BC2">
                              <w:rPr>
                                <w:sz w:val="23"/>
                                <w:szCs w:val="23"/>
                              </w:rPr>
                              <w:fldChar w:fldCharType="begin"/>
                            </w:r>
                            <w:r w:rsidRPr="00A96BC2">
                              <w:rPr>
                                <w:sz w:val="23"/>
                                <w:szCs w:val="23"/>
                              </w:rPr>
                              <w:instrText xml:space="preserve"> HYPERLINK "http://500ways.org/2014/09/21/advocating-for-of-youth-development-and-volunteerism/" </w:instrText>
                            </w:r>
                            <w:r w:rsidRPr="00A96BC2">
                              <w:rPr>
                                <w:sz w:val="23"/>
                                <w:szCs w:val="23"/>
                              </w:rPr>
                            </w:r>
                            <w:r w:rsidRPr="00A96BC2">
                              <w:rPr>
                                <w:sz w:val="23"/>
                                <w:szCs w:val="23"/>
                              </w:rPr>
                              <w:fldChar w:fldCharType="separate"/>
                            </w:r>
                            <w:r w:rsidRPr="00A96BC2">
                              <w:rPr>
                                <w:rStyle w:val="Hyperlink"/>
                                <w:sz w:val="23"/>
                                <w:szCs w:val="23"/>
                                <w:lang w:val="es-GT"/>
                              </w:rPr>
                              <w:t>Click Aquí</w:t>
                            </w:r>
                            <w:r w:rsidRPr="00A96BC2">
                              <w:rPr>
                                <w:sz w:val="23"/>
                                <w:szCs w:val="23"/>
                              </w:rPr>
                              <w:fldChar w:fldCharType="end"/>
                            </w:r>
                            <w:r w:rsidRPr="00A96BC2">
                              <w:rPr>
                                <w:sz w:val="23"/>
                                <w:szCs w:val="23"/>
                                <w:lang w:val="es-GT"/>
                              </w:rPr>
                              <w:t xml:space="preserve"> para leer sobre cómo Agnetta ha estado trabajando para promover el voluntariado juvenil y el desarrollo con IAVE.</w:t>
                            </w:r>
                          </w:p>
                          <w:p w14:paraId="6B92044C" w14:textId="77777777" w:rsidR="000D1119" w:rsidRPr="00A96BC2" w:rsidRDefault="000D1119" w:rsidP="00A96BC2">
                            <w:pPr>
                              <w:jc w:val="both"/>
                              <w:rPr>
                                <w:b/>
                                <w:sz w:val="23"/>
                                <w:szCs w:val="23"/>
                                <w:lang w:val="es-GT"/>
                              </w:rPr>
                            </w:pPr>
                            <w:r w:rsidRPr="00A96BC2">
                              <w:rPr>
                                <w:b/>
                                <w:sz w:val="23"/>
                                <w:szCs w:val="23"/>
                                <w:lang w:val="es-GT"/>
                              </w:rPr>
                              <w:t xml:space="preserve">¿Quieres compartir cómo has estado apoyando el Desarrollo del Milenio a través del voluntariado? ¡Envíanos tu historia a </w:t>
                            </w:r>
                            <w:r w:rsidRPr="00A96BC2">
                              <w:rPr>
                                <w:sz w:val="23"/>
                                <w:szCs w:val="23"/>
                              </w:rPr>
                              <w:fldChar w:fldCharType="begin"/>
                            </w:r>
                            <w:r w:rsidRPr="00A96BC2">
                              <w:rPr>
                                <w:sz w:val="23"/>
                                <w:szCs w:val="23"/>
                              </w:rPr>
                              <w:instrText xml:space="preserve"> HYPERLINK "mailto:Jessica@iave.org" </w:instrText>
                            </w:r>
                            <w:r w:rsidRPr="00A96BC2">
                              <w:rPr>
                                <w:sz w:val="23"/>
                                <w:szCs w:val="23"/>
                              </w:rPr>
                            </w:r>
                            <w:r w:rsidRPr="00A96BC2">
                              <w:rPr>
                                <w:sz w:val="23"/>
                                <w:szCs w:val="23"/>
                              </w:rPr>
                              <w:fldChar w:fldCharType="separate"/>
                            </w:r>
                            <w:r w:rsidRPr="00A96BC2">
                              <w:rPr>
                                <w:rStyle w:val="Hyperlink"/>
                                <w:b/>
                                <w:sz w:val="23"/>
                                <w:szCs w:val="23"/>
                                <w:lang w:val="es-GT"/>
                              </w:rPr>
                              <w:t>Jessica@iave.org</w:t>
                            </w:r>
                            <w:r w:rsidRPr="00A96BC2">
                              <w:rPr>
                                <w:sz w:val="23"/>
                                <w:szCs w:val="23"/>
                              </w:rPr>
                              <w:fldChar w:fldCharType="end"/>
                            </w:r>
                            <w:r w:rsidRPr="00A96BC2">
                              <w:rPr>
                                <w:sz w:val="23"/>
                                <w:szCs w:val="23"/>
                                <w:lang w:val="es-GT"/>
                              </w:rPr>
                              <w:t xml:space="preserve"> </w:t>
                            </w:r>
                            <w:r w:rsidRPr="00A96BC2">
                              <w:rPr>
                                <w:b/>
                                <w:sz w:val="23"/>
                                <w:szCs w:val="23"/>
                                <w:lang w:val="es-GT"/>
                              </w:rPr>
                              <w:t>y contaremos tu historia en 500 Days, 500 Ways!</w:t>
                            </w:r>
                          </w:p>
                          <w:p w14:paraId="2B62BD4B" w14:textId="519A0111" w:rsidR="000D1119" w:rsidRPr="00A0250D" w:rsidRDefault="000D1119" w:rsidP="00773333">
                            <w:pPr>
                              <w:jc w:val="both"/>
                              <w:rPr>
                                <w:sz w:val="23"/>
                                <w:szCs w:val="23"/>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_x0000_s1041" type="#_x0000_t202" style="position:absolute;margin-left:223.2pt;margin-top:29.8pt;width:5in;height:225.2pt;z-index:25165931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Y+DjwDAADJBgAADgAAAGRycy9lMm9Eb2MueG1srFVNb9s4EL0vsP+B0F2R5MqfiFIocrRYIP0A&#10;kkXPNEVZAiiSS9Kxs0X/ex8py5u0PRRFc1CGM8Phm5k34+u3p0GQJ25sr2QRZVdpRLhkqunlvoj+&#10;eazjVUSso7KhQkleRM/cRm9v/vzj+qg3fKY6JRpuCIJIuznqIuqc05sksazjA7VXSnMJY6vMQB2O&#10;Zp80hh4RfRDJLE0XyVGZRhvFuLXQbkdjdBPity1n7kPbWu6IKCJgc+Frwnfnv8nNNd3sDdVdz84w&#10;6C+gGGgv8egl1JY6Sg6m/y7U0DOjrGrdFVNDotq2ZzzkgGyy9JtsHjqqecgFxbH6Uib7+8Ky908f&#10;DembIlqhU5IO6NEjPzlyq04EKtTnqO0Gbg8aju4EPfo86a1X7o7vVIN79OBUKMKpNYMvBtIj8Ebd&#10;ny+19rEZlPl8if7BxGCbrRZpmoduJHQzXdfGur+4GogXisigmSE8fbq3DsDgOrn416SqeyFCQ4Uk&#10;xyJaz2fzcOGFZegd+Cb6AQnjeQAIFzpOmzvZBNnRXowyHhDShwZoPHmWxr5+Xqfru9XdKo/z2eIu&#10;ztOmicu6yuNFnS3n2zfbqtpmX/zzWb7p+qbh0sObOJblP9fDM9tHdlxYZpXoGx/OQ7Jmv6uEIU8U&#10;HK/Dn08K4F+4Ja9hBDOyep1SXZazBaDH29V6Gec7PotXdZrHt2U+z6rlss62S5/S4INpQRkf57cW&#10;dH9OzJt+LrOBsleznGVJyG+E/h22Cnwpl/N1vCjnWZxn6Souy3QWb+syLdO8rtb57QXbEQOtsQ48&#10;k0HY34pvrHOYAJQ44Bz/B4Ykflr8VIxz4067U5iu7M00MjvVPGNojAKlQX+rWd2D3/fUuo/UYPlA&#10;iYXqPuDTCgUeq7MUkU6Z/36k9/6oOqwR8bkXkf33QA2PiPhbYlussxzTRVw4QDAvtbtJKw9DpcCh&#10;LKAKovd1YhJbo4ZP2Lelfw0mKhneLCI3iZUbVyv2NeNlGZwO2vT7DhcQFjtPU3cvHzTzZ88+P8GP&#10;p0/U6POYO5T0vZpWH918M+2jr78pVYmF0/ZhFfiyj5UFtf0B+zKQ/Lzb/UJ+eQ5e//8C3XwFAAD/&#10;/wMAUEsDBBQABgAIAAAAIQDw0KhM3wAAAAsBAAAPAAAAZHJzL2Rvd25yZXYueG1sTI/BToQwEIbv&#10;Jr5DMybe3BaDuCJlQ0w4mGiyu5o9F5gFYjsF2t1Fn95y0uP88+Wfb7LNbDQ74+R6SxKilQCGVNum&#10;p1bC50d5twbmvKJGaUso4RsdbPLrq0yljb3QDs9737JQQi5VEjrvh5RzV3dolFvZASnsjnYyyodx&#10;ankzqUsoN5rfC5Fwo3oKFzo14EuH9df+ZCS8b6vx51U4owtflo/Fdnw7HkYpb2/m4hmYx9n/wbDo&#10;B3XIg1NlT9Q4piXEcRIHVMLDUwJsAaJkSaqQREIAzzP+/4f8FwAA//8DAFBLAQItABQABgAIAAAA&#10;IQDkmcPA+wAAAOEBAAATAAAAAAAAAAAAAAAAAAAAAABbQ29udGVudF9UeXBlc10ueG1sUEsBAi0A&#10;FAAGAAgAAAAhACOyauHXAAAAlAEAAAsAAAAAAAAAAAAAAAAALAEAAF9yZWxzLy5yZWxzUEsBAi0A&#10;FAAGAAgAAAAhADamPg48AwAAyQYAAA4AAAAAAAAAAAAAAAAALAIAAGRycy9lMm9Eb2MueG1sUEsB&#10;Ai0AFAAGAAgAAAAhAPDQqEzfAAAACwEAAA8AAAAAAAAAAAAAAAAAlAUAAGRycy9kb3ducmV2Lnht&#10;bFBLBQYAAAAABAAEAPMAAACgBgAAAAA=&#10;" mv:complextextbox="1" filled="f" stroked="f">
                <v:textbox inset=",0,,0">
                  <w:txbxContent>
                    <w:p w14:paraId="3BD0495E" w14:textId="799FD95C" w:rsidR="000D1119" w:rsidRPr="00A96BC2" w:rsidRDefault="000D1119" w:rsidP="00A96BC2">
                      <w:pPr>
                        <w:jc w:val="both"/>
                        <w:rPr>
                          <w:sz w:val="23"/>
                          <w:szCs w:val="23"/>
                          <w:lang w:val="es-GT"/>
                        </w:rPr>
                      </w:pPr>
                      <w:r w:rsidRPr="00A96BC2">
                        <w:rPr>
                          <w:sz w:val="23"/>
                          <w:szCs w:val="23"/>
                          <w:lang w:val="es-GT"/>
                        </w:rPr>
                        <w:t xml:space="preserve">Desde el 18 de agosto de 2014, IAVE se asoció con VSO, la Cruz Roja Australiana, AVI, CUSO, FK Noruega, VNU, VSA, y World Teach para la cuenta regresiva de los últimos 500 días de los Objetivos de Desarrollo del Milenio con la  campaña online 500 Days, 500 ways. La campaña cuenta con una página web, </w:t>
                      </w:r>
                      <w:r w:rsidRPr="00A96BC2">
                        <w:rPr>
                          <w:sz w:val="23"/>
                          <w:szCs w:val="23"/>
                        </w:rPr>
                        <w:fldChar w:fldCharType="begin"/>
                      </w:r>
                      <w:r w:rsidRPr="00A96BC2">
                        <w:rPr>
                          <w:sz w:val="23"/>
                          <w:szCs w:val="23"/>
                        </w:rPr>
                        <w:instrText xml:space="preserve"> HYPERLINK "http://www.500ways.org" </w:instrText>
                      </w:r>
                      <w:r w:rsidRPr="00A96BC2">
                        <w:rPr>
                          <w:sz w:val="23"/>
                          <w:szCs w:val="23"/>
                        </w:rPr>
                      </w:r>
                      <w:r w:rsidRPr="00A96BC2">
                        <w:rPr>
                          <w:sz w:val="23"/>
                          <w:szCs w:val="23"/>
                        </w:rPr>
                        <w:fldChar w:fldCharType="separate"/>
                      </w:r>
                      <w:r w:rsidRPr="00A96BC2">
                        <w:rPr>
                          <w:rStyle w:val="Hyperlink"/>
                          <w:sz w:val="23"/>
                          <w:szCs w:val="23"/>
                          <w:lang w:val="es-GT"/>
                        </w:rPr>
                        <w:t>500w</w:t>
                      </w:r>
                      <w:r w:rsidRPr="00A96BC2">
                        <w:rPr>
                          <w:rStyle w:val="Hyperlink"/>
                          <w:sz w:val="23"/>
                          <w:szCs w:val="23"/>
                          <w:lang w:val="es-GT"/>
                        </w:rPr>
                        <w:t>a</w:t>
                      </w:r>
                      <w:r w:rsidRPr="00A96BC2">
                        <w:rPr>
                          <w:rStyle w:val="Hyperlink"/>
                          <w:sz w:val="23"/>
                          <w:szCs w:val="23"/>
                          <w:lang w:val="es-GT"/>
                        </w:rPr>
                        <w:t>ys.org</w:t>
                      </w:r>
                      <w:r w:rsidRPr="00A96BC2">
                        <w:rPr>
                          <w:sz w:val="23"/>
                          <w:szCs w:val="23"/>
                        </w:rPr>
                        <w:fldChar w:fldCharType="end"/>
                      </w:r>
                      <w:r w:rsidRPr="00A96BC2">
                        <w:rPr>
                          <w:sz w:val="23"/>
                          <w:szCs w:val="23"/>
                          <w:lang w:val="es-GT"/>
                        </w:rPr>
                        <w:t>, que pone muestra a los voluntarios y cómo su trabajo apoya el desarrollo sostenible indicado en los Objetivos de Desarrollo del Milenio.</w:t>
                      </w:r>
                    </w:p>
                    <w:p w14:paraId="26E99F53" w14:textId="0462871A" w:rsidR="000D1119" w:rsidRPr="00A96BC2" w:rsidRDefault="000D1119" w:rsidP="00A96BC2">
                      <w:pPr>
                        <w:jc w:val="both"/>
                        <w:rPr>
                          <w:sz w:val="23"/>
                          <w:szCs w:val="23"/>
                          <w:lang w:val="es-GT"/>
                        </w:rPr>
                      </w:pPr>
                      <w:r w:rsidRPr="00A96BC2">
                        <w:rPr>
                          <w:sz w:val="23"/>
                          <w:szCs w:val="23"/>
                          <w:lang w:val="es-GT"/>
                        </w:rPr>
                        <w:t xml:space="preserve">Agnetta Nyalita, nuestra representante de la juventud de IAVE, de Kenia, ha sido presentada en el sitio web de 500 Days, 500 Ways. Haga </w:t>
                      </w:r>
                      <w:r w:rsidRPr="00A96BC2">
                        <w:rPr>
                          <w:sz w:val="23"/>
                          <w:szCs w:val="23"/>
                        </w:rPr>
                        <w:fldChar w:fldCharType="begin"/>
                      </w:r>
                      <w:r w:rsidRPr="00A96BC2">
                        <w:rPr>
                          <w:sz w:val="23"/>
                          <w:szCs w:val="23"/>
                        </w:rPr>
                        <w:instrText xml:space="preserve"> HYPERLINK "http://500ways.org/2014/09/21/advocating-for-of-youth-development-and-volunteerism/" </w:instrText>
                      </w:r>
                      <w:r w:rsidRPr="00A96BC2">
                        <w:rPr>
                          <w:sz w:val="23"/>
                          <w:szCs w:val="23"/>
                        </w:rPr>
                      </w:r>
                      <w:r w:rsidRPr="00A96BC2">
                        <w:rPr>
                          <w:sz w:val="23"/>
                          <w:szCs w:val="23"/>
                        </w:rPr>
                        <w:fldChar w:fldCharType="separate"/>
                      </w:r>
                      <w:r w:rsidRPr="00A96BC2">
                        <w:rPr>
                          <w:rStyle w:val="Hyperlink"/>
                          <w:sz w:val="23"/>
                          <w:szCs w:val="23"/>
                          <w:lang w:val="es-GT"/>
                        </w:rPr>
                        <w:t>Click Aquí</w:t>
                      </w:r>
                      <w:r w:rsidRPr="00A96BC2">
                        <w:rPr>
                          <w:sz w:val="23"/>
                          <w:szCs w:val="23"/>
                        </w:rPr>
                        <w:fldChar w:fldCharType="end"/>
                      </w:r>
                      <w:r w:rsidRPr="00A96BC2">
                        <w:rPr>
                          <w:sz w:val="23"/>
                          <w:szCs w:val="23"/>
                          <w:lang w:val="es-GT"/>
                        </w:rPr>
                        <w:t xml:space="preserve"> para leer sobre cómo Agnetta ha estado trabajando para promover el voluntariado juvenil y el desarrollo con IAVE.</w:t>
                      </w:r>
                    </w:p>
                    <w:p w14:paraId="6B92044C" w14:textId="77777777" w:rsidR="000D1119" w:rsidRPr="00A96BC2" w:rsidRDefault="000D1119" w:rsidP="00A96BC2">
                      <w:pPr>
                        <w:jc w:val="both"/>
                        <w:rPr>
                          <w:b/>
                          <w:sz w:val="23"/>
                          <w:szCs w:val="23"/>
                          <w:lang w:val="es-GT"/>
                        </w:rPr>
                      </w:pPr>
                      <w:r w:rsidRPr="00A96BC2">
                        <w:rPr>
                          <w:b/>
                          <w:sz w:val="23"/>
                          <w:szCs w:val="23"/>
                          <w:lang w:val="es-GT"/>
                        </w:rPr>
                        <w:t xml:space="preserve">¿Quieres compartir cómo has estado apoyando el Desarrollo del Milenio a través del voluntariado? ¡Envíanos tu historia a </w:t>
                      </w:r>
                      <w:r w:rsidRPr="00A96BC2">
                        <w:rPr>
                          <w:sz w:val="23"/>
                          <w:szCs w:val="23"/>
                        </w:rPr>
                        <w:fldChar w:fldCharType="begin"/>
                      </w:r>
                      <w:r w:rsidRPr="00A96BC2">
                        <w:rPr>
                          <w:sz w:val="23"/>
                          <w:szCs w:val="23"/>
                        </w:rPr>
                        <w:instrText xml:space="preserve"> HYPERLINK "mailto:Jessica@iave.org" </w:instrText>
                      </w:r>
                      <w:r w:rsidRPr="00A96BC2">
                        <w:rPr>
                          <w:sz w:val="23"/>
                          <w:szCs w:val="23"/>
                        </w:rPr>
                      </w:r>
                      <w:r w:rsidRPr="00A96BC2">
                        <w:rPr>
                          <w:sz w:val="23"/>
                          <w:szCs w:val="23"/>
                        </w:rPr>
                        <w:fldChar w:fldCharType="separate"/>
                      </w:r>
                      <w:r w:rsidRPr="00A96BC2">
                        <w:rPr>
                          <w:rStyle w:val="Hyperlink"/>
                          <w:b/>
                          <w:sz w:val="23"/>
                          <w:szCs w:val="23"/>
                          <w:lang w:val="es-GT"/>
                        </w:rPr>
                        <w:t>Jessica@iave.org</w:t>
                      </w:r>
                      <w:r w:rsidRPr="00A96BC2">
                        <w:rPr>
                          <w:sz w:val="23"/>
                          <w:szCs w:val="23"/>
                        </w:rPr>
                        <w:fldChar w:fldCharType="end"/>
                      </w:r>
                      <w:r w:rsidRPr="00A96BC2">
                        <w:rPr>
                          <w:sz w:val="23"/>
                          <w:szCs w:val="23"/>
                          <w:lang w:val="es-GT"/>
                        </w:rPr>
                        <w:t xml:space="preserve"> </w:t>
                      </w:r>
                      <w:r w:rsidRPr="00A96BC2">
                        <w:rPr>
                          <w:b/>
                          <w:sz w:val="23"/>
                          <w:szCs w:val="23"/>
                          <w:lang w:val="es-GT"/>
                        </w:rPr>
                        <w:t>y contaremos tu historia en 500 Days, 500 Ways!</w:t>
                      </w:r>
                    </w:p>
                    <w:p w14:paraId="2B62BD4B" w14:textId="519A0111" w:rsidR="000D1119" w:rsidRPr="00A0250D" w:rsidRDefault="000D1119" w:rsidP="00773333">
                      <w:pPr>
                        <w:jc w:val="both"/>
                        <w:rPr>
                          <w:sz w:val="23"/>
                          <w:szCs w:val="23"/>
                        </w:rPr>
                      </w:pPr>
                    </w:p>
                  </w:txbxContent>
                </v:textbox>
                <w10:wrap type="through" anchorx="page" anchory="page"/>
              </v:shape>
            </w:pict>
          </mc:Fallback>
        </mc:AlternateContent>
      </w:r>
      <w:r w:rsidR="00A0250D">
        <w:rPr>
          <w:noProof/>
        </w:rPr>
        <mc:AlternateContent>
          <mc:Choice Requires="wps">
            <w:drawing>
              <wp:anchor distT="0" distB="0" distL="114300" distR="114300" simplePos="0" relativeHeight="251660343" behindDoc="0" locked="0" layoutInCell="1" allowOverlap="1" wp14:anchorId="388AF5A1" wp14:editId="5DDE939E">
                <wp:simplePos x="0" y="0"/>
                <wp:positionH relativeFrom="page">
                  <wp:posOffset>1295400</wp:posOffset>
                </wp:positionH>
                <wp:positionV relativeFrom="page">
                  <wp:posOffset>3238500</wp:posOffset>
                </wp:positionV>
                <wp:extent cx="5219700" cy="0"/>
                <wp:effectExtent l="50800" t="76200" r="63500" b="76200"/>
                <wp:wrapNone/>
                <wp:docPr id="89" name="Straight Connector 89"/>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89" o:spid="_x0000_s1026" style="position:absolute;z-index:2516603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2pt,255pt" to="513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ir0BAADFAwAADgAAAGRycy9lMm9Eb2MueG1srFNNj9MwEL0j8R8s32nSIpbdqOkeuoILgoqF&#10;H+B1xo0l22ONTT/+PWM3zSJAWglxcTz2vDfznifr+5N34gCULIZeLhetFBA0Djbse/n924c3t1Kk&#10;rMKgHAbo5RmSvN+8frU+xg5WOKIbgASThNQdYy/HnGPXNEmP4FVaYITAlwbJq8wh7ZuB1JHZvWtW&#10;bXvTHJGGSKghJT59uFzKTeU3BnT+YkyCLFwvubdcV6rrU1mbzVp1e1JxtHpqQ/1DF17ZwEVnqgeV&#10;lfhB9g8qbzVhQpMXGn2DxlgNVQOrWba/qXkcVYSqhc1JcbYp/T9a/fmwI2GHXt7eSRGU5zd6zKTs&#10;fsxiiyGwg0iCL9mpY0wdA7ZhR1OU4o6K7JMhX74sSJyqu+fZXThlofnw3Wp5977lR9DXu+YZGCnl&#10;j4BelE0vnQ1FuOrU4VPKXIxTrykclEYupesunx2UZBe+gmExXOxtRdcxgq0jcVA8AEprCPmmSGG+&#10;ml1gxjo3A9uXgVN+gUIdsRm8ehk8I2plDHkGexuQ/kaQT8upZXPJvzpw0V0seMLhXB+lWsOzUhVO&#10;c12G8de4wp//vs1PAAAA//8DAFBLAwQUAAYACAAAACEAXSTnPt4AAAAMAQAADwAAAGRycy9kb3du&#10;cmV2LnhtbEyPQUvDQBCF74L/YRnBm91t0ChpNqWIjSheWhWv2+w0Cc3Ohuw2jf/eKQh6ezPzePO9&#10;fDm5Tow4hNaThvlMgUCqvG2p1vDxvr55ABGiIWs6T6jhGwMsi8uL3GTWn2iD4zbWgkMoZEZDE2Of&#10;SRmqBp0JM98j8W3vB2cij0Mt7WBOHO46mSiVSmda4g+N6fGxweqwPToNcfoqXzZv6/vXp8/y2bbl&#10;qGw6an19Na0WICJO8c8MZ3xGh4KZdv5INohOQ6JuuUvUcDdXLM4OlaSsdr8rWeTyf4niBwAA//8D&#10;AFBLAQItABQABgAIAAAAIQDkmcPA+wAAAOEBAAATAAAAAAAAAAAAAAAAAAAAAABbQ29udGVudF9U&#10;eXBlc10ueG1sUEsBAi0AFAAGAAgAAAAhACOyauHXAAAAlAEAAAsAAAAAAAAAAAAAAAAALAEAAF9y&#10;ZWxzLy5yZWxzUEsBAi0AFAAGAAgAAAAhAPnvg4q9AQAAxQMAAA4AAAAAAAAAAAAAAAAALAIAAGRy&#10;cy9lMm9Eb2MueG1sUEsBAi0AFAAGAAgAAAAhAF0k5z7eAAAADAEAAA8AAAAAAAAAAAAAAAAAFQQA&#10;AGRycy9kb3ducmV2LnhtbFBLBQYAAAAABAAEAPMAAAAgBQAAAAA=&#10;" strokecolor="#666 [3209]" strokeweight="2.5pt">
                <w10:wrap anchorx="page" anchory="page"/>
              </v:line>
            </w:pict>
          </mc:Fallback>
        </mc:AlternateContent>
      </w:r>
      <w:r w:rsidR="00C05F8E">
        <w:rPr>
          <w:noProof/>
        </w:rPr>
        <mc:AlternateContent>
          <mc:Choice Requires="wps">
            <w:drawing>
              <wp:anchor distT="0" distB="0" distL="114300" distR="114300" simplePos="0" relativeHeight="251658249" behindDoc="0" locked="0" layoutInCell="1" allowOverlap="1" wp14:anchorId="50A6469E" wp14:editId="3332A83F">
                <wp:simplePos x="0" y="0"/>
                <wp:positionH relativeFrom="page">
                  <wp:posOffset>365760</wp:posOffset>
                </wp:positionH>
                <wp:positionV relativeFrom="page">
                  <wp:posOffset>378460</wp:posOffset>
                </wp:positionV>
                <wp:extent cx="2468880" cy="1666240"/>
                <wp:effectExtent l="0" t="0" r="0" b="10160"/>
                <wp:wrapNone/>
                <wp:docPr id="1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16662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29.8pt;width:194.4pt;height:131.2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A03iUDAACkBgAADgAAAGRycy9lMm9Eb2MueG1srFVRb9MwEH5H4j9Yfs+StGmbREuntmsR0oBp&#10;A/HsJk5j4djBdpsNxH/nbLddCi8I6IPlu9jn77777np989RydKBKMykKHF9FGFFRyoqJXYE/fdwE&#10;KUbaEFERLgUt8DPV+Gb++tV13+V0JBvJK6oQBBE677sCN8Z0eRjqsqEt0VeyowI+1lK1xICpdmGl&#10;SA/RWx6Oomga9lJVnZIl1Rq8t/4jnrv4dU1L86GuNTWIFxiwGbcqt27tGs6vSb5TpGtYeYRB/gJF&#10;S5iAR8+hbokhaK/Yb6FaViqpZW2uStmGsq5ZSV0OkE0c/ZLNY0M66nIBcnR3pkn/v7Dl+8O9QqyC&#10;2s0wEqSFGj0Aa0TsOEWzsSWo73QO5x67e2VT1N2dLL9oJOSqgWN0oZTsG0oqgBXb8+HFBWtouIq2&#10;/TtZQXiyN9Jx9VSr1gYEFtCTK8nzuST0yaASnKNkmqYpVK6Eb/F0Oh0lrmghyU/XO6XNGypbZDcF&#10;VoDehSeHO20sHJKfjjj4krNqwzh3htUZXXGFDgQUQsqSChO763zfAl7vjyP782IBP0jK+09QnFxt&#10;GPeaHr7AhX1HSPuiB+M91InTIyQ5pAtbe9Im7oTzPYsh1+UoCzbTdBYkdTIJslmUBlGcLbNplGTJ&#10;7eaHhRonecOqioo7JuhJxHHyZyI5tpOXn5Mx6oHpLJpEjoaLZLTabc9kJYvZerl0BQdRDHNumYGm&#10;5qwtcDpgzmpkLSpggeSGMO734SV+xyCQcMnFYjOJZsk4DWazyThIxjQKlulmFSxWoAmAsVqu40su&#10;1o5f/e90OCCnYllD7iG7x6bq0Zbv1QOB3hmnoBCMKmYFOJok3oAxY7dWOYjwHczH0iiMlDSfmWlc&#10;c1u925gXxLor3k941xCvtfEkinx7nY87rs5wPHMvSAfEHsl44RZ64iQ51622QX2jb2X1DM0KIF1H&#10;wmiHTSPVN4x6GJMF1l/3RFGM+FsBDZ/FCTQkMkNDDY3t0CCihFAFNkCI266Mn8X7TrFdAy/53hNy&#10;AUOiZq597QDxqAC/NWAUukyOY9vO2qHtTr38ucx/AgAA//8DAFBLAwQUAAYACAAAACEAc+YKCt8A&#10;AAAJAQAADwAAAGRycy9kb3ducmV2LnhtbEyPzU7DMBCE70i8g7VI3KhDCCkNcaoIAUd+AqIc3djE&#10;AXsd2W4b3p7lBKfRakaz39Tr2Vm21yGOHgWcLzJgGnuvRhwEvL7cnV0Bi0miktajFvCtI6yb46Na&#10;Vsof8FnvuzQwKsFYSQEmpaniPPZGOxkXftJI3ocPTiY6w8BVkAcqd5bnWVZyJ0ekD0ZO+sbo/qvb&#10;OQG3dtOa8PZZPCx5977yT8P946YV4vRkbq+BJT2nvzD84hM6NMS09TtUkVkBl8uSkqQrUvKLoiyA&#10;bQVc5HkGvKn5/wXNDwAAAP//AwBQSwECLQAUAAYACAAAACEA5JnDwPsAAADhAQAAEwAAAAAAAAAA&#10;AAAAAAAAAAAAW0NvbnRlbnRfVHlwZXNdLnhtbFBLAQItABQABgAIAAAAIQAjsmrh1wAAAJQBAAAL&#10;AAAAAAAAAAAAAAAAACwBAABfcmVscy8ucmVsc1BLAQItABQABgAIAAAAIQBKgDTeJQMAAKQGAAAO&#10;AAAAAAAAAAAAAAAAACwCAABkcnMvZTJvRG9jLnhtbFBLAQItABQABgAIAAAAIQBz5goK3wAAAAkB&#10;AAAPAAAAAAAAAAAAAAAAAH0FAABkcnMvZG93bnJldi54bWxQSwUGAAAAAAQABADzAAAAiQYAAAAA&#10;" fillcolor="#900 [3204]" stroked="f" strokecolor="#4a7ebb" strokeweight="1.5pt">
                <v:shadow opacity="22938f" mv:blur="38100f" offset="0,2pt"/>
                <v:textbox inset=",7.2pt,,7.2pt"/>
                <w10:wrap anchorx="page" anchory="page"/>
              </v:rect>
            </w:pict>
          </mc:Fallback>
        </mc:AlternateContent>
      </w:r>
      <w:r w:rsidR="000753EC">
        <w:br w:type="page"/>
      </w:r>
      <w:r w:rsidR="00A96BC2">
        <w:rPr>
          <w:noProof/>
        </w:rPr>
        <w:lastRenderedPageBreak/>
        <mc:AlternateContent>
          <mc:Choice Requires="wps">
            <w:drawing>
              <wp:anchor distT="0" distB="0" distL="114300" distR="114300" simplePos="0" relativeHeight="251667511" behindDoc="0" locked="0" layoutInCell="1" allowOverlap="1" wp14:anchorId="23F9BE03" wp14:editId="416EBF93">
                <wp:simplePos x="0" y="0"/>
                <wp:positionH relativeFrom="page">
                  <wp:posOffset>2552700</wp:posOffset>
                </wp:positionH>
                <wp:positionV relativeFrom="page">
                  <wp:posOffset>6159500</wp:posOffset>
                </wp:positionV>
                <wp:extent cx="4853940" cy="3289300"/>
                <wp:effectExtent l="0" t="0" r="0" b="12700"/>
                <wp:wrapThrough wrapText="bothSides">
                  <wp:wrapPolygon edited="0">
                    <wp:start x="113" y="0"/>
                    <wp:lineTo x="113" y="21517"/>
                    <wp:lineTo x="21363" y="21517"/>
                    <wp:lineTo x="21363" y="0"/>
                    <wp:lineTo x="113" y="0"/>
                  </wp:wrapPolygon>
                </wp:wrapThrough>
                <wp:docPr id="128" name="Text Box 128"/>
                <wp:cNvGraphicFramePr/>
                <a:graphic xmlns:a="http://schemas.openxmlformats.org/drawingml/2006/main">
                  <a:graphicData uri="http://schemas.microsoft.com/office/word/2010/wordprocessingShape">
                    <wps:wsp>
                      <wps:cNvSpPr txBox="1"/>
                      <wps:spPr bwMode="auto">
                        <a:xfrm>
                          <a:off x="0" y="0"/>
                          <a:ext cx="4853940" cy="32893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FF2272E" w14:textId="2E5A984F" w:rsidR="000D1119" w:rsidRPr="00C670F5" w:rsidRDefault="000D1119">
                            <w:pPr>
                              <w:rPr>
                                <w:rFonts w:ascii="Cambria" w:hAnsi="Cambria"/>
                                <w:b/>
                                <w:sz w:val="23"/>
                                <w:szCs w:val="23"/>
                              </w:rPr>
                            </w:pPr>
                            <w:r>
                              <w:rPr>
                                <w:rFonts w:ascii="Cambria" w:hAnsi="Cambria"/>
                                <w:b/>
                                <w:sz w:val="23"/>
                                <w:szCs w:val="23"/>
                              </w:rPr>
                              <w:t>DESDE EUROPA</w:t>
                            </w:r>
                          </w:p>
                          <w:p w14:paraId="7662A3DE" w14:textId="549DEDCA" w:rsidR="000D1119" w:rsidRPr="00A96BC2" w:rsidRDefault="000D1119">
                            <w:pPr>
                              <w:rPr>
                                <w:rFonts w:ascii="Cambria" w:hAnsi="Cambria"/>
                                <w:color w:val="404040" w:themeColor="text1" w:themeTint="BF"/>
                                <w:lang w:val="es-GT"/>
                              </w:rPr>
                            </w:pPr>
                            <w:r w:rsidRPr="00A96BC2">
                              <w:rPr>
                                <w:b/>
                                <w:color w:val="990000" w:themeColor="accent1"/>
                                <w:sz w:val="30"/>
                                <w:szCs w:val="30"/>
                                <w:lang w:val="es-GT"/>
                              </w:rPr>
                              <w:t>Ayuda de la UE, Iniciativa Voluntaria</w:t>
                            </w:r>
                            <w:r>
                              <w:rPr>
                                <w:b/>
                                <w:color w:val="990000" w:themeColor="accent1"/>
                                <w:sz w:val="30"/>
                                <w:szCs w:val="30"/>
                                <w:lang w:val="en-GB"/>
                              </w:rPr>
                              <w:br/>
                            </w:r>
                            <w:r w:rsidRPr="00A96BC2">
                              <w:rPr>
                                <w:rFonts w:ascii="Cambria" w:hAnsi="Cambria"/>
                                <w:color w:val="404040" w:themeColor="text1" w:themeTint="BF"/>
                                <w:sz w:val="22"/>
                                <w:szCs w:val="22"/>
                                <w:lang w:val="es-GT"/>
                              </w:rPr>
                              <w:t xml:space="preserve">Por </w:t>
                            </w:r>
                            <w:r w:rsidRPr="00A96BC2">
                              <w:rPr>
                                <w:rFonts w:ascii="Cambria" w:hAnsi="Cambria"/>
                                <w:b/>
                                <w:color w:val="404040" w:themeColor="text1" w:themeTint="BF"/>
                                <w:sz w:val="22"/>
                                <w:szCs w:val="22"/>
                                <w:lang w:val="es-GT"/>
                              </w:rPr>
                              <w:t>Dr. Eugen Baldas</w:t>
                            </w:r>
                            <w:r w:rsidRPr="00A96BC2">
                              <w:rPr>
                                <w:rFonts w:ascii="Cambria" w:hAnsi="Cambria"/>
                                <w:color w:val="404040" w:themeColor="text1" w:themeTint="BF"/>
                                <w:sz w:val="22"/>
                                <w:szCs w:val="22"/>
                                <w:lang w:val="es-GT"/>
                              </w:rPr>
                              <w:t>, Presidente del Sector de Voluntariado de la Asociación Alemana Caritas, Vicepresidente de IAVE, y Representante Regional de IAVE (Europa)</w:t>
                            </w:r>
                          </w:p>
                          <w:p w14:paraId="56CCD8FC" w14:textId="0CA6CB48" w:rsidR="000D1119" w:rsidRPr="009C2370" w:rsidRDefault="000D1119" w:rsidP="00A96BC2">
                            <w:pPr>
                              <w:jc w:val="both"/>
                              <w:rPr>
                                <w:rFonts w:ascii="Calibri" w:hAnsi="Calibri" w:cs="Arial"/>
                                <w:sz w:val="23"/>
                                <w:szCs w:val="23"/>
                                <w:lang w:val="es-GT"/>
                              </w:rPr>
                            </w:pPr>
                            <w:r w:rsidRPr="009C2370">
                              <w:rPr>
                                <w:rFonts w:ascii="Calibri" w:hAnsi="Calibri" w:cs="Arial"/>
                                <w:sz w:val="23"/>
                                <w:szCs w:val="23"/>
                                <w:lang w:val="es-GT"/>
                              </w:rPr>
                              <w:t>El número de desastres naturales y de origen humano en el mundo ha aumentado significativamente en los últimos años y esta tendencia es probable que continúe. Las organizaciones humanitarias necesitan personas bien preparadas y capacitadas para ayudar a las comunidades afectadas por las crisis.</w:t>
                            </w:r>
                          </w:p>
                          <w:p w14:paraId="3BC38D00" w14:textId="6ABC4F7D" w:rsidR="000D1119" w:rsidRPr="00A96BC2" w:rsidRDefault="000D1119" w:rsidP="00C670F5">
                            <w:pPr>
                              <w:jc w:val="both"/>
                              <w:rPr>
                                <w:rFonts w:ascii="Calibri" w:hAnsi="Calibri" w:cs="Arial"/>
                                <w:sz w:val="23"/>
                                <w:szCs w:val="23"/>
                                <w:lang w:val="es-GT"/>
                              </w:rPr>
                            </w:pPr>
                            <w:r w:rsidRPr="009C2370">
                              <w:rPr>
                                <w:rFonts w:ascii="Calibri" w:hAnsi="Calibri" w:cs="Arial"/>
                                <w:sz w:val="23"/>
                                <w:szCs w:val="23"/>
                                <w:lang w:val="es-GT"/>
                              </w:rPr>
                              <w:t>Muchos europeos están dispuestos a dar su ayuda donde más se necesita, y la iniciativa de los voluntarios de ayuda de la UE les dará la oportunidad de hacerlo. Esta iniciativa reúne a voluntarios y organizaciones de diferentes países, ofreciendo apoyo práctico y estableciendo normas europeas sobre el voluntariado y beneficiando a las organizaciones locales con medidas de fomento de capacidades. Es un complemento a los</w:t>
                            </w:r>
                            <w:r>
                              <w:rPr>
                                <w:rFonts w:ascii="Calibri" w:hAnsi="Calibri" w:cs="Arial"/>
                                <w:sz w:val="23"/>
                                <w:szCs w:val="23"/>
                                <w:lang w:val="es-GT"/>
                              </w:rPr>
                              <w:t xml:space="preserve"> programas de voluntariado</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42" type="#_x0000_t202" style="position:absolute;margin-left:201pt;margin-top:485pt;width:382.2pt;height:259pt;z-index:2516675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Ew4DwDAADLBgAADgAAAGRycy9lMm9Eb2MueG1srFVNb9swDL0P2H8wdHf9USexg7qD69TDgK4t&#10;0A47K7IcC5AlTVKadMP++yg5ztJ2h2GYDwpFUtQj9chcfNgPPHii2jApSpScxSiggsiWiU2Jvjw2&#10;YY4CY7FoMZeCluiZGvTh8v27i51a0lT2krdUBxBEmOVOlai3Vi2jyJCeDticSUUFGDupB2xhqzdR&#10;q/EOog88SuN4Hu2kbpWWhBoD2tVoRJc+ftdRYu+6zlAb8BIBNutX7de1W6PLC7zcaKx6Rg4w8D+g&#10;GDATcOkx1ApbHGw1exNqYERLIzt7RuQQya5jhPocIJskfpXNQ48V9blAcYw6lsn8v7Dk9uleB6yF&#10;t0vhqQQe4JEe6d4GV3IfOB1UaKfMEhwfFLjaPRjAe9Ibp1zvPssWDuKtlb4M+04PrhyQYADeUPnn&#10;Y7VdcALKLJ+dFxmYCNjO07w4j/17RHg5HVfa2I9UDoETSqThOX14/HRjLAAD18nF3SZkwzj3T8pF&#10;sCtRMUtn/sCJZWAWGMfZUKI8dt/IgZ7i9lq0/rDFjI8yXMCFCw2g4cqDNL7sjyIurvPrPAuzdH4d&#10;ZnHbhlVTZ+G8SRaz1fmqrlfJT3d9ki171rZUOHgTy5Ls717xwPeRH0eeGclZ68I5SEZv1jXXwRMG&#10;ljf+c0kB+BO36CUMb4asXqbUVFU6B+jhKi8WYbamaZg3cRZeVdksqReLJlktXEqDC6Y4JnTs4Ibj&#10;zSExZ/q7zAZMXnRzkkQ+vxH6G2z1bJFWi1kRzqtZEmZJnIdVFafhqqniKs6ausiujth20NIKBoKj&#10;MhD2v+Ib6+w7AErscY6/niGR6xbXFWPf2P16P/ZXNrXMWrbP0DRaAqWB/kaRhgG/b7Cx91jD+AEl&#10;jFR7B0vHJfBYHiQU9FJ//5Pe+UPVwYoCl3uJzLct1hQF/JOAeVEkmWs16zcg6FPtetKK7VBL4FDi&#10;UXnR+Vo+iZ2Ww1eYuJW7DUxYELizRHYSazsOV5jYhFaVd9oqzTY9HICwMPUUtjfiQRG3d+xzHfy4&#10;/4q1OrS5hZLeymn44eWrbh993UkhKxg4HfOjwJV9rCxQ221gYnqSH6a7G8mne+/1+z/o8hcAAAD/&#10;/wMAUEsDBBQABgAIAAAAIQAVGdDb4gAAAA0BAAAPAAAAZHJzL2Rvd25yZXYueG1sTI9PS8NAEMXv&#10;gt9hGcGb3W0JaUyzKUHIQVCoVTxvkmkSun+S7LaNfnqnJ3t7j3m8+b1sOxvNzjj53lkJy4UAhrZ2&#10;TW9bCV+f5VMCzAdlG6WdRQk/6GGb399lKm3cxX7geR9aRiXWp0pCF8KQcu7rDo3yCzegpdvBTUYF&#10;slPLm0ldqNxovhIi5kb1lj50asCXDuvj/mQkvO+q8fdVeKOLUJbrYje+Hb5HKR8f5mIDLOAc/sNw&#10;xSd0yImpcifbeKYlRGJFW4KE57UgcU0s4zgCVpGKkkQAzzN+uyL/AwAA//8DAFBLAQItABQABgAI&#10;AAAAIQDkmcPA+wAAAOEBAAATAAAAAAAAAAAAAAAAAAAAAABbQ29udGVudF9UeXBlc10ueG1sUEsB&#10;Ai0AFAAGAAgAAAAhACOyauHXAAAAlAEAAAsAAAAAAAAAAAAAAAAALAEAAF9yZWxzLy5yZWxzUEsB&#10;Ai0AFAAGAAgAAAAhACaBMOA8AwAAywYAAA4AAAAAAAAAAAAAAAAALAIAAGRycy9lMm9Eb2MueG1s&#10;UEsBAi0AFAAGAAgAAAAhABUZ0NviAAAADQEAAA8AAAAAAAAAAAAAAAAAlAUAAGRycy9kb3ducmV2&#10;LnhtbFBLBQYAAAAABAAEAPMAAACjBgAAAAA=&#10;" mv:complextextbox="1" filled="f" stroked="f">
                <v:textbox inset=",0,,0">
                  <w:txbxContent>
                    <w:p w14:paraId="3FF2272E" w14:textId="2E5A984F" w:rsidR="000D1119" w:rsidRPr="00C670F5" w:rsidRDefault="000D1119">
                      <w:pPr>
                        <w:rPr>
                          <w:rFonts w:ascii="Cambria" w:hAnsi="Cambria"/>
                          <w:b/>
                          <w:sz w:val="23"/>
                          <w:szCs w:val="23"/>
                        </w:rPr>
                      </w:pPr>
                      <w:r>
                        <w:rPr>
                          <w:rFonts w:ascii="Cambria" w:hAnsi="Cambria"/>
                          <w:b/>
                          <w:sz w:val="23"/>
                          <w:szCs w:val="23"/>
                        </w:rPr>
                        <w:t>DESDE EUROPA</w:t>
                      </w:r>
                    </w:p>
                    <w:p w14:paraId="7662A3DE" w14:textId="549DEDCA" w:rsidR="000D1119" w:rsidRPr="00A96BC2" w:rsidRDefault="000D1119">
                      <w:pPr>
                        <w:rPr>
                          <w:rFonts w:ascii="Cambria" w:hAnsi="Cambria"/>
                          <w:color w:val="404040" w:themeColor="text1" w:themeTint="BF"/>
                          <w:lang w:val="es-GT"/>
                        </w:rPr>
                      </w:pPr>
                      <w:r w:rsidRPr="00A96BC2">
                        <w:rPr>
                          <w:b/>
                          <w:color w:val="990000" w:themeColor="accent1"/>
                          <w:sz w:val="30"/>
                          <w:szCs w:val="30"/>
                          <w:lang w:val="es-GT"/>
                        </w:rPr>
                        <w:t>Ayuda de la UE, Iniciativa Voluntaria</w:t>
                      </w:r>
                      <w:r>
                        <w:rPr>
                          <w:b/>
                          <w:color w:val="990000" w:themeColor="accent1"/>
                          <w:sz w:val="30"/>
                          <w:szCs w:val="30"/>
                          <w:lang w:val="en-GB"/>
                        </w:rPr>
                        <w:br/>
                      </w:r>
                      <w:r w:rsidRPr="00A96BC2">
                        <w:rPr>
                          <w:rFonts w:ascii="Cambria" w:hAnsi="Cambria"/>
                          <w:color w:val="404040" w:themeColor="text1" w:themeTint="BF"/>
                          <w:sz w:val="22"/>
                          <w:szCs w:val="22"/>
                          <w:lang w:val="es-GT"/>
                        </w:rPr>
                        <w:t xml:space="preserve">Por </w:t>
                      </w:r>
                      <w:r w:rsidRPr="00A96BC2">
                        <w:rPr>
                          <w:rFonts w:ascii="Cambria" w:hAnsi="Cambria"/>
                          <w:b/>
                          <w:color w:val="404040" w:themeColor="text1" w:themeTint="BF"/>
                          <w:sz w:val="22"/>
                          <w:szCs w:val="22"/>
                          <w:lang w:val="es-GT"/>
                        </w:rPr>
                        <w:t>Dr. Eugen Baldas</w:t>
                      </w:r>
                      <w:r w:rsidRPr="00A96BC2">
                        <w:rPr>
                          <w:rFonts w:ascii="Cambria" w:hAnsi="Cambria"/>
                          <w:color w:val="404040" w:themeColor="text1" w:themeTint="BF"/>
                          <w:sz w:val="22"/>
                          <w:szCs w:val="22"/>
                          <w:lang w:val="es-GT"/>
                        </w:rPr>
                        <w:t>, Presidente del Sector de Voluntariado de la Asociación Alemana Caritas, Vicepresidente de IAVE, y Representante Regional de IAVE (Europa)</w:t>
                      </w:r>
                    </w:p>
                    <w:p w14:paraId="56CCD8FC" w14:textId="0CA6CB48" w:rsidR="000D1119" w:rsidRPr="009C2370" w:rsidRDefault="000D1119" w:rsidP="00A96BC2">
                      <w:pPr>
                        <w:jc w:val="both"/>
                        <w:rPr>
                          <w:rFonts w:ascii="Calibri" w:hAnsi="Calibri" w:cs="Arial"/>
                          <w:sz w:val="23"/>
                          <w:szCs w:val="23"/>
                          <w:lang w:val="es-GT"/>
                        </w:rPr>
                      </w:pPr>
                      <w:r w:rsidRPr="009C2370">
                        <w:rPr>
                          <w:rFonts w:ascii="Calibri" w:hAnsi="Calibri" w:cs="Arial"/>
                          <w:sz w:val="23"/>
                          <w:szCs w:val="23"/>
                          <w:lang w:val="es-GT"/>
                        </w:rPr>
                        <w:t>El número de desastres naturales y de origen humano en el mundo ha aumentado significativamente en los últimos años y esta tendencia es probable que continúe. Las organizaciones humanitarias necesitan personas bien preparadas y capacitadas para ayudar a las comunidades afectadas por las crisis.</w:t>
                      </w:r>
                    </w:p>
                    <w:p w14:paraId="3BC38D00" w14:textId="6ABC4F7D" w:rsidR="000D1119" w:rsidRPr="00A96BC2" w:rsidRDefault="000D1119" w:rsidP="00C670F5">
                      <w:pPr>
                        <w:jc w:val="both"/>
                        <w:rPr>
                          <w:rFonts w:ascii="Calibri" w:hAnsi="Calibri" w:cs="Arial"/>
                          <w:sz w:val="23"/>
                          <w:szCs w:val="23"/>
                          <w:lang w:val="es-GT"/>
                        </w:rPr>
                      </w:pPr>
                      <w:r w:rsidRPr="009C2370">
                        <w:rPr>
                          <w:rFonts w:ascii="Calibri" w:hAnsi="Calibri" w:cs="Arial"/>
                          <w:sz w:val="23"/>
                          <w:szCs w:val="23"/>
                          <w:lang w:val="es-GT"/>
                        </w:rPr>
                        <w:t>Muchos europeos están dispuestos a dar su ayuda donde más se necesita, y la iniciativa de los voluntarios de ayuda de la UE les dará la oportunidad de hacerlo. Esta iniciativa reúne a voluntarios y organizaciones de diferentes países, ofreciendo apoyo práctico y estableciendo normas europeas sobre el voluntariado y beneficiando a las organizaciones locales con medidas de fomento de capacidades. Es un complemento a los</w:t>
                      </w:r>
                      <w:r>
                        <w:rPr>
                          <w:rFonts w:ascii="Calibri" w:hAnsi="Calibri" w:cs="Arial"/>
                          <w:sz w:val="23"/>
                          <w:szCs w:val="23"/>
                          <w:lang w:val="es-GT"/>
                        </w:rPr>
                        <w:t xml:space="preserve"> programas de voluntariado</w:t>
                      </w:r>
                    </w:p>
                  </w:txbxContent>
                </v:textbox>
                <w10:wrap type="through" anchorx="page" anchory="page"/>
              </v:shape>
            </w:pict>
          </mc:Fallback>
        </mc:AlternateContent>
      </w:r>
      <w:r w:rsidR="00A96BC2">
        <w:rPr>
          <w:noProof/>
        </w:rPr>
        <mc:AlternateContent>
          <mc:Choice Requires="wps">
            <w:drawing>
              <wp:anchor distT="0" distB="0" distL="114300" distR="114300" simplePos="0" relativeHeight="251658278" behindDoc="0" locked="0" layoutInCell="1" allowOverlap="1" wp14:anchorId="2756C16E" wp14:editId="24ABF90E">
                <wp:simplePos x="0" y="0"/>
                <wp:positionH relativeFrom="page">
                  <wp:posOffset>213360</wp:posOffset>
                </wp:positionH>
                <wp:positionV relativeFrom="page">
                  <wp:posOffset>7137400</wp:posOffset>
                </wp:positionV>
                <wp:extent cx="2468880" cy="2406650"/>
                <wp:effectExtent l="0" t="0" r="0" b="6350"/>
                <wp:wrapTight wrapText="bothSides">
                  <wp:wrapPolygon edited="0">
                    <wp:start x="1111" y="0"/>
                    <wp:lineTo x="1111" y="21429"/>
                    <wp:lineTo x="20222" y="21429"/>
                    <wp:lineTo x="20222" y="0"/>
                    <wp:lineTo x="1111" y="0"/>
                  </wp:wrapPolygon>
                </wp:wrapTight>
                <wp:docPr id="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4066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7FA1F71" w14:textId="77777777" w:rsidR="000D1119" w:rsidRPr="00A96BC2" w:rsidRDefault="000D1119" w:rsidP="00A96BC2">
                            <w:pPr>
                              <w:rPr>
                                <w:color w:val="FFFFFF" w:themeColor="background1"/>
                                <w:lang w:val="es-GT"/>
                              </w:rPr>
                            </w:pPr>
                            <w:r w:rsidRPr="00A96BC2">
                              <w:rPr>
                                <w:color w:val="FFFFFF" w:themeColor="background1"/>
                                <w:lang w:val="es-GT"/>
                              </w:rPr>
                              <w:t>En marzo, se lanzó un desafío para los representantes regionales de IAVE, proporcionar a nuestros miembros un artículo de cada una de sus regiones para nuestros boletines mensuales E-IAVE. Este mes tenemos varios artículos de miembros de todo el mundo, incluyendo las historias de aquellos que celebraron el Día Internacional de los Voluntarios el 5 de diciembre.</w:t>
                            </w:r>
                          </w:p>
                          <w:p w14:paraId="531D854B" w14:textId="1591731F" w:rsidR="000D1119" w:rsidRPr="00A96BC2" w:rsidRDefault="000D1119" w:rsidP="00C670F5">
                            <w:pPr>
                              <w:rPr>
                                <w:color w:val="FFFFFF" w:themeColor="background1"/>
                              </w:rPr>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3" type="#_x0000_t202" style="position:absolute;margin-left:16.8pt;margin-top:562pt;width:194.4pt;height:189.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QX/vACAAAvBgAADgAAAGRycy9lMm9Eb2MueG1srFRbb5swFH6ftP9g+Z1yKRCCSioKYZq0m9Tu&#10;BzhggjWwme2EdNP++45NkjbrSzWVB2T72N/5zuU7N7eHoUd7KhUTPMP+lYcR5bVoGN9m+PtD5SQY&#10;KU14Q3rBaYYfqcK3q/fvbqYxpYHoRN9QiQCEq3QaM9xpPaauq+qODkRdiZFyMLZCDkTDVm7dRpIJ&#10;0IfeDTwvdichm1GKmioFp+VsxCuL37a01l/bVlGN+gwDN23/0v435u+ubki6lWTsWH2kQf6DxUAY&#10;B6dnqJJognaSvYAaWC2FEq2+qsXgirZlNbUxQDS+90809x0ZqY0FkqPGc5rU28HWX/bfJGJNhiOM&#10;OBmgRA/0oNGdOCD/+trkZxpVCtfuR7ioD2CAOttY1fhJ1D8U4qLoCN/SXEoxdZQ0wM83L91nT2cc&#10;ZUA202fRgCOy08ICHVo5mORBOhCgQ50ez7UxZGo4DMI4SRIw1WALQi+OI1s9l6Sn56NU+gMVAzKL&#10;DEsovoUn+09KGzokPV0x3rioWN/bBug5mjK8jILIPnhmGZiG/uzZkOHEM9/cMSbKNW/sY01YP6/B&#10;Qc8NNJAGl8fV3Ae/l95ynayT0AmDeO2EXtM4eVWETlz5i6i8Loui9P8Y936YdqxpKDf0Tj3ph6+r&#10;+VEdczedu1KJnjUGzlBScrspeon2BDRR2c8WCyxP19xLGjZ5ENVlSFWeBzFQd8pkuXDCDQ2cpPJC&#10;5y4PI79YLCq/XJiQBgM29qSms96rnmyPgRnT6yIbSH2hfd93bXxzYV9wK6JFkC+ipRPnke+Evpc4&#10;ee4FTlnlXu6FVbEM787cJhgAI4wP0/rQ4G/Kb87zrAfbGadc2g6xEjGqmPWhD5uDVaMfnaS3Ec0j&#10;iEYKaGlof5i1sOiE/IWRoZ1h9XNHJMWo/8iN8JLAykTbHTyQF8eb0zHhNYBkWGM0Lws9j8XdKNm2&#10;Ax+zyLnIQaYtswIyep75HMUNU8mGc5ygZuw939tbT3N+9RcAAP//AwBQSwMEFAAGAAgAAAAhAI1v&#10;sGnfAAAADAEAAA8AAABkcnMvZG93bnJldi54bWxMj8tOwzAQRfdI/IM1SOyonQdVCXEqhKjElhQV&#10;2LnxkETE4yh20/D3DCtYzp2j+yi3ixvEjFPoPWlIVgoEUuNtT62G1/3uZgMiREPWDJ5QwzcG2FaX&#10;F6UprD/TC851bAWbUCiMhi7GsZAyNB06E1Z+ROLfp5+ciXxOrbSTObO5G2Sq1Fo60xMndGbExw6b&#10;r/rkNBwO+d2HnWn27dNmfh7fdu+hTrS+vloe7kFEXOIfDL/1uTpU3OnoT2SDGDRk2ZpJ1pM051FM&#10;5GmagziydKsyBbIq5f8R1Q8AAAD//wMAUEsBAi0AFAAGAAgAAAAhAOSZw8D7AAAA4QEAABMAAAAA&#10;AAAAAAAAAAAAAAAAAFtDb250ZW50X1R5cGVzXS54bWxQSwECLQAUAAYACAAAACEAI7Jq4dcAAACU&#10;AQAACwAAAAAAAAAAAAAAAAAsAQAAX3JlbHMvLnJlbHNQSwECLQAUAAYACAAAACEAcIQX/vACAAAv&#10;BgAADgAAAAAAAAAAAAAAAAAsAgAAZHJzL2Uyb0RvYy54bWxQSwECLQAUAAYACAAAACEAjW+wad8A&#10;AAAMAQAADwAAAAAAAAAAAAAAAABIBQAAZHJzL2Rvd25yZXYueG1sUEsFBgAAAAAEAAQA8wAAAFQG&#10;AAAAAA==&#10;" mv:complextextbox="1" filled="f" stroked="f">
                <v:textbox inset="14.4pt,0,14.4pt,0">
                  <w:txbxContent>
                    <w:p w14:paraId="07FA1F71" w14:textId="77777777" w:rsidR="000D1119" w:rsidRPr="00A96BC2" w:rsidRDefault="000D1119" w:rsidP="00A96BC2">
                      <w:pPr>
                        <w:rPr>
                          <w:color w:val="FFFFFF" w:themeColor="background1"/>
                          <w:lang w:val="es-GT"/>
                        </w:rPr>
                      </w:pPr>
                      <w:r w:rsidRPr="00A96BC2">
                        <w:rPr>
                          <w:color w:val="FFFFFF" w:themeColor="background1"/>
                          <w:lang w:val="es-GT"/>
                        </w:rPr>
                        <w:t>En marzo, se lanzó un desafío para los representantes regionales de IAVE, proporcionar a nuestros miembros un artículo de cada una de sus regiones para nuestros boletines mensuales E-IAVE. Este mes tenemos varios artículos de miembros de todo el mundo, incluyendo las historias de aquellos que celebraron el Día Internacional de los Voluntarios el 5 de diciembre.</w:t>
                      </w:r>
                    </w:p>
                    <w:p w14:paraId="531D854B" w14:textId="1591731F" w:rsidR="000D1119" w:rsidRPr="00A96BC2" w:rsidRDefault="000D1119" w:rsidP="00C670F5">
                      <w:pPr>
                        <w:rPr>
                          <w:color w:val="FFFFFF" w:themeColor="background1"/>
                        </w:rPr>
                      </w:pPr>
                    </w:p>
                  </w:txbxContent>
                </v:textbox>
                <w10:wrap type="tight" anchorx="page" anchory="page"/>
              </v:shape>
            </w:pict>
          </mc:Fallback>
        </mc:AlternateContent>
      </w:r>
      <w:r w:rsidR="00A96BC2">
        <w:rPr>
          <w:noProof/>
        </w:rPr>
        <w:drawing>
          <wp:anchor distT="0" distB="0" distL="114300" distR="114300" simplePos="0" relativeHeight="251666487" behindDoc="0" locked="0" layoutInCell="1" allowOverlap="1" wp14:anchorId="23C935BA" wp14:editId="5D324049">
            <wp:simplePos x="0" y="0"/>
            <wp:positionH relativeFrom="page">
              <wp:posOffset>5613400</wp:posOffset>
            </wp:positionH>
            <wp:positionV relativeFrom="page">
              <wp:posOffset>3671570</wp:posOffset>
            </wp:positionV>
            <wp:extent cx="1763395" cy="2245995"/>
            <wp:effectExtent l="0" t="0" r="0" b="0"/>
            <wp:wrapTight wrapText="bothSides">
              <wp:wrapPolygon edited="0">
                <wp:start x="0" y="0"/>
                <wp:lineTo x="0" y="21252"/>
                <wp:lineTo x="21157" y="21252"/>
                <wp:lineTo x="21157" y="0"/>
                <wp:lineTo x="0" y="0"/>
              </wp:wrapPolygon>
            </wp:wrapTight>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2 at 1.47.08 PM.png"/>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763395" cy="2245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6BC2">
        <w:rPr>
          <w:noProof/>
        </w:rPr>
        <mc:AlternateContent>
          <mc:Choice Requires="wps">
            <w:drawing>
              <wp:anchor distT="0" distB="0" distL="114300" distR="114300" simplePos="0" relativeHeight="251658276" behindDoc="0" locked="0" layoutInCell="1" allowOverlap="1" wp14:anchorId="1F195E6F" wp14:editId="1BA2FA8A">
                <wp:simplePos x="0" y="0"/>
                <wp:positionH relativeFrom="page">
                  <wp:posOffset>5116830</wp:posOffset>
                </wp:positionH>
                <wp:positionV relativeFrom="page">
                  <wp:posOffset>365760</wp:posOffset>
                </wp:positionV>
                <wp:extent cx="2289810" cy="3304540"/>
                <wp:effectExtent l="0" t="0" r="0" b="22860"/>
                <wp:wrapTight wrapText="bothSides">
                  <wp:wrapPolygon edited="0">
                    <wp:start x="240" y="166"/>
                    <wp:lineTo x="240" y="21583"/>
                    <wp:lineTo x="21085" y="21583"/>
                    <wp:lineTo x="21085" y="166"/>
                    <wp:lineTo x="240" y="166"/>
                  </wp:wrapPolygon>
                </wp:wrapTight>
                <wp:docPr id="1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330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7" seq="2"/>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4" type="#_x0000_t202" style="position:absolute;margin-left:402.9pt;margin-top:28.8pt;width:180.3pt;height:260.2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jHjcDAAATBwAADgAAAGRycy9lMm9Eb2MueG1srFXdbqw2EL6v1HewfE/AxOwCCjliIVSV0h/p&#10;pA/gBbNYB2yO7YRNq757xya72SS9OGoPF8j2jOfnm5nPN5+O04ieuDZCyQKTqwgjLlvVCXko8B8P&#10;TZBiZCyTHRuV5AV+5gZ/uv3xh5tlznmsBjV2XCMwIk2+zAUerJ3zMDTtwCdmrtTMJQh7pSdmYasP&#10;YafZAtanMYyjaBMuSnezVi03Bk7rVYhvvf2+5639re8Nt2gsMMRm/V/7/979w9sblh80mwfRvoTB&#10;/kMUExMSnJ5N1cwy9KjFB1OTaLUyqrdXrZpC1fei5T4HyIZE77L5PLCZ+1wAHDOfYTLfz2z769Pv&#10;GokOapdgJNkENXrgR4t26ohIlDiAltnkoPd5Bk17BAEo+2TNfK/aLwZJVQ1MHniptVoGzjoIkLib&#10;4cXV1Y5xRvbLL6oDR+zRKm/o2OvJoQd4ILAOhXo+F8cF08JhHKdZSkDUguz6OqIJ9eULWX66Pmtj&#10;f+JqQm5RYA3V9+bZ072xLhyWn1ScN6kaMY6+A0b55gAU1xNwDledzIXhC/pXFmV36V1KAxpv7gIa&#10;dV1QNhUNNg3ZJvV1XVU1+dv5JTQfRNdx6dycmovQbyveS5uvbXFuL6NG0TlzLiSjD/tq1OiJQXM3&#10;/vOgg+RVLXwbhgcBcnmXEolptIuzoNmk24D2NAmybZQGEcl22SaiGa2btyndC8n/f0poKXCWxMna&#10;Ta9Bv8st8t/H3Fg+CQv0MYqpwOlZieWuB+9k50trmRjX9QUULvx/h6Ipy3gDVQzqNAMo9jwO0iai&#10;wa6kCam224bUWwfF5HCdR9bylcOakR1eAHGibyvyxNo3fEZI6Eu99uqHMlXJNi63SRZsyoQElECF&#10;yjKKg7opozKiTZXR3Tm2BUhtBkp00wwz+13jW1tuHXE/Gics/bD4qXeDvo78KOQX3j0c98eVZzbw&#10;IvCvMNAnbtmr7hlYQSuYWZhveE1gMSj9J0YuiQKbr49Mc4zGnyUwS0YoTD6ylxt9udn7Dagw2YKZ&#10;AtvTsrIr9T/OWhwG8LLymFQlMFEvPEc4ylojgqTcBpjXp/fySjhqv9x7rde37PYfAAAA//8DAFBL&#10;AwQUAAYACAAAACEAU4PSzd4AAAALAQAADwAAAGRycy9kb3ducmV2LnhtbEyPzWrDMBCE74W8g9hA&#10;b42UtnGMYzmEgimEXPLzAIq1sU2slbHkn7595VN73Nlh5pt0P5mGDdi52pKE9UoAQyqsrqmUcLvm&#10;bzEw5xVp1VhCCT/oYJ8tXlKVaDvSGYeLL1kIIZcoCZX3bcK5Kyo0yq1sixR+D9sZ5cPZlVx3agzh&#10;puHvQkTcqJpCQ6Va/KqweF56I+G7NUN/zHk/op3O+enhjtePk5Svy+mwA+Zx8n9mmPEDOmSB6W57&#10;0o41EmKxCehewmYbAZsN6yj6BHaflVgAz1L+f0P2CwAA//8DAFBLAQItABQABgAIAAAAIQDkmcPA&#10;+wAAAOEBAAATAAAAAAAAAAAAAAAAAAAAAABbQ29udGVudF9UeXBlc10ueG1sUEsBAi0AFAAGAAgA&#10;AAAhACOyauHXAAAAlAEAAAsAAAAAAAAAAAAAAAAALAEAAF9yZWxzLy5yZWxzUEsBAi0AFAAGAAgA&#10;AAAhABPmIx43AwAAEwcAAA4AAAAAAAAAAAAAAAAALAIAAGRycy9lMm9Eb2MueG1sUEsBAi0AFAAG&#10;AAgAAAAhAFOD0s3eAAAACwEAAA8AAAAAAAAAAAAAAAAAjwUAAGRycy9kb3ducmV2LnhtbFBLBQYA&#10;AAAABAAEAPMAAACaBgAAAAA=&#10;" mv:complextextbox="1" filled="f" stroked="f">
                <v:textbox inset=",7.2pt,,0">
                  <w:txbxContent/>
                </v:textbox>
                <w10:wrap type="tight" anchorx="page" anchory="page"/>
              </v:shape>
            </w:pict>
          </mc:Fallback>
        </mc:AlternateContent>
      </w:r>
      <w:r w:rsidR="006A3714">
        <w:rPr>
          <w:noProof/>
        </w:rPr>
        <mc:AlternateContent>
          <mc:Choice Requires="wps">
            <w:drawing>
              <wp:anchor distT="0" distB="0" distL="114300" distR="114300" simplePos="0" relativeHeight="251668535" behindDoc="0" locked="0" layoutInCell="1" allowOverlap="1" wp14:anchorId="37DFB1C1" wp14:editId="643BA263">
                <wp:simplePos x="0" y="0"/>
                <wp:positionH relativeFrom="page">
                  <wp:posOffset>370840</wp:posOffset>
                </wp:positionH>
                <wp:positionV relativeFrom="page">
                  <wp:posOffset>6223000</wp:posOffset>
                </wp:positionV>
                <wp:extent cx="2245360" cy="774700"/>
                <wp:effectExtent l="0" t="0" r="0" b="12700"/>
                <wp:wrapThrough wrapText="bothSides">
                  <wp:wrapPolygon edited="0">
                    <wp:start x="244" y="0"/>
                    <wp:lineTo x="244" y="21246"/>
                    <wp:lineTo x="21014" y="21246"/>
                    <wp:lineTo x="21014" y="0"/>
                    <wp:lineTo x="244" y="0"/>
                  </wp:wrapPolygon>
                </wp:wrapThrough>
                <wp:docPr id="129" name="Text Box 129"/>
                <wp:cNvGraphicFramePr/>
                <a:graphic xmlns:a="http://schemas.openxmlformats.org/drawingml/2006/main">
                  <a:graphicData uri="http://schemas.microsoft.com/office/word/2010/wordprocessingShape">
                    <wps:wsp>
                      <wps:cNvSpPr txBox="1"/>
                      <wps:spPr bwMode="auto">
                        <a:xfrm>
                          <a:off x="0" y="0"/>
                          <a:ext cx="2245360" cy="7747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84A4923" w14:textId="3B8E6C0C" w:rsidR="000D1119" w:rsidRPr="00A96BC2" w:rsidRDefault="000D1119" w:rsidP="00A96BC2">
                            <w:pPr>
                              <w:jc w:val="right"/>
                              <w:rPr>
                                <w:rFonts w:ascii="Cambria" w:hAnsi="Cambria"/>
                                <w:b/>
                                <w:color w:val="990000" w:themeColor="accent1"/>
                                <w:sz w:val="50"/>
                                <w:szCs w:val="50"/>
                                <w:lang w:val="es-GT"/>
                              </w:rPr>
                            </w:pPr>
                            <w:r w:rsidRPr="00A96BC2">
                              <w:rPr>
                                <w:rFonts w:ascii="Cambria" w:hAnsi="Cambria"/>
                                <w:b/>
                                <w:color w:val="990000" w:themeColor="accent1"/>
                                <w:sz w:val="50"/>
                                <w:szCs w:val="50"/>
                                <w:lang w:val="es-GT"/>
                              </w:rPr>
                              <w:t>El Reto Regional</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45" type="#_x0000_t202" style="position:absolute;margin-left:29.2pt;margin-top:490pt;width:176.8pt;height:61pt;z-index:2516685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bczsDAADKBgAADgAAAGRycy9lMm9Eb2MueG1srFVLb9swDL4P2H8QdHf9mBMnQd3BdephQLcV&#10;aIeeFVmOBciSJilNumH/fZQcZ33sMAzzQaFIivpIfWTO3x8GgR6YsVzJEqdnCUZMUtVyuS3x17sm&#10;WmBkHZEtEUqyEj8yi99fvH1zvtcrlqleiZYZBEGkXe11iXvn9CqOLe3ZQOyZ0kyCsVNmIA62Zhu3&#10;huwh+iDiLEnm8V6ZVhtFmbWgXY9GfBHidx2j7kvXWeaQKDFgc2E1Yd34Nb44J6utIbrn9AiD/AOK&#10;gXAJl55CrYkjaGf4q1ADp0ZZ1bkzqoZYdR2nLOQA2aTJi2xue6JZyAWKY/WpTPb/haWfH24M4i28&#10;XbbESJIBHumOHRy6VAfkdVChvbYrcLzV4OoOYADvSW+9crP/pFo4SHZOhTIcOjP4ckCCCLyh8o+n&#10;avvgFJRZls/ezcFEwVYUeZGE54jJajqtjXUfmBqQF0ps4DVDdPJwbR3gAtfJxV8mVcOFCC8qJNqX&#10;eDnLZuHAE8vAHRBO8KHEi8R/IwV6Rtor2YbDjnAxynCBkD40YIYrj9L4sD+WyfJqcbXIozybX0V5&#10;0rZR1dR5NG/SYrZ+t67rdfrTX5/mq563LZMe3kSyNP+7RzzSfaTHiWZWCd76cB6SNdtNLQx6IEDy&#10;Jnw+KQD/xC1+DiOYIavnKTVVlc0BerReLIso37AsWjRJHl1W+Syti6JJ14VPafDBtCCUjQ3cCLI9&#10;JuZNf5fZQOizZk7TOOQ3Qn+FrZ4VWVXMltG8mqVRniaLqKqSLFo3VVIleVMv88sTtj10tIZ54JkM&#10;fP2v+MY6hwaAEgec429gSOybxTfF2DbusDmM7VVMHbNR7SP0jFFAaWC/1bThwO9rYt0NMTB9QAkT&#10;1X2BpRMKeKyOEka9Mt//pPf+UHWwYuRzL7H9tiOGYSQ+ShgXyzTPIawLGxDMU+1m0srdUCvgUBpQ&#10;BdH7OjGJnVHDPQzcyt8GJiIp3FliN4m1G2crDGzKqio47bTh2x4OQFgYepq4a3mrqd979vkOvjvc&#10;E6OPbe6gpJ/VNPvI6kW3j77+pFQVzJuOh1Hgyz5WFqjtNzAwA8mPw91P5Kf74PX7L+jiFwAAAP//&#10;AwBQSwMEFAAGAAgAAAAhADpA9brgAAAACwEAAA8AAABkcnMvZG93bnJldi54bWxMj81OwzAQhO9I&#10;vIO1SNyonapAGuJUEVIOSCC1BfXsxNskwj9J7LaBp2c5wW1G+2l2Jt/M1rAzTqH3TkKyEMDQNV73&#10;rpXw8V7dpcBCVE4r4x1K+MIAm+L6KleZ9he3w/M+toxCXMiUhC7GIeM8NB1aFRZ+QEe3o5+simSn&#10;lutJXSjcGr4U4oFb1Tv60KkBnztsPvcnK+FtW4/fLyJYU8aqeiy34+vxMEp5ezOXT8AizvEPht/6&#10;VB0K6lT7k9OBGQn36YpICetU0CYCVsmSRE1kIkjxIuf/NxQ/AAAA//8DAFBLAQItABQABgAIAAAA&#10;IQDkmcPA+wAAAOEBAAATAAAAAAAAAAAAAAAAAAAAAABbQ29udGVudF9UeXBlc10ueG1sUEsBAi0A&#10;FAAGAAgAAAAhACOyauHXAAAAlAEAAAsAAAAAAAAAAAAAAAAALAEAAF9yZWxzLy5yZWxzUEsBAi0A&#10;FAAGAAgAAAAhAPi7G3M7AwAAygYAAA4AAAAAAAAAAAAAAAAALAIAAGRycy9lMm9Eb2MueG1sUEsB&#10;Ai0AFAAGAAgAAAAhADpA9brgAAAACwEAAA8AAAAAAAAAAAAAAAAAkwUAAGRycy9kb3ducmV2Lnht&#10;bFBLBQYAAAAABAAEAPMAAACgBgAAAAA=&#10;" mv:complextextbox="1" filled="f" stroked="f">
                <v:textbox inset=",0,,0">
                  <w:txbxContent>
                    <w:p w14:paraId="784A4923" w14:textId="3B8E6C0C" w:rsidR="000D1119" w:rsidRPr="00A96BC2" w:rsidRDefault="000D1119" w:rsidP="00A96BC2">
                      <w:pPr>
                        <w:jc w:val="right"/>
                        <w:rPr>
                          <w:rFonts w:ascii="Cambria" w:hAnsi="Cambria"/>
                          <w:b/>
                          <w:color w:val="990000" w:themeColor="accent1"/>
                          <w:sz w:val="50"/>
                          <w:szCs w:val="50"/>
                          <w:lang w:val="es-GT"/>
                        </w:rPr>
                      </w:pPr>
                      <w:r w:rsidRPr="00A96BC2">
                        <w:rPr>
                          <w:rFonts w:ascii="Cambria" w:hAnsi="Cambria"/>
                          <w:b/>
                          <w:color w:val="990000" w:themeColor="accent1"/>
                          <w:sz w:val="50"/>
                          <w:szCs w:val="50"/>
                          <w:lang w:val="es-GT"/>
                        </w:rPr>
                        <w:t>El Reto Regional</w:t>
                      </w:r>
                    </w:p>
                  </w:txbxContent>
                </v:textbox>
                <w10:wrap type="through" anchorx="page" anchory="page"/>
              </v:shape>
            </w:pict>
          </mc:Fallback>
        </mc:AlternateContent>
      </w:r>
      <w:r w:rsidR="006A3714">
        <w:rPr>
          <w:noProof/>
        </w:rPr>
        <mc:AlternateContent>
          <mc:Choice Requires="wps">
            <w:drawing>
              <wp:anchor distT="0" distB="0" distL="114300" distR="114300" simplePos="0" relativeHeight="251658251" behindDoc="0" locked="0" layoutInCell="1" allowOverlap="1" wp14:anchorId="3B6592AA" wp14:editId="64C55254">
                <wp:simplePos x="0" y="0"/>
                <wp:positionH relativeFrom="page">
                  <wp:posOffset>365760</wp:posOffset>
                </wp:positionH>
                <wp:positionV relativeFrom="page">
                  <wp:posOffset>7112000</wp:posOffset>
                </wp:positionV>
                <wp:extent cx="2250440" cy="2260600"/>
                <wp:effectExtent l="0" t="0" r="10160" b="0"/>
                <wp:wrapNone/>
                <wp:docPr id="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0440" cy="22606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28.8pt;margin-top:560pt;width:177.2pt;height:178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BniQDAACjBgAADgAAAGRycy9lMm9Eb2MueG1srFVNj9MwEL0j8R8s37Nx0vQr2nTVdluEtMBq&#10;F8TZTZzGwrGD7Ta7IP47Y7vttnBBQA+WZ2KP37x5M72+eWoF2jNtuJIFTq4IRkyWquJyW+BPH9fR&#10;BCNjqayoUJIV+JkZfDN7/eq673KWqkaJimkEQaTJ+67AjbVdHsembFhLzZXqmISPtdIttWDqbVxp&#10;2kP0VsQpIaO4V7rqtCqZMeC9DR/xzMeva1baD3VtmEWiwIDN+lX7dePWeHZN862mXcPLAwz6Fyha&#10;yiU8egp1Sy1FO81/C9XyUiujantVqjZWdc1L5nOAbBLySzaPDe2YzwXIMd2JJvP/wpbv9/ca8arA&#10;GUaStlCiByCNyq1gaDx0/PSdyeHYY3evXYamu1PlF4OkWjZwjM21Vn3DaAWoEnc+vrjgDANX0aZ/&#10;pyoIT3dWeaqeat26gEACevIVeT5VhD1ZVIIzTYcky6BwJXxL0xEZEV+zmObH65029g1TLXKbAmtA&#10;78PT/Z2xDg7Nj0c8fCV4teZCeMPJjC2FRnsKAqFlyaRN/HWxawFv8CfE/YJWwA+KCv4jFK9WF8a/&#10;Zs5fENK9I5V7MYAJHua1GRDSHNKFrTvpEve6+T5N0ows0mm0Hk3GUVZnw2g6JpOIJNPFdESyaXa7&#10;/uGgJlne8Kpi8o5LdtRwkv2ZRg7dFNTnVYx6qOOUDImn4SIZo7ebE1nZfLxaLHzBQRTnObfcQk8L&#10;3hZ4csac08hKVsACzS3lIuzjS/yeQSDhkov5ekjG2WASjcfDQZQNGIkWk/Uymi+T0QhgLBer5JKL&#10;lefX/DsdHsixWM5QO8jusal6tBE7/UChdQYTUAhGFXcCTIdZMGDKuK1TDqJiC+OxtBojrexnbhvf&#10;207vLuYFsf5K8FPRNTRobTAkJLTX6bjn6gQnMPeC9IzYAxkv3EJPHCXnu9U1aGj0jaqeoVkBpO9I&#10;mOywaZT+hlEPU7LA5uuOaoaReCuh4aeJ7057buhzY3NuUFlCqAJbIMRvlzaM4l2n+baBl0LvSTWH&#10;IVFz375ugARUgN8ZMAl9Joep7Ubtue1Pvfy3zH4CAAD//wMAUEsDBBQABgAIAAAAIQCOqA3c3wAA&#10;AAwBAAAPAAAAZHJzL2Rvd25yZXYueG1sTI/NTsMwEITvSLyDtUjcqFMUEghxqggBR35C1XJ0YxMH&#10;7HVku214e5YT3HZnRzPf1qvZWXbQIY4eBSwXGTCNvVcjDgLWbw8X18Bikqik9agFfOsIq+b0pJaV&#10;8kd81YcuDYxCMFZSgElpqjiPvdFOxoWfNNLtwwcnE61h4CrII4U7yy+zrOBOjkgNRk76zuj+q9s7&#10;Afd225qw+cyfSt693/iX4fF52wpxfja3t8CSntOfGX7xCR0aYtr5ParIrICrsiAn6UvqAUaOnCZg&#10;O5LyssiANzX//0TzAwAA//8DAFBLAQItABQABgAIAAAAIQDkmcPA+wAAAOEBAAATAAAAAAAAAAAA&#10;AAAAAAAAAABbQ29udGVudF9UeXBlc10ueG1sUEsBAi0AFAAGAAgAAAAhACOyauHXAAAAlAEAAAsA&#10;AAAAAAAAAAAAAAAALAEAAF9yZWxzLy5yZWxzUEsBAi0AFAAGAAgAAAAhAPfwQZ4kAwAAowYAAA4A&#10;AAAAAAAAAAAAAAAALAIAAGRycy9lMm9Eb2MueG1sUEsBAi0AFAAGAAgAAAAhAI6oDdzfAAAADAEA&#10;AA8AAAAAAAAAAAAAAAAAfAUAAGRycy9kb3ducmV2LnhtbFBLBQYAAAAABAAEAPMAAACIBgAAAAA=&#10;" fillcolor="#900 [3204]" stroked="f" strokecolor="#4a7ebb" strokeweight="1.5pt">
                <v:shadow opacity="22938f" mv:blur="38100f" offset="0,2pt"/>
                <v:textbox inset=",7.2pt,,7.2pt"/>
                <w10:wrap anchorx="page" anchory="page"/>
              </v:rect>
            </w:pict>
          </mc:Fallback>
        </mc:AlternateContent>
      </w:r>
      <w:r w:rsidR="00B767EF">
        <w:rPr>
          <w:noProof/>
        </w:rPr>
        <mc:AlternateContent>
          <mc:Choice Requires="wps">
            <w:drawing>
              <wp:anchor distT="0" distB="0" distL="114300" distR="114300" simplePos="0" relativeHeight="251665463" behindDoc="0" locked="0" layoutInCell="1" allowOverlap="1" wp14:anchorId="1D8DBB9A" wp14:editId="32D81E8B">
                <wp:simplePos x="0" y="0"/>
                <wp:positionH relativeFrom="page">
                  <wp:posOffset>1206500</wp:posOffset>
                </wp:positionH>
                <wp:positionV relativeFrom="page">
                  <wp:posOffset>6159500</wp:posOffset>
                </wp:positionV>
                <wp:extent cx="5219700" cy="0"/>
                <wp:effectExtent l="50800" t="76200" r="63500" b="76200"/>
                <wp:wrapNone/>
                <wp:docPr id="94" name="Straight Connector 94"/>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94" o:spid="_x0000_s1026" style="position:absolute;z-index:25166546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5pt,485pt" to="506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g4brwBAADFAwAADgAAAGRycy9lMm9Eb2MueG1srFPBjtMwEL0j8Q+W7zRpgYWNmu6hK7ggqFj4&#10;AK8zbizZHmtsmvbvGbttFgHSSoiL47HnvZn3PFnfHb0TB6BkMfRyuWilgKBxsGHfy+/fPrx6L0XK&#10;KgzKYYBeniDJu83LF+spdrDCEd0AJJgkpG6KvRxzjl3TJD2CV2mBEQJfGiSvMoe0bwZSE7N716za&#10;9qaZkIZIqCElPr0/X8pN5TcGdP5iTIIsXC+5t1xXqutjWZvNWnV7UnG0+tKG+ocuvLKBi85U9yor&#10;8YPsH1TeasKEJi80+gaNsRqqBlazbH9T8zCqCFULm5PibFP6f7T682FHwg69vH0jRVCe3+ghk7L7&#10;MYsthsAOIgm+ZKemmDoGbMOOLlGKOyqyj4Z8+bIgcazunmZ34ZiF5sO3q+Xtu5YfQV/vmidgpJQ/&#10;AnpRNr10NhThqlOHTylzMU69pnBQGjmXrrt8clCSXfgKhsVwsdcVXccIto7EQfEAKK0h5Jsihflq&#10;doEZ69wMbJ8HXvILFOqIzeDV8+AZUStjyDPY24D0N4J8XF5aNuf8qwNn3cWCRxxO9VGqNTwrVeFl&#10;rssw/hpX+NPft/kJAAD//wMAUEsDBBQABgAIAAAAIQBnvRDf3QAAAAwBAAAPAAAAZHJzL2Rvd25y&#10;ZXYueG1sTE/LTsMwELwj8Q/WInGjdnvoI8SpEKKpinppAXF14yWJiNdR7Kbh79lISOU2szOanUnX&#10;g2tEj12oPWmYThQIpMLbmkoN72+bhyWIEA1Z03hCDT8YYJ3d3qQmsf5CB+yPsRQcQiExGqoY20TK&#10;UFToTJj4Fom1L985E5l2pbSduXC4a+RMqbl0pib+UJkWnyssvo9npyEOn/nusN8sXl8+8q2t817Z&#10;ea/1/d3w9Agi4hCvZhjrc3XIuNPJn8kG0TBfKd4SNawWIxgdajpjdPo7ySyV/0dkvwAAAP//AwBQ&#10;SwECLQAUAAYACAAAACEA5JnDwPsAAADhAQAAEwAAAAAAAAAAAAAAAAAAAAAAW0NvbnRlbnRfVHlw&#10;ZXNdLnhtbFBLAQItABQABgAIAAAAIQAjsmrh1wAAAJQBAAALAAAAAAAAAAAAAAAAACwBAABfcmVs&#10;cy8ucmVsc1BLAQItABQABgAIAAAAIQAJCDhuvAEAAMUDAAAOAAAAAAAAAAAAAAAAACwCAABkcnMv&#10;ZTJvRG9jLnhtbFBLAQItABQABgAIAAAAIQBnvRDf3QAAAAwBAAAPAAAAAAAAAAAAAAAAABQEAABk&#10;cnMvZG93bnJldi54bWxQSwUGAAAAAAQABADzAAAAHgUAAAAA&#10;" strokecolor="#666 [3209]" strokeweight="2.5pt">
                <w10:wrap anchorx="page" anchory="page"/>
              </v:line>
            </w:pict>
          </mc:Fallback>
        </mc:AlternateContent>
      </w:r>
      <w:r w:rsidR="00B767EF">
        <w:rPr>
          <w:noProof/>
        </w:rPr>
        <mc:AlternateContent>
          <mc:Choice Requires="wps">
            <w:drawing>
              <wp:anchor distT="0" distB="0" distL="114300" distR="114300" simplePos="0" relativeHeight="251658274" behindDoc="0" locked="0" layoutInCell="1" allowOverlap="1" wp14:anchorId="30CD6A1B" wp14:editId="18169A98">
                <wp:simplePos x="0" y="0"/>
                <wp:positionH relativeFrom="page">
                  <wp:posOffset>365760</wp:posOffset>
                </wp:positionH>
                <wp:positionV relativeFrom="page">
                  <wp:posOffset>365125</wp:posOffset>
                </wp:positionV>
                <wp:extent cx="2250440" cy="5680075"/>
                <wp:effectExtent l="0" t="0" r="0" b="9525"/>
                <wp:wrapTight wrapText="bothSides">
                  <wp:wrapPolygon edited="0">
                    <wp:start x="244" y="97"/>
                    <wp:lineTo x="244" y="21540"/>
                    <wp:lineTo x="20966" y="21540"/>
                    <wp:lineTo x="20966" y="97"/>
                    <wp:lineTo x="244" y="97"/>
                  </wp:wrapPolygon>
                </wp:wrapTight>
                <wp:docPr id="1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568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7">
                        <w:txbxContent>
                          <w:p w14:paraId="0D494159" w14:textId="37183675" w:rsidR="000D1119" w:rsidRPr="00B767EF" w:rsidRDefault="000D1119" w:rsidP="00B767EF">
                            <w:pPr>
                              <w:pStyle w:val="BodyText"/>
                              <w:spacing w:line="240" w:lineRule="auto"/>
                              <w:jc w:val="both"/>
                              <w:rPr>
                                <w:rFonts w:ascii="Cambria" w:hAnsi="Cambria"/>
                                <w:b/>
                                <w:color w:val="990000" w:themeColor="accent1"/>
                                <w:sz w:val="50"/>
                                <w:szCs w:val="50"/>
                              </w:rPr>
                            </w:pPr>
                            <w:proofErr w:type="spellStart"/>
                            <w:r>
                              <w:rPr>
                                <w:rFonts w:ascii="Cambria" w:hAnsi="Cambria"/>
                                <w:b/>
                                <w:color w:val="990000" w:themeColor="accent1"/>
                                <w:sz w:val="50"/>
                                <w:szCs w:val="50"/>
                              </w:rPr>
                              <w:t>Voluntariado</w:t>
                            </w:r>
                            <w:proofErr w:type="spellEnd"/>
                            <w:r>
                              <w:rPr>
                                <w:rFonts w:ascii="Cambria" w:hAnsi="Cambria"/>
                                <w:b/>
                                <w:color w:val="990000" w:themeColor="accent1"/>
                                <w:sz w:val="50"/>
                                <w:szCs w:val="50"/>
                              </w:rPr>
                              <w:t xml:space="preserve"> Digital</w:t>
                            </w:r>
                          </w:p>
                          <w:p w14:paraId="337D4FC3" w14:textId="77777777" w:rsidR="000D1119" w:rsidRPr="009C2370" w:rsidRDefault="000D1119" w:rsidP="00A96BC2">
                            <w:pPr>
                              <w:jc w:val="both"/>
                              <w:rPr>
                                <w:rFonts w:ascii="Calibri" w:hAnsi="Calibri" w:cs="Arial"/>
                                <w:sz w:val="23"/>
                                <w:szCs w:val="23"/>
                                <w:lang w:val="es-GT"/>
                              </w:rPr>
                            </w:pPr>
                            <w:r w:rsidRPr="009C2370">
                              <w:rPr>
                                <w:rFonts w:ascii="Calibri" w:hAnsi="Calibri" w:cs="Arial"/>
                                <w:b/>
                                <w:sz w:val="23"/>
                                <w:szCs w:val="23"/>
                                <w:lang w:val="es-GT"/>
                              </w:rPr>
                              <w:t xml:space="preserve">Voluntariado Digital </w:t>
                            </w:r>
                            <w:r w:rsidRPr="009C2370">
                              <w:rPr>
                                <w:rFonts w:ascii="Calibri" w:hAnsi="Calibri" w:cs="Arial"/>
                                <w:sz w:val="23"/>
                                <w:szCs w:val="23"/>
                                <w:lang w:val="es-GT"/>
                              </w:rPr>
                              <w:t>es un nuevo libro patrocinado por la Fundación Vivo Telefónica en Brasil, escrito por la investigadora de IAVE Mónica Galiano. La publicación se centra en un estudio que examina las diferentes formas en que la tecnología impacta nuestras vidas.</w:t>
                            </w:r>
                          </w:p>
                          <w:p w14:paraId="6969B38B" w14:textId="77777777" w:rsidR="000D1119" w:rsidRPr="009C2370" w:rsidRDefault="000D1119" w:rsidP="00A96BC2">
                            <w:pPr>
                              <w:jc w:val="both"/>
                              <w:rPr>
                                <w:rFonts w:ascii="Calibri" w:hAnsi="Calibri" w:cs="Arial"/>
                                <w:sz w:val="23"/>
                                <w:szCs w:val="23"/>
                                <w:lang w:val="es-GT"/>
                              </w:rPr>
                            </w:pPr>
                            <w:r w:rsidRPr="009C2370">
                              <w:rPr>
                                <w:rFonts w:ascii="Calibri" w:hAnsi="Calibri" w:cs="Arial"/>
                                <w:sz w:val="23"/>
                                <w:szCs w:val="23"/>
                                <w:lang w:val="es-GT"/>
                              </w:rPr>
                              <w:t>El libro de Mónica describe las diferentes maneras en que la tecnología ha moldeado nuestros valores personales y sociales, creando un sentido de solidaridad dentro de la comunidad de voluntarios. Ella toma en cuenta la historia entre el voluntariado y el Internet, a partir del Proyecto de Voluntariado Virtual fundado en los años 70. El libro retoma historias de compromiso entre estos líderes voluntarios y cómo cada cultura, en su propia manera, se acercó a la comunicación digital. Mónica ofrece ejemplos sobre cómo el desarrollo digital ha transformado comunidades en todo el mundo, y cómo la tecnología ha proporcionado a las personas, de manera creativa, los recursos que necesitan.</w:t>
                            </w:r>
                          </w:p>
                          <w:p w14:paraId="7FF436ED" w14:textId="3F53FBFC" w:rsidR="000D1119" w:rsidRPr="009C2370" w:rsidRDefault="000D1119" w:rsidP="00A96BC2">
                            <w:pPr>
                              <w:jc w:val="both"/>
                              <w:rPr>
                                <w:rFonts w:ascii="Calibri" w:hAnsi="Calibri" w:cs="Arial"/>
                                <w:sz w:val="23"/>
                                <w:szCs w:val="23"/>
                                <w:lang w:val="es-GT"/>
                              </w:rPr>
                            </w:pPr>
                            <w:r w:rsidRPr="009C2370">
                              <w:rPr>
                                <w:rFonts w:ascii="Calibri" w:hAnsi="Calibri" w:cs="Arial"/>
                                <w:sz w:val="23"/>
                                <w:szCs w:val="23"/>
                                <w:lang w:val="es-GT"/>
                              </w:rPr>
                              <w:t>IAVE ha estado apoyando el trabajo desde 2012, en la 22ª Conferencia Mundial en Londres. La idea se formó en una mesa redonda sobre el voluntariado digital, celebrada en dicha Conferencia. Entre los participantes estuvieron Sam Johnson (Volunteer Army, Nueva Zelanda), Ángel Solá (Cibervoluntarios, España), Eileen Sweeny (entonces director de la Fundación Motorola) y Raaida Mannaa (Iniciativa Global de la Juventud de IAVE). La mesa redonda discutió maneras óptimas de utilizar la tecnología para movilizar a la gente para ser voluntaria y métodos sobre cómo saltar la brecha digital.</w:t>
                            </w:r>
                          </w:p>
                          <w:p w14:paraId="56EC1C74" w14:textId="77777777" w:rsidR="000D1119" w:rsidRPr="009C2370" w:rsidRDefault="000D1119" w:rsidP="00A96BC2">
                            <w:pPr>
                              <w:jc w:val="both"/>
                              <w:rPr>
                                <w:rFonts w:ascii="Calibri" w:hAnsi="Calibri" w:cs="Arial"/>
                                <w:sz w:val="23"/>
                                <w:szCs w:val="23"/>
                                <w:lang w:val="es-GT"/>
                              </w:rPr>
                            </w:pPr>
                            <w:r w:rsidRPr="009C2370">
                              <w:rPr>
                                <w:rFonts w:ascii="Calibri" w:hAnsi="Calibri" w:cs="Arial"/>
                                <w:sz w:val="23"/>
                                <w:szCs w:val="23"/>
                                <w:lang w:val="es-GT"/>
                              </w:rPr>
                              <w:t>El libro también destaca el voluntariado y el activismo social, Ciberactivismo, hacktivismo, el voluntariado en línea, Wirearchy, el cloud computing, InfoMutation, Redarchy, entre otros temas de interés relacionados con las comunicaciones digitales de hoy.</w:t>
                            </w:r>
                          </w:p>
                          <w:p w14:paraId="698FF0BA" w14:textId="77777777" w:rsidR="000D1119" w:rsidRPr="009C2370" w:rsidRDefault="000D1119" w:rsidP="00A96BC2">
                            <w:pPr>
                              <w:jc w:val="both"/>
                              <w:rPr>
                                <w:rFonts w:ascii="Calibri" w:hAnsi="Calibri" w:cs="Arial"/>
                                <w:sz w:val="23"/>
                                <w:szCs w:val="23"/>
                                <w:lang w:val="es-GT"/>
                              </w:rPr>
                            </w:pPr>
                            <w:r w:rsidRPr="009C2370">
                              <w:rPr>
                                <w:rFonts w:ascii="Calibri" w:hAnsi="Calibri" w:cs="Arial"/>
                                <w:sz w:val="23"/>
                                <w:szCs w:val="23"/>
                                <w:lang w:val="es-GT"/>
                              </w:rPr>
                              <w:t xml:space="preserve">La publicación se presentó recientemente el 02 de diciembre de 2014, en São Paulo, Brasil, durante una presentación con Beth Kanter, blogger y escritor, y Lorrana Scarpione, fundador de </w:t>
                            </w:r>
                            <w:hyperlink r:id="rId15" w:history="1">
                              <w:r w:rsidRPr="009C2370">
                                <w:rPr>
                                  <w:rStyle w:val="Hyperlink"/>
                                  <w:rFonts w:ascii="Calibri" w:hAnsi="Calibri" w:cs="Arial"/>
                                  <w:color w:val="BC0010"/>
                                  <w:sz w:val="23"/>
                                  <w:szCs w:val="23"/>
                                  <w:lang w:val="es-GT"/>
                                </w:rPr>
                                <w:t>Bliive</w:t>
                              </w:r>
                            </w:hyperlink>
                            <w:r w:rsidRPr="009C2370">
                              <w:rPr>
                                <w:rFonts w:ascii="Calibri" w:hAnsi="Calibri" w:cs="Arial"/>
                                <w:sz w:val="23"/>
                                <w:szCs w:val="23"/>
                                <w:lang w:val="es-GT"/>
                              </w:rPr>
                              <w:t>.</w:t>
                            </w:r>
                          </w:p>
                          <w:p w14:paraId="7550EF4D" w14:textId="1DC01683" w:rsidR="000D1119" w:rsidRPr="00A96BC2" w:rsidRDefault="000D1119" w:rsidP="00552FAC">
                            <w:pPr>
                              <w:jc w:val="both"/>
                              <w:rPr>
                                <w:rFonts w:ascii="Calibri" w:hAnsi="Calibri" w:cs="Arial"/>
                                <w:sz w:val="23"/>
                                <w:szCs w:val="23"/>
                                <w:lang w:val="es-GT"/>
                              </w:rPr>
                            </w:pPr>
                            <w:r w:rsidRPr="009C2370">
                              <w:rPr>
                                <w:rFonts w:ascii="Calibri" w:hAnsi="Calibri" w:cs="Arial"/>
                                <w:sz w:val="23"/>
                                <w:szCs w:val="23"/>
                                <w:lang w:val="es-GT"/>
                              </w:rPr>
                              <w:t xml:space="preserve">Puede descargar el PDF de la versión en español en </w:t>
                            </w:r>
                            <w:hyperlink r:id="rId16" w:history="1">
                              <w:r w:rsidRPr="009C2370">
                                <w:rPr>
                                  <w:rStyle w:val="Hyperlink"/>
                                  <w:rFonts w:ascii="Calibri" w:hAnsi="Calibri" w:cs="Arial"/>
                                  <w:i/>
                                  <w:color w:val="BC0010"/>
                                  <w:sz w:val="23"/>
                                  <w:szCs w:val="23"/>
                                  <w:lang w:val="es-GT"/>
                                </w:rPr>
                                <w:t>Telefonica Viva Foundation</w:t>
                              </w:r>
                            </w:hyperlink>
                            <w:r w:rsidRPr="009C2370">
                              <w:rPr>
                                <w:rFonts w:ascii="Calibri" w:hAnsi="Calibri" w:cs="Arial"/>
                                <w:i/>
                                <w:sz w:val="23"/>
                                <w:szCs w:val="23"/>
                                <w:lang w:val="es-GT"/>
                              </w:rPr>
                              <w:t xml:space="preserve"> o en </w:t>
                            </w:r>
                            <w:hyperlink r:id="rId17" w:history="1">
                              <w:r w:rsidRPr="009C2370">
                                <w:rPr>
                                  <w:rStyle w:val="Hyperlink"/>
                                  <w:rFonts w:ascii="Calibri" w:hAnsi="Calibri" w:cs="Arial"/>
                                  <w:i/>
                                  <w:color w:val="BC0010"/>
                                  <w:sz w:val="23"/>
                                  <w:szCs w:val="23"/>
                                  <w:lang w:val="es-GT"/>
                                </w:rPr>
                                <w:t>Issuu</w:t>
                              </w:r>
                            </w:hyperlink>
                            <w:r w:rsidRPr="009C2370">
                              <w:rPr>
                                <w:rFonts w:ascii="Calibri" w:hAnsi="Calibri" w:cs="Arial"/>
                                <w:sz w:val="23"/>
                                <w:szCs w:val="23"/>
                                <w:lang w:val="es-GT"/>
                              </w:rPr>
                              <w:t>. Una versión en inglés se está preparando y pronto será lanzada</w:t>
                            </w:r>
                            <w:r>
                              <w:rPr>
                                <w:rFonts w:ascii="Calibri" w:hAnsi="Calibri" w:cs="Arial"/>
                                <w:sz w:val="23"/>
                                <w:szCs w:val="23"/>
                                <w:lang w:val="es-GT"/>
                              </w:rPr>
                              <w:t>.</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6" type="#_x0000_t202" style="position:absolute;margin-left:28.8pt;margin-top:28.75pt;width:177.2pt;height:447.2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pO3CgDAAAFBwAADgAAAGRycy9lMm9Eb2MueG1srFXdbpw4FL6vtO+AuCfYxMCAQioGQlUpu63U&#10;9gE8YAZrwWZtJ0xa7bvvsZmZTppWqrrlAtk+x9/5/3zz+jCN3iNTmktR+PgK+R4Trey42Bf+p49N&#10;sPE9bajo6CgFK/wnpv3Xt3+8ulnmnEVykGPHlAcgQufLXPiDMXMehrod2ET1lZyZAGEv1UQNbNU+&#10;7BRdAH0awwihJFyk6mYlW6Y1nNar0L91+H3PWvOu7zUz3lj44Jtxf+X+O/sPb29ovld0Hnh7dIP+&#10;ghcT5QKMnqFqaqj3oPgLqIm3SmrZm6tWTqHse94yFwNEg9E30XwY6MxcLJAcPZ/TpH8fbPvX43vl&#10;8Q5qd+17gk5Qo4/sYLytPHgYXdsELbPOQe/DDJrmAAJQdsHq+V62f2tPyGqgYs9KpeQyMNqBg9je&#10;DC+urjjaguyWP2UHhuiDkQ7o0KvJZg/y4QE6FOrpXBzrTAuHURQjQkDUgixONgilsbNB89P1WWnz&#10;hsnJs4vCV1B9B08f77Wx7tD8pGKtCdnwcXQdMIpnB6C4noBxuGpl1g1X0C8Zyu42dxsSkCi5Cwjq&#10;uqBsKhIkDU7j+rquqhr/a+1ikg+865iwZk7NhcnPFe/Y5mtbnNtLy5F3Fs66pNV+V43Ke6TQ3I37&#10;jgm5UAufu+GSALF8ExKOCNpGWdAkmzQgPYmDLEWbAOFsmyWIZKRunod0zwX7/yF5S+FncRSv3fTD&#10;2JD7XsZG84kboI+RT4UPDQGfVaK57cE70bm1oXxc1xepsO5/PxVNWUYJVDGoNxmkYseiYNMgEmxL&#10;EuMqTRtcpzYVk83rPNKWrRzWjHR/TIgV/VyRJ9o+4zOMQ1fqtVdflKmK06hM4yxIyhgHBEOFyhJF&#10;Qd2UqESkqTKyPfu2AKnNQIl2mmFmf6t/a8utI+5G45RLNyxu6u2gryNvDrvDyjCJrY6lhJ3snoAH&#10;lIQphYmG9wMWg1Sffc+6Xfj6nweqmO+NbwVwSYbd4JvLjbrc7NwGkKhoAabwzWlZmZXsH2bF9wNY&#10;WZlLyBK4p+eOFb56BGHYDXCtC+j4Llgyv9w7ra+v1+1/AAAA//8DAFBLAwQUAAYACAAAACEAbjBu&#10;0N0AAAAJAQAADwAAAGRycy9kb3ducmV2LnhtbEyPzW7CMBCE75V4B2uRuBUHaGgb4qCqUlQJcQH6&#10;ACZekoh4HcXOT9++y6k97a5mNPtNup9sIwbsfO1IwWoZgUAqnKmpVPB9yZ/fQPigyejGESr4QQ/7&#10;bPaU6sS4kU44nEMpOIR8ohVUIbSJlL6o0Gq/dC0SazfXWR347EppOj1yuG3kOoq20uqa+EOlW/ys&#10;sLife6vgq7VDf8hlP6KbTvnx5g+XzVGpxXz62IEIOIU/MzzwGR0yZrq6nowXjYL4dcvOx4xBsP6y&#10;WnO3q4L3mBeZpfJ/g+wXAAD//wMAUEsBAi0AFAAGAAgAAAAhAOSZw8D7AAAA4QEAABMAAAAAAAAA&#10;AAAAAAAAAAAAAFtDb250ZW50X1R5cGVzXS54bWxQSwECLQAUAAYACAAAACEAI7Jq4dcAAACUAQAA&#10;CwAAAAAAAAAAAAAAAAAsAQAAX3JlbHMvLnJlbHNQSwECLQAUAAYACAAAACEAtQpO3CgDAAAFBwAA&#10;DgAAAAAAAAAAAAAAAAAsAgAAZHJzL2Uyb0RvYy54bWxQSwECLQAUAAYACAAAACEAbjBu0N0AAAAJ&#10;AQAADwAAAAAAAAAAAAAAAACABQAAZHJzL2Rvd25yZXYueG1sUEsFBgAAAAAEAAQA8wAAAIoGAAAA&#10;AA==&#10;" mv:complextextbox="1" filled="f" stroked="f">
                <v:textbox style="mso-next-textbox:#Text Box 104" inset=",7.2pt,,0">
                  <w:txbxContent>
                    <w:p w14:paraId="0D494159" w14:textId="37183675" w:rsidR="000D1119" w:rsidRPr="00B767EF" w:rsidRDefault="000D1119" w:rsidP="00B767EF">
                      <w:pPr>
                        <w:pStyle w:val="BodyText"/>
                        <w:spacing w:line="240" w:lineRule="auto"/>
                        <w:jc w:val="both"/>
                        <w:rPr>
                          <w:rFonts w:ascii="Cambria" w:hAnsi="Cambria"/>
                          <w:b/>
                          <w:color w:val="990000" w:themeColor="accent1"/>
                          <w:sz w:val="50"/>
                          <w:szCs w:val="50"/>
                        </w:rPr>
                      </w:pPr>
                      <w:proofErr w:type="spellStart"/>
                      <w:r>
                        <w:rPr>
                          <w:rFonts w:ascii="Cambria" w:hAnsi="Cambria"/>
                          <w:b/>
                          <w:color w:val="990000" w:themeColor="accent1"/>
                          <w:sz w:val="50"/>
                          <w:szCs w:val="50"/>
                        </w:rPr>
                        <w:t>Voluntariado</w:t>
                      </w:r>
                      <w:proofErr w:type="spellEnd"/>
                      <w:r>
                        <w:rPr>
                          <w:rFonts w:ascii="Cambria" w:hAnsi="Cambria"/>
                          <w:b/>
                          <w:color w:val="990000" w:themeColor="accent1"/>
                          <w:sz w:val="50"/>
                          <w:szCs w:val="50"/>
                        </w:rPr>
                        <w:t xml:space="preserve"> Digital</w:t>
                      </w:r>
                    </w:p>
                    <w:p w14:paraId="337D4FC3" w14:textId="77777777" w:rsidR="000D1119" w:rsidRPr="009C2370" w:rsidRDefault="000D1119" w:rsidP="00A96BC2">
                      <w:pPr>
                        <w:jc w:val="both"/>
                        <w:rPr>
                          <w:rFonts w:ascii="Calibri" w:hAnsi="Calibri" w:cs="Arial"/>
                          <w:sz w:val="23"/>
                          <w:szCs w:val="23"/>
                          <w:lang w:val="es-GT"/>
                        </w:rPr>
                      </w:pPr>
                      <w:r w:rsidRPr="009C2370">
                        <w:rPr>
                          <w:rFonts w:ascii="Calibri" w:hAnsi="Calibri" w:cs="Arial"/>
                          <w:b/>
                          <w:sz w:val="23"/>
                          <w:szCs w:val="23"/>
                          <w:lang w:val="es-GT"/>
                        </w:rPr>
                        <w:t xml:space="preserve">Voluntariado Digital </w:t>
                      </w:r>
                      <w:r w:rsidRPr="009C2370">
                        <w:rPr>
                          <w:rFonts w:ascii="Calibri" w:hAnsi="Calibri" w:cs="Arial"/>
                          <w:sz w:val="23"/>
                          <w:szCs w:val="23"/>
                          <w:lang w:val="es-GT"/>
                        </w:rPr>
                        <w:t>es un nuevo libro patrocinado por la Fundación Vivo Telefónica en Brasil, escrito por la investigadora de IAVE Mónica Galiano. La publicación se centra en un estudio que examina las diferentes formas en que la tecnología impacta nuestras vidas.</w:t>
                      </w:r>
                    </w:p>
                    <w:p w14:paraId="6969B38B" w14:textId="77777777" w:rsidR="000D1119" w:rsidRPr="009C2370" w:rsidRDefault="000D1119" w:rsidP="00A96BC2">
                      <w:pPr>
                        <w:jc w:val="both"/>
                        <w:rPr>
                          <w:rFonts w:ascii="Calibri" w:hAnsi="Calibri" w:cs="Arial"/>
                          <w:sz w:val="23"/>
                          <w:szCs w:val="23"/>
                          <w:lang w:val="es-GT"/>
                        </w:rPr>
                      </w:pPr>
                      <w:r w:rsidRPr="009C2370">
                        <w:rPr>
                          <w:rFonts w:ascii="Calibri" w:hAnsi="Calibri" w:cs="Arial"/>
                          <w:sz w:val="23"/>
                          <w:szCs w:val="23"/>
                          <w:lang w:val="es-GT"/>
                        </w:rPr>
                        <w:t>El libro de Mónica describe las diferentes maneras en que la tecnología ha moldeado nuestros valores personales y sociales, creando un sentido de solidaridad dentro de la comunidad de voluntarios. Ella toma en cuenta la historia entre el voluntariado y el Internet, a partir del Proyecto de Voluntariado Virtual fundado en los años 70. El libro retoma historias de compromiso entre estos líderes voluntarios y cómo cada cultura, en su propia manera, se acercó a la comunicación digital. Mónica ofrece ejemplos sobre cómo el desarrollo digital ha transformado comunidades en todo el mundo, y cómo la tecnología ha proporcionado a las personas, de manera creativa, los recursos que necesitan.</w:t>
                      </w:r>
                    </w:p>
                    <w:p w14:paraId="7FF436ED" w14:textId="3F53FBFC" w:rsidR="000D1119" w:rsidRPr="009C2370" w:rsidRDefault="000D1119" w:rsidP="00A96BC2">
                      <w:pPr>
                        <w:jc w:val="both"/>
                        <w:rPr>
                          <w:rFonts w:ascii="Calibri" w:hAnsi="Calibri" w:cs="Arial"/>
                          <w:sz w:val="23"/>
                          <w:szCs w:val="23"/>
                          <w:lang w:val="es-GT"/>
                        </w:rPr>
                      </w:pPr>
                      <w:r w:rsidRPr="009C2370">
                        <w:rPr>
                          <w:rFonts w:ascii="Calibri" w:hAnsi="Calibri" w:cs="Arial"/>
                          <w:sz w:val="23"/>
                          <w:szCs w:val="23"/>
                          <w:lang w:val="es-GT"/>
                        </w:rPr>
                        <w:t>IAVE ha estado apoyando el trabajo desde 2012, en la 22ª Conferencia Mundial en Londres. La idea se formó en una mesa redonda sobre el voluntariado digital, celebrada en dicha Conferencia. Entre los participantes estuvieron Sam Johnson (Volunteer Army, Nueva Zelanda), Ángel Solá (Cibervoluntarios, España), Eileen Sweeny (entonces director de la Fundación Motorola) y Raaida Mannaa (Iniciativa Global de la Juventud de IAVE). La mesa redonda discutió maneras óptimas de utilizar la tecnología para movilizar a la gente para ser voluntaria y métodos sobre cómo saltar la brecha digital.</w:t>
                      </w:r>
                    </w:p>
                    <w:p w14:paraId="56EC1C74" w14:textId="77777777" w:rsidR="000D1119" w:rsidRPr="009C2370" w:rsidRDefault="000D1119" w:rsidP="00A96BC2">
                      <w:pPr>
                        <w:jc w:val="both"/>
                        <w:rPr>
                          <w:rFonts w:ascii="Calibri" w:hAnsi="Calibri" w:cs="Arial"/>
                          <w:sz w:val="23"/>
                          <w:szCs w:val="23"/>
                          <w:lang w:val="es-GT"/>
                        </w:rPr>
                      </w:pPr>
                      <w:r w:rsidRPr="009C2370">
                        <w:rPr>
                          <w:rFonts w:ascii="Calibri" w:hAnsi="Calibri" w:cs="Arial"/>
                          <w:sz w:val="23"/>
                          <w:szCs w:val="23"/>
                          <w:lang w:val="es-GT"/>
                        </w:rPr>
                        <w:t>El libro también destaca el voluntariado y el activismo social, Ciberactivismo, hacktivismo, el voluntariado en línea, Wirearchy, el cloud computing, InfoMutation, Redarchy, entre otros temas de interés relacionados con las comunicaciones digitales de hoy.</w:t>
                      </w:r>
                    </w:p>
                    <w:p w14:paraId="698FF0BA" w14:textId="77777777" w:rsidR="000D1119" w:rsidRPr="009C2370" w:rsidRDefault="000D1119" w:rsidP="00A96BC2">
                      <w:pPr>
                        <w:jc w:val="both"/>
                        <w:rPr>
                          <w:rFonts w:ascii="Calibri" w:hAnsi="Calibri" w:cs="Arial"/>
                          <w:sz w:val="23"/>
                          <w:szCs w:val="23"/>
                          <w:lang w:val="es-GT"/>
                        </w:rPr>
                      </w:pPr>
                      <w:r w:rsidRPr="009C2370">
                        <w:rPr>
                          <w:rFonts w:ascii="Calibri" w:hAnsi="Calibri" w:cs="Arial"/>
                          <w:sz w:val="23"/>
                          <w:szCs w:val="23"/>
                          <w:lang w:val="es-GT"/>
                        </w:rPr>
                        <w:t xml:space="preserve">La publicación se presentó recientemente el 02 de diciembre de 2014, en São Paulo, Brasil, durante una presentación con Beth Kanter, blogger y escritor, y Lorrana Scarpione, fundador de </w:t>
                      </w:r>
                      <w:hyperlink r:id="rId18" w:history="1">
                        <w:r w:rsidRPr="009C2370">
                          <w:rPr>
                            <w:rStyle w:val="Hyperlink"/>
                            <w:rFonts w:ascii="Calibri" w:hAnsi="Calibri" w:cs="Arial"/>
                            <w:color w:val="BC0010"/>
                            <w:sz w:val="23"/>
                            <w:szCs w:val="23"/>
                            <w:lang w:val="es-GT"/>
                          </w:rPr>
                          <w:t>Bliive</w:t>
                        </w:r>
                      </w:hyperlink>
                      <w:r w:rsidRPr="009C2370">
                        <w:rPr>
                          <w:rFonts w:ascii="Calibri" w:hAnsi="Calibri" w:cs="Arial"/>
                          <w:sz w:val="23"/>
                          <w:szCs w:val="23"/>
                          <w:lang w:val="es-GT"/>
                        </w:rPr>
                        <w:t>.</w:t>
                      </w:r>
                    </w:p>
                    <w:p w14:paraId="7550EF4D" w14:textId="1DC01683" w:rsidR="000D1119" w:rsidRPr="00A96BC2" w:rsidRDefault="000D1119" w:rsidP="00552FAC">
                      <w:pPr>
                        <w:jc w:val="both"/>
                        <w:rPr>
                          <w:rFonts w:ascii="Calibri" w:hAnsi="Calibri" w:cs="Arial"/>
                          <w:sz w:val="23"/>
                          <w:szCs w:val="23"/>
                          <w:lang w:val="es-GT"/>
                        </w:rPr>
                      </w:pPr>
                      <w:r w:rsidRPr="009C2370">
                        <w:rPr>
                          <w:rFonts w:ascii="Calibri" w:hAnsi="Calibri" w:cs="Arial"/>
                          <w:sz w:val="23"/>
                          <w:szCs w:val="23"/>
                          <w:lang w:val="es-GT"/>
                        </w:rPr>
                        <w:t xml:space="preserve">Puede descargar el PDF de la versión en español en </w:t>
                      </w:r>
                      <w:hyperlink r:id="rId19" w:history="1">
                        <w:r w:rsidRPr="009C2370">
                          <w:rPr>
                            <w:rStyle w:val="Hyperlink"/>
                            <w:rFonts w:ascii="Calibri" w:hAnsi="Calibri" w:cs="Arial"/>
                            <w:i/>
                            <w:color w:val="BC0010"/>
                            <w:sz w:val="23"/>
                            <w:szCs w:val="23"/>
                            <w:lang w:val="es-GT"/>
                          </w:rPr>
                          <w:t>Telefonica Viva Foundation</w:t>
                        </w:r>
                      </w:hyperlink>
                      <w:r w:rsidRPr="009C2370">
                        <w:rPr>
                          <w:rFonts w:ascii="Calibri" w:hAnsi="Calibri" w:cs="Arial"/>
                          <w:i/>
                          <w:sz w:val="23"/>
                          <w:szCs w:val="23"/>
                          <w:lang w:val="es-GT"/>
                        </w:rPr>
                        <w:t xml:space="preserve"> o en </w:t>
                      </w:r>
                      <w:hyperlink r:id="rId20" w:history="1">
                        <w:r w:rsidRPr="009C2370">
                          <w:rPr>
                            <w:rStyle w:val="Hyperlink"/>
                            <w:rFonts w:ascii="Calibri" w:hAnsi="Calibri" w:cs="Arial"/>
                            <w:i/>
                            <w:color w:val="BC0010"/>
                            <w:sz w:val="23"/>
                            <w:szCs w:val="23"/>
                            <w:lang w:val="es-GT"/>
                          </w:rPr>
                          <w:t>Issuu</w:t>
                        </w:r>
                      </w:hyperlink>
                      <w:r w:rsidRPr="009C2370">
                        <w:rPr>
                          <w:rFonts w:ascii="Calibri" w:hAnsi="Calibri" w:cs="Arial"/>
                          <w:sz w:val="23"/>
                          <w:szCs w:val="23"/>
                          <w:lang w:val="es-GT"/>
                        </w:rPr>
                        <w:t>. Una versión en inglés se está preparando y pronto será lanzada</w:t>
                      </w:r>
                      <w:r>
                        <w:rPr>
                          <w:rFonts w:ascii="Calibri" w:hAnsi="Calibri" w:cs="Arial"/>
                          <w:sz w:val="23"/>
                          <w:szCs w:val="23"/>
                          <w:lang w:val="es-GT"/>
                        </w:rPr>
                        <w:t>.</w:t>
                      </w:r>
                    </w:p>
                  </w:txbxContent>
                </v:textbox>
                <w10:wrap type="tight" anchorx="page" anchory="page"/>
              </v:shape>
            </w:pict>
          </mc:Fallback>
        </mc:AlternateContent>
      </w:r>
      <w:r w:rsidR="00B767EF">
        <w:rPr>
          <w:noProof/>
        </w:rPr>
        <mc:AlternateContent>
          <mc:Choice Requires="wps">
            <w:drawing>
              <wp:anchor distT="0" distB="0" distL="114300" distR="114300" simplePos="0" relativeHeight="251658275" behindDoc="0" locked="0" layoutInCell="1" allowOverlap="1" wp14:anchorId="017D9539" wp14:editId="7E3ABA4B">
                <wp:simplePos x="0" y="0"/>
                <wp:positionH relativeFrom="page">
                  <wp:posOffset>2740660</wp:posOffset>
                </wp:positionH>
                <wp:positionV relativeFrom="page">
                  <wp:posOffset>365760</wp:posOffset>
                </wp:positionV>
                <wp:extent cx="2262505" cy="5679440"/>
                <wp:effectExtent l="0" t="0" r="0" b="10160"/>
                <wp:wrapTight wrapText="bothSides">
                  <wp:wrapPolygon edited="0">
                    <wp:start x="242" y="97"/>
                    <wp:lineTo x="242" y="21542"/>
                    <wp:lineTo x="21097" y="21542"/>
                    <wp:lineTo x="21097" y="97"/>
                    <wp:lineTo x="242" y="97"/>
                  </wp:wrapPolygon>
                </wp:wrapTight>
                <wp:docPr id="1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567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7" seq="1"/>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7" type="#_x0000_t202" style="position:absolute;margin-left:215.8pt;margin-top:28.8pt;width:178.15pt;height:447.2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6rzDUDAAATBwAADgAAAGRycy9lMm9Eb2MueG1srFXdbpw4FL5fqe9g+Z7wUwMDCqkYCKuV0t2V&#10;mj6AB8xgFWxqO2GyVd99j83MZJL0ototF8j2OT5/3zmfrz8cphE9MqW5FAUOrwKMmGhlx8W+wJ/v&#10;G2+DkTZUdHSUghX4iWn84ebdb9fLnLNIDnLsmEJgROh8mQs8GDPnvq/bgU1UX8mZCRD2Uk3UwFbt&#10;/U7RBaxPox8FQeIvUnWzki3TGk7rVYhvnP2+Z635q+81M2gsMMRm3F+5/87+/Ztrmu8VnQfeHsOg&#10;/yGKiXIBTs+mamooelD8jamJt0pq2ZurVk6+7HveMpcDZBMGr7L5NNCZuVygOHo+l0n/OrPtn49/&#10;K8Q7wI5gJOgEGN2zg0FbeUBhQGyBllnnoPdpBk1zAAEou2T1fCfbLxoJWQ1U7FmplFwGRjsIMLQ3&#10;/Yurqx1tjeyWj7IDR/TBSGfo0KvJVg/qgcA6APV0BscG08JhFCVRHMQYtSCLkzQjxMHn0/x0fVba&#10;/M7khOyiwArQd+bp4502Nhyan1SsNyEbPo6uA0bx4gAU1xNwDletzIbhAP2WBdnt5nZDPBIltx4J&#10;us4rm4p4SROmcf2+rqo6/G79hiQfeNcxYd2cmiskPwfesc3Xtji3l5Yj76w5G5JW+101KvRIobkb&#10;97mig+RZzX8ZhisC5PIqpTAiwTbKvCbZpB7pSexlabDxgjDbZklAMlI3L1O644L9/5TQUuAsjuK1&#10;m56DfpVb4L63udF84gboY+RTgTdnJZrbHrwVnYPWUD6u64tS2PB/XIqmLKMEUPTqTQal2LHI2zQB&#10;8bYlicMqTZuwTm0pJlvXeaQtWzmsGen+WBAr+jmQJ9q+4LMw9B3Ua6++gamK06hM48xLyjj0SAgI&#10;lWUQeXVTBmVAmioj23NsC5DaDJRopxlm9pfGt7bcOuJuNE61dMPipt4O+jryIxdfWHd/2B1Wnkng&#10;RWBfjwxhCWInuydgBSVhZmH04TWBxSDVPxjZJAqsvz5QxTAa/xDALFloJx+Zy4263OzcBlSoaMFM&#10;gc1pWZmV+h9mxfcDeFl5TMgSmKjnjiOeI4Kk7AaY16V3fCUstV/undbzW3bzLwAAAP//AwBQSwME&#10;FAAGAAgAAAAhAOutWYPgAAAACgEAAA8AAABkcnMvZG93bnJldi54bWxMj8tqwzAQRfeF/oOYQneN&#10;nKSJE8fjUAqmELLJ4wMUa2KbWCNjyY/+fdVVuxqGOdw5N91PphEDda62jDCfRSCIC6trLhGul/xt&#10;A8J5xVo1lgnhmxzss+enVCXajnyi4exLEULYJQqh8r5NpHRFRUa5mW2Jw+1uO6N8WLtS6k6NIdw0&#10;chFFa2lUzeFDpVr6rKh4nHuD8NWaoT/ksh/JTqf8eHeHy/KI+PoyfexAeJr8Hwy/+kEdsuB0sz1r&#10;JxqE9+V8HVCEVRxmAOJNvAVxQ9iuFhHILJX/K2Q/AAAA//8DAFBLAQItABQABgAIAAAAIQDkmcPA&#10;+wAAAOEBAAATAAAAAAAAAAAAAAAAAAAAAABbQ29udGVudF9UeXBlc10ueG1sUEsBAi0AFAAGAAgA&#10;AAAhACOyauHXAAAAlAEAAAsAAAAAAAAAAAAAAAAALAEAAF9yZWxzLy5yZWxzUEsBAi0AFAAGAAgA&#10;AAAhAHueq8w1AwAAEwcAAA4AAAAAAAAAAAAAAAAALAIAAGRycy9lMm9Eb2MueG1sUEsBAi0AFAAG&#10;AAgAAAAhAOutWYPgAAAACgEAAA8AAAAAAAAAAAAAAAAAjQUAAGRycy9kb3ducmV2LnhtbFBLBQYA&#10;AAAABAAEAPMAAACaBgAAAAA=&#10;" mv:complextextbox="1" filled="f" stroked="f">
                <v:textbox style="mso-next-textbox:#Text Box 105" inset=",7.2pt,,0">
                  <w:txbxContent/>
                </v:textbox>
                <w10:wrap type="tight" anchorx="page" anchory="page"/>
              </v:shape>
            </w:pict>
          </mc:Fallback>
        </mc:AlternateContent>
      </w:r>
      <w:r w:rsidR="00552FAC">
        <w:rPr>
          <w:noProof/>
        </w:rPr>
        <mc:AlternateContent>
          <mc:Choice Requires="wps">
            <w:drawing>
              <wp:anchor distT="0" distB="0" distL="114300" distR="114300" simplePos="0" relativeHeight="251658250" behindDoc="0" locked="0" layoutInCell="1" allowOverlap="1" wp14:anchorId="1ADB69F1" wp14:editId="6E7C13EC">
                <wp:simplePos x="0" y="0"/>
                <wp:positionH relativeFrom="page">
                  <wp:posOffset>233680</wp:posOffset>
                </wp:positionH>
                <wp:positionV relativeFrom="page">
                  <wp:posOffset>365125</wp:posOffset>
                </wp:positionV>
                <wp:extent cx="137160" cy="2651760"/>
                <wp:effectExtent l="0" t="0" r="0" b="0"/>
                <wp:wrapNone/>
                <wp:docPr id="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2651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8.4pt;margin-top:28.75pt;width:10.8pt;height:208.8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WkoyEDAACjBgAADgAAAGRycy9lMm9Eb2MueG1srFVRb9owEH6ftP9g+T1NAoFA1FABhWlSt1Xt&#10;pj0bxyHWHDuzDWk37b/vbAOF7WXaxoPlu5zP333+7ri+eWoF2jNtuJIlTq8SjJikquJyW+JPH9fR&#10;BCNjiayIUJKV+JkZfDN7/eq67wo2UI0SFdMIkkhT9F2JG2u7Io4NbVhLzJXqmISPtdItsWDqbVxp&#10;0kP2VsSDJBnHvdJVpxVlxoD3NnzEM5+/rhm1H+raMItEiQGb9av268at8eyaFFtNuobTAwzyFyha&#10;wiVcekp1SyxBO81/S9VyqpVRtb2iqo1VXXPKfA1QTZr8Us1jQzrmawFyTHeiyfy/tPT9/l4jXsHb&#10;DTCSpIU3egDWiNwKhvLMEdR3poC4x+5euxJNd6foF4OkWjYQxuZaq75hpAJYqYuPLw44w8BRtOnf&#10;qQrSk51VnqunWrcuIbCAnvyTPJ+ehD1ZRMGZDvN0DA9H4dNgPEpzMNwVpDie7rSxb5hqkduUWAN4&#10;n53s74wNoccQj14JXq25EN5wMmNLodGegEAIpUza1B8XuxbgBn+auF/QCvhBUcF/hOLV6tJ4YOb8&#10;BiHdPVK5GwOY4GFemwEhKaBa2LpIV7fXzfdpOsiSxWAarceTPMrqbBRN82QSJel0MR0n2TS7Xf9w&#10;UNOsaHhVMXnHJTtqOM3+TCOHbgrq8ypGPbA+TUaJp+GiGKO3mxNZ2TxfLRaHx7gIa7mFnha8LfHk&#10;jDknkZWsgAVSWMJF2MeX+D2DQMIlF/P1KMmz4STK89EwyoYsiRaT9TKaL9PxGGAsF6v0kouV59f8&#10;Ox0eyPGxnKF2UN1jU/VoI3b6gUDrDCegEIwq7gQ4GGXBgCnjtk45iIgtjEdqNUZa2c/cNr63ndxd&#10;zgti/ZHgJ6JrSNDacJQkobtO4Z6rE5zA3AvSM2IPZLxwC+1zlJxvVtefoc83qnqGXgWQviFhssOm&#10;UfobRj1MyRKbrzuiGUbirYR+n6ZZ5sbquaHPjc25QSSFVCW2QIjfLm0YxbtO820DN4Xek2oOM6Lm&#10;vn3d/AioAL8zYBL6Sg5T243ac9tHvfy3zH4CAAD//wMAUEsDBBQABgAIAAAAIQC+c0O83wAAAAgB&#10;AAAPAAAAZHJzL2Rvd25yZXYueG1sTI/BTsMwEETvSPyDtUjcqFNImhKyqSIEHClNEeXoxiYJ2OvI&#10;dtvw95gTHEczmnlTriaj2VE5P1hCmM8SYIpaKwfqEF63j1dLYD4IkkJbUgjfysOqOj8rRSHtiTbq&#10;2ISOxRLyhUDoQxgLzn3bKyP8zI6KovdhnREhStdx6cQplhvNr5NkwY0YKC70YlT3vWq/moNBeNC7&#10;undvn+lzzpv3W/vSPa13NeLlxVTfAQtqCn9h+MWP6FBFpr09kPRMI9wsInlAyPIMWPSzZQpsj5Dm&#10;2Rx4VfL/B6ofAAAA//8DAFBLAQItABQABgAIAAAAIQDkmcPA+wAAAOEBAAATAAAAAAAAAAAAAAAA&#10;AAAAAABbQ29udGVudF9UeXBlc10ueG1sUEsBAi0AFAAGAAgAAAAhACOyauHXAAAAlAEAAAsAAAAA&#10;AAAAAAAAAAAALAEAAF9yZWxzLy5yZWxzUEsBAi0AFAAGAAgAAAAhANz1pKMhAwAAowYAAA4AAAAA&#10;AAAAAAAAAAAALAIAAGRycy9lMm9Eb2MueG1sUEsBAi0AFAAGAAgAAAAhAL5zQ7zfAAAACAEAAA8A&#10;AAAAAAAAAAAAAAAAeQUAAGRycy9kb3ducmV2LnhtbFBLBQYAAAAABAAEAPMAAACFBgAAAAA=&#10;" fillcolor="#900 [3204]" stroked="f" strokecolor="#4a7ebb" strokeweight="1.5pt">
                <v:shadow opacity="22938f" mv:blur="38100f" offset="0,2pt"/>
                <v:textbox inset=",7.2pt,,7.2pt"/>
                <w10:wrap anchorx="page" anchory="page"/>
              </v:rect>
            </w:pict>
          </mc:Fallback>
        </mc:AlternateContent>
      </w:r>
    </w:p>
    <w:p w14:paraId="5391D4D3" w14:textId="469D51B6" w:rsidR="00B608E0" w:rsidRDefault="000D1119">
      <w:r>
        <w:rPr>
          <w:noProof/>
        </w:rPr>
        <w:lastRenderedPageBreak/>
        <mc:AlternateContent>
          <mc:Choice Requires="wps">
            <w:drawing>
              <wp:anchor distT="0" distB="0" distL="114300" distR="114300" simplePos="0" relativeHeight="251702327" behindDoc="0" locked="0" layoutInCell="1" allowOverlap="1" wp14:anchorId="7A69C172" wp14:editId="32D7634B">
                <wp:simplePos x="0" y="0"/>
                <wp:positionH relativeFrom="page">
                  <wp:posOffset>2387600</wp:posOffset>
                </wp:positionH>
                <wp:positionV relativeFrom="page">
                  <wp:posOffset>7569200</wp:posOffset>
                </wp:positionV>
                <wp:extent cx="5031740" cy="1803400"/>
                <wp:effectExtent l="0" t="0" r="0" b="0"/>
                <wp:wrapThrough wrapText="bothSides">
                  <wp:wrapPolygon edited="0">
                    <wp:start x="109" y="0"/>
                    <wp:lineTo x="109" y="21296"/>
                    <wp:lineTo x="21371" y="21296"/>
                    <wp:lineTo x="21371" y="0"/>
                    <wp:lineTo x="109" y="0"/>
                  </wp:wrapPolygon>
                </wp:wrapThrough>
                <wp:docPr id="82" name="Text Box 82"/>
                <wp:cNvGraphicFramePr/>
                <a:graphic xmlns:a="http://schemas.openxmlformats.org/drawingml/2006/main">
                  <a:graphicData uri="http://schemas.microsoft.com/office/word/2010/wordprocessingShape">
                    <wps:wsp>
                      <wps:cNvSpPr txBox="1"/>
                      <wps:spPr bwMode="auto">
                        <a:xfrm>
                          <a:off x="0" y="0"/>
                          <a:ext cx="5031740" cy="18034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E435AF8" w14:textId="77777777" w:rsidR="000D1119" w:rsidRDefault="000D1119" w:rsidP="000D1119">
                            <w:pPr>
                              <w:pStyle w:val="NormalWeb"/>
                              <w:shd w:val="clear" w:color="auto" w:fill="FFFFFF"/>
                              <w:spacing w:before="120" w:beforeAutospacing="0" w:after="120" w:afterAutospacing="0"/>
                              <w:rPr>
                                <w:rFonts w:ascii="Calibri" w:hAnsi="Calibri" w:cs="Arial"/>
                                <w:b/>
                                <w:color w:val="990000" w:themeColor="accent1"/>
                                <w:sz w:val="30"/>
                                <w:szCs w:val="30"/>
                              </w:rPr>
                            </w:pPr>
                            <w:r w:rsidRPr="000D1119">
                              <w:rPr>
                                <w:rFonts w:ascii="Calibri" w:hAnsi="Calibri" w:cs="Arial"/>
                                <w:b/>
                                <w:color w:val="990000" w:themeColor="accent1"/>
                                <w:sz w:val="28"/>
                                <w:szCs w:val="28"/>
                                <w:lang w:val="es-GT"/>
                              </w:rPr>
                              <w:t>Celebraciones del Día Internacional de los Voluntarios en Kenia</w:t>
                            </w:r>
                            <w:r>
                              <w:rPr>
                                <w:rFonts w:ascii="Calibri" w:hAnsi="Calibri" w:cs="Arial"/>
                                <w:b/>
                                <w:color w:val="990000" w:themeColor="accent1"/>
                                <w:sz w:val="30"/>
                                <w:szCs w:val="30"/>
                              </w:rPr>
                              <w:br/>
                            </w:r>
                            <w:r w:rsidRPr="000D1119">
                              <w:rPr>
                                <w:rFonts w:ascii="Cambria" w:hAnsi="Cambria" w:cs="Arial"/>
                                <w:b/>
                                <w:color w:val="404040" w:themeColor="text1" w:themeTint="BF"/>
                                <w:lang w:val="es-GT"/>
                              </w:rPr>
                              <w:t xml:space="preserve">Por Dr. Tuesday Gichuki, </w:t>
                            </w:r>
                            <w:r w:rsidRPr="009C2370">
                              <w:rPr>
                                <w:rFonts w:ascii="Cambria" w:hAnsi="Cambria" w:cs="Arial"/>
                                <w:b/>
                                <w:color w:val="404040" w:themeColor="text1" w:themeTint="BF"/>
                                <w:lang w:val="es-GT"/>
                              </w:rPr>
                              <w:t>Por Dr. Tuesday Gichuki</w:t>
                            </w:r>
                            <w:r w:rsidRPr="009C2370">
                              <w:rPr>
                                <w:rFonts w:ascii="Cambria" w:hAnsi="Cambria" w:cs="Arial"/>
                                <w:color w:val="404040" w:themeColor="text1" w:themeTint="BF"/>
                                <w:lang w:val="es-GT"/>
                              </w:rPr>
                              <w:t xml:space="preserve">, </w:t>
                            </w:r>
                            <w:r w:rsidRPr="009C2370">
                              <w:rPr>
                                <w:rFonts w:ascii="Cambria" w:hAnsi="Cambria" w:cs="Arial"/>
                                <w:bCs/>
                                <w:color w:val="404040" w:themeColor="text1" w:themeTint="BF"/>
                                <w:lang w:val="es-GT"/>
                              </w:rPr>
                              <w:t>Director, Africa Peace Service Corps, y Representante Nacional de IAVE para Kenia</w:t>
                            </w:r>
                            <w:r>
                              <w:rPr>
                                <w:rFonts w:ascii="Calibri" w:hAnsi="Calibri" w:cs="Arial"/>
                                <w:b/>
                                <w:color w:val="990000" w:themeColor="accent1"/>
                                <w:sz w:val="30"/>
                                <w:szCs w:val="30"/>
                              </w:rPr>
                              <w:br/>
                            </w:r>
                          </w:p>
                          <w:p w14:paraId="19D87E9E" w14:textId="29DF10BC" w:rsidR="000D1119" w:rsidRPr="000D1119" w:rsidRDefault="000D1119" w:rsidP="000D1119">
                            <w:pPr>
                              <w:pStyle w:val="NormalWeb"/>
                              <w:shd w:val="clear" w:color="auto" w:fill="FFFFFF"/>
                              <w:spacing w:before="120" w:beforeAutospacing="0" w:after="120" w:afterAutospacing="0"/>
                              <w:rPr>
                                <w:rFonts w:ascii="Calibri" w:hAnsi="Calibri" w:cs="Arial"/>
                                <w:b/>
                                <w:color w:val="990000" w:themeColor="accent1"/>
                                <w:sz w:val="30"/>
                                <w:szCs w:val="30"/>
                              </w:rPr>
                            </w:pPr>
                            <w:r w:rsidRPr="009C2370">
                              <w:rPr>
                                <w:rFonts w:ascii="Calibri" w:hAnsi="Calibri" w:cs="Arial"/>
                                <w:sz w:val="23"/>
                                <w:szCs w:val="23"/>
                                <w:lang w:val="es-GT"/>
                              </w:rPr>
                              <w:t>El DIV 2014 se celebró en Nairobi por 21 organizaciones internacionales y nacionales de voluntarios bajo los auspicios de la Red de Organizaciones de Voluntariado involucradas en el Centro de Mukuru Kwa Ruben de la ESPERANZA. El centro está ubicado dentro Mukuru Kwa Ruben en Nairobi.</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82" o:spid="_x0000_s1048" type="#_x0000_t202" style="position:absolute;margin-left:188pt;margin-top:596pt;width:396.2pt;height:142pt;z-index:25170232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Zc8j0DAADJBgAADgAAAGRycy9lMm9Eb2MueG1srFVRb9s2EH4vsP9A8F2RqMi2bEQpFDkaBmRt&#10;gWToM01RFgGK5Eg6dlr0v+9IWV7S7qEYqgf6eHc8fnf87nzz/jRK9MytE1pVmFxlGHHFdCfUvsJ/&#10;PbVJiZHzVHVUasUr/MIdfn/727ubo9nwXA9adtwiCKLc5mgqPHhvNmnq2MBH6q604QqMvbYj9bC1&#10;+7Sz9AjRR5nmWbZMj9p2xmrGnQPtdjLi2xi/7znzH/vecY9khQGbj6uN6y6s6e0N3ewtNYNgZxj0&#10;f6AYqVBw6SXUlnqKDlb8EGoUzGqne3/F9JjqvheMxxwgG5J9l83jQA2PuUBxnLmUyf26sOzD8yeL&#10;RFfhMsdI0RHe6ImfPLrTJwQqqM/RuA24PRpw9CfQwzvPeheUu+OfuoNz9OB1LMKpt2MoBqSHwBvq&#10;/nKpdYjNQLnIrsmqABMDGymz6yKLr5HSzXzcWOd/53pEQaiwhceM4enzg/MADFxnl3Cb0q2QMj6o&#10;VOhY4fUiX8QDryyj8MA3KUZIOAvfxICB0+5edfGwp0JOMlwgVQgNoOHKszS969d1tr4v78siKfLl&#10;fVJkXZfUbVMky5asFtvrbdNsybdwPSk2g+g6rgK8mWOk+Lk3PLN9YseFZU5L0YVwAZKz+10jLXqm&#10;wPE2fiEpAP/KLX0LI5ohq7cptXWdLwF6si3Xq6TY8Twp26xI7upiQZrVqiXbVUhpDMGMpIxP/dtK&#10;uj8nFkw/l9lI2ZteJiSN+U3Qf8DWLFZ5vVqsk2W9IElBsjKp6yxPtm2d1VnRNuvi7oLtCA1tYBwE&#10;JgNhfym+qc6xA6DEEef0GxmShm4JXTH1jT/tTrG7SDm3zE53L9A0VgOlgf7OsFYAvx+o85+oheED&#10;Shio/iMsvdTAY32WMBq0/fJf+uAPVQcrRiH3Cru/D9RyjOQfCqbFmhSh1XzcgGBfa3ezVh3GRgOH&#10;SEQVxeDr5Sz2Vo+fYd7W4TYwUcXgzgr7WWz8NFphXjNe19HpYKzYD3AAwsLMM9Q/qEfDwj6wL3Tw&#10;0+kztebc5h5K+kHPo49uvuv2yTecVLqGgdOLOApC2afKArXDBuZlJPl5toeB/Hofvf79B7r9BwAA&#10;//8DAFBLAwQUAAYACAAAACEAI56/NuIAAAAOAQAADwAAAGRycy9kb3ducmV2LnhtbEyPwU7DMBBE&#10;70j8g7VI3KiTUqUlxKkipByQqFQK4uzEbhJhr5PYbUO/ns0JbrN6o9mZbDtZw8569J1DAfEiAqax&#10;dqrDRsDnR/mwAeaDRCWNQy3gR3vY5rc3mUyVu+C7Ph9CwygEfSoFtCH0Kee+brWVfuF6jcSObrQy&#10;0Dk2XI3yQuHW8GUUJdzKDulDK3v90ur6+3CyAnb7ari+Rt6aIpTlutgPb8evQYj7u6l4Bhb0FP7M&#10;MNen6pBTp8qdUHlmBDyuE9oSCMRPS1KzJU42K2AVqdVMeZ7x/zPyXwAAAP//AwBQSwECLQAUAAYA&#10;CAAAACEA5JnDwPsAAADhAQAAEwAAAAAAAAAAAAAAAAAAAAAAW0NvbnRlbnRfVHlwZXNdLnhtbFBL&#10;AQItABQABgAIAAAAIQAjsmrh1wAAAJQBAAALAAAAAAAAAAAAAAAAACwBAABfcmVscy8ucmVsc1BL&#10;AQItABQABgAIAAAAIQDrNlzyPQMAAMkGAAAOAAAAAAAAAAAAAAAAACwCAABkcnMvZTJvRG9jLnht&#10;bFBLAQItABQABgAIAAAAIQAjnr824gAAAA4BAAAPAAAAAAAAAAAAAAAAAJUFAABkcnMvZG93bnJl&#10;di54bWxQSwUGAAAAAAQABADzAAAApAYAAAAA&#10;" mv:complextextbox="1" filled="f" stroked="f">
                <v:textbox inset=",0,,0">
                  <w:txbxContent>
                    <w:p w14:paraId="1E435AF8" w14:textId="77777777" w:rsidR="000D1119" w:rsidRDefault="000D1119" w:rsidP="000D1119">
                      <w:pPr>
                        <w:pStyle w:val="NormalWeb"/>
                        <w:shd w:val="clear" w:color="auto" w:fill="FFFFFF"/>
                        <w:spacing w:before="120" w:beforeAutospacing="0" w:after="120" w:afterAutospacing="0"/>
                        <w:rPr>
                          <w:rFonts w:ascii="Calibri" w:hAnsi="Calibri" w:cs="Arial"/>
                          <w:b/>
                          <w:color w:val="990000" w:themeColor="accent1"/>
                          <w:sz w:val="30"/>
                          <w:szCs w:val="30"/>
                        </w:rPr>
                      </w:pPr>
                      <w:r w:rsidRPr="000D1119">
                        <w:rPr>
                          <w:rFonts w:ascii="Calibri" w:hAnsi="Calibri" w:cs="Arial"/>
                          <w:b/>
                          <w:color w:val="990000" w:themeColor="accent1"/>
                          <w:sz w:val="28"/>
                          <w:szCs w:val="28"/>
                          <w:lang w:val="es-GT"/>
                        </w:rPr>
                        <w:t>Celebraciones del Día Internacional de los Voluntarios en Kenia</w:t>
                      </w:r>
                      <w:r>
                        <w:rPr>
                          <w:rFonts w:ascii="Calibri" w:hAnsi="Calibri" w:cs="Arial"/>
                          <w:b/>
                          <w:color w:val="990000" w:themeColor="accent1"/>
                          <w:sz w:val="30"/>
                          <w:szCs w:val="30"/>
                        </w:rPr>
                        <w:br/>
                      </w:r>
                      <w:r w:rsidRPr="000D1119">
                        <w:rPr>
                          <w:rFonts w:ascii="Cambria" w:hAnsi="Cambria" w:cs="Arial"/>
                          <w:b/>
                          <w:color w:val="404040" w:themeColor="text1" w:themeTint="BF"/>
                          <w:lang w:val="es-GT"/>
                        </w:rPr>
                        <w:t xml:space="preserve">Por Dr. Tuesday Gichuki, </w:t>
                      </w:r>
                      <w:r w:rsidRPr="009C2370">
                        <w:rPr>
                          <w:rFonts w:ascii="Cambria" w:hAnsi="Cambria" w:cs="Arial"/>
                          <w:b/>
                          <w:color w:val="404040" w:themeColor="text1" w:themeTint="BF"/>
                          <w:lang w:val="es-GT"/>
                        </w:rPr>
                        <w:t>Por Dr. Tuesday Gichuki</w:t>
                      </w:r>
                      <w:r w:rsidRPr="009C2370">
                        <w:rPr>
                          <w:rFonts w:ascii="Cambria" w:hAnsi="Cambria" w:cs="Arial"/>
                          <w:color w:val="404040" w:themeColor="text1" w:themeTint="BF"/>
                          <w:lang w:val="es-GT"/>
                        </w:rPr>
                        <w:t xml:space="preserve">, </w:t>
                      </w:r>
                      <w:r w:rsidRPr="009C2370">
                        <w:rPr>
                          <w:rFonts w:ascii="Cambria" w:hAnsi="Cambria" w:cs="Arial"/>
                          <w:bCs/>
                          <w:color w:val="404040" w:themeColor="text1" w:themeTint="BF"/>
                          <w:lang w:val="es-GT"/>
                        </w:rPr>
                        <w:t>Director, Africa Peace Service Corps, y Representante Nacional de IAVE para Kenia</w:t>
                      </w:r>
                      <w:r>
                        <w:rPr>
                          <w:rFonts w:ascii="Calibri" w:hAnsi="Calibri" w:cs="Arial"/>
                          <w:b/>
                          <w:color w:val="990000" w:themeColor="accent1"/>
                          <w:sz w:val="30"/>
                          <w:szCs w:val="30"/>
                        </w:rPr>
                        <w:br/>
                      </w:r>
                    </w:p>
                    <w:p w14:paraId="19D87E9E" w14:textId="29DF10BC" w:rsidR="000D1119" w:rsidRPr="000D1119" w:rsidRDefault="000D1119" w:rsidP="000D1119">
                      <w:pPr>
                        <w:pStyle w:val="NormalWeb"/>
                        <w:shd w:val="clear" w:color="auto" w:fill="FFFFFF"/>
                        <w:spacing w:before="120" w:beforeAutospacing="0" w:after="120" w:afterAutospacing="0"/>
                        <w:rPr>
                          <w:rFonts w:ascii="Calibri" w:hAnsi="Calibri" w:cs="Arial"/>
                          <w:b/>
                          <w:color w:val="990000" w:themeColor="accent1"/>
                          <w:sz w:val="30"/>
                          <w:szCs w:val="30"/>
                        </w:rPr>
                      </w:pPr>
                      <w:r w:rsidRPr="009C2370">
                        <w:rPr>
                          <w:rFonts w:ascii="Calibri" w:hAnsi="Calibri" w:cs="Arial"/>
                          <w:sz w:val="23"/>
                          <w:szCs w:val="23"/>
                          <w:lang w:val="es-GT"/>
                        </w:rPr>
                        <w:t>El DIV 2014 se celebró en Nairobi por 21 organizaciones internacionales y nacionales de voluntarios bajo los auspicios de la Red de Organizaciones de Voluntariado involucradas en el Centro de Mukuru Kwa Ruben de la ESPERANZA. El centro está ubicado dentro Mukuru Kwa Ruben en Nairobi.</w:t>
                      </w:r>
                    </w:p>
                  </w:txbxContent>
                </v:textbox>
                <w10:wrap type="through" anchorx="page" anchory="page"/>
              </v:shape>
            </w:pict>
          </mc:Fallback>
        </mc:AlternateContent>
      </w:r>
      <w:r w:rsidR="00222736">
        <w:rPr>
          <w:noProof/>
        </w:rPr>
        <mc:AlternateContent>
          <mc:Choice Requires="wpg">
            <w:drawing>
              <wp:anchor distT="0" distB="0" distL="114300" distR="114300" simplePos="0" relativeHeight="251658279" behindDoc="0" locked="0" layoutInCell="1" allowOverlap="1" wp14:anchorId="1C54A071" wp14:editId="5F04746E">
                <wp:simplePos x="0" y="0"/>
                <wp:positionH relativeFrom="page">
                  <wp:posOffset>353060</wp:posOffset>
                </wp:positionH>
                <wp:positionV relativeFrom="page">
                  <wp:posOffset>2403475</wp:posOffset>
                </wp:positionV>
                <wp:extent cx="7053580" cy="5165725"/>
                <wp:effectExtent l="0" t="0" r="0" b="15875"/>
                <wp:wrapThrough wrapText="bothSides">
                  <wp:wrapPolygon edited="0">
                    <wp:start x="78" y="106"/>
                    <wp:lineTo x="78" y="21560"/>
                    <wp:lineTo x="21468" y="21560"/>
                    <wp:lineTo x="21468" y="106"/>
                    <wp:lineTo x="78" y="106"/>
                  </wp:wrapPolygon>
                </wp:wrapThrough>
                <wp:docPr id="79" name="Group 79"/>
                <wp:cNvGraphicFramePr/>
                <a:graphic xmlns:a="http://schemas.openxmlformats.org/drawingml/2006/main">
                  <a:graphicData uri="http://schemas.microsoft.com/office/word/2010/wordprocessingGroup">
                    <wpg:wgp>
                      <wpg:cNvGrpSpPr/>
                      <wpg:grpSpPr>
                        <a:xfrm>
                          <a:off x="0" y="0"/>
                          <a:ext cx="7053580" cy="5165725"/>
                          <a:chOff x="0" y="0"/>
                          <a:chExt cx="7053580" cy="5165725"/>
                        </a:xfrm>
                        <a:extLst>
                          <a:ext uri="{0CCBE362-F206-4b92-989A-16890622DB6E}">
                            <ma14:wrappingTextBoxFlag xmlns:ma14="http://schemas.microsoft.com/office/mac/drawingml/2011/main" val="1"/>
                          </a:ext>
                        </a:extLst>
                      </wpg:grpSpPr>
                      <wps:wsp>
                        <wps:cNvPr id="6" name="Text Box 134"/>
                        <wps:cNvSpPr txBox="1">
                          <a:spLocks noChangeArrowheads="1"/>
                        </wps:cNvSpPr>
                        <wps:spPr bwMode="auto">
                          <a:xfrm>
                            <a:off x="0" y="0"/>
                            <a:ext cx="7053580" cy="516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91440" rIns="91440" bIns="0" anchor="t" anchorCtr="0" upright="1">
                          <a:noAutofit/>
                        </wps:bodyPr>
                      </wps:wsp>
                      <wps:wsp>
                        <wps:cNvPr id="1" name="Text Box 1"/>
                        <wps:cNvSpPr txBox="1"/>
                        <wps:spPr bwMode="auto">
                          <a:xfrm>
                            <a:off x="91440" y="91440"/>
                            <a:ext cx="68707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20">
                          <w:txbxContent>
                            <w:p w14:paraId="5BF3D258" w14:textId="78A5DEA8" w:rsidR="000D1119" w:rsidRPr="000D1119" w:rsidRDefault="000D1119" w:rsidP="006A3714">
                              <w:pPr>
                                <w:pStyle w:val="NoSpacing"/>
                                <w:rPr>
                                  <w:rFonts w:ascii="Cambria" w:hAnsi="Cambria"/>
                                  <w:b/>
                                  <w:color w:val="333333" w:themeColor="text2"/>
                                  <w:lang w:val="es-GT"/>
                                </w:rPr>
                              </w:pPr>
                              <w:r w:rsidRPr="00A96BC2">
                                <w:rPr>
                                  <w:rFonts w:ascii="Cambria" w:hAnsi="Cambria"/>
                                  <w:b/>
                                  <w:color w:val="333333" w:themeColor="text2"/>
                                  <w:lang w:val="es-GT"/>
                                </w:rPr>
                                <w:t>DESDE ÁFRICA</w:t>
                              </w:r>
                            </w:p>
                            <w:p w14:paraId="51BC35E4" w14:textId="77777777" w:rsidR="000D1119" w:rsidRPr="00A96BC2" w:rsidRDefault="000D1119" w:rsidP="00A96BC2">
                              <w:pPr>
                                <w:pStyle w:val="NoSpacing"/>
                                <w:rPr>
                                  <w:b/>
                                  <w:color w:val="990000" w:themeColor="accent1"/>
                                  <w:sz w:val="30"/>
                                  <w:szCs w:val="30"/>
                                  <w:lang w:val="es-GT"/>
                                </w:rPr>
                              </w:pPr>
                              <w:r w:rsidRPr="00A96BC2">
                                <w:rPr>
                                  <w:b/>
                                  <w:color w:val="990000" w:themeColor="accent1"/>
                                  <w:sz w:val="30"/>
                                  <w:szCs w:val="30"/>
                                  <w:lang w:val="es-GT"/>
                                </w:rPr>
                                <w:t xml:space="preserve">Reunión de Expertos sobre el tema: Redefiniendo el bienestar de los niños: </w:t>
                              </w:r>
                              <w:r w:rsidRPr="00A96BC2">
                                <w:rPr>
                                  <w:color w:val="990000" w:themeColor="accent1"/>
                                  <w:sz w:val="30"/>
                                  <w:szCs w:val="30"/>
                                  <w:lang w:val="es-GT"/>
                                </w:rPr>
                                <w:t xml:space="preserve">El Futuro más allá del 2015, Port Louis, Mauricio! </w:t>
                              </w:r>
                            </w:p>
                            <w:p w14:paraId="1FF50147" w14:textId="50FDFEBA" w:rsidR="000D1119" w:rsidRDefault="000D1119" w:rsidP="00A96BC2">
                              <w:pPr>
                                <w:pStyle w:val="NoSpacing"/>
                                <w:jc w:val="both"/>
                                <w:rPr>
                                  <w:rFonts w:ascii="Cambria" w:hAnsi="Cambria" w:cs="Helvetica"/>
                                  <w:color w:val="404040" w:themeColor="text1" w:themeTint="BF"/>
                                  <w:lang w:val="es-GT"/>
                                </w:rPr>
                              </w:pPr>
                              <w:r w:rsidRPr="00A96BC2">
                                <w:rPr>
                                  <w:rFonts w:ascii="Cambria" w:hAnsi="Cambria" w:cs="Helvetica"/>
                                  <w:color w:val="404040" w:themeColor="text1" w:themeTint="BF"/>
                                  <w:lang w:val="es-GT"/>
                                </w:rPr>
                                <w:t xml:space="preserve">Por </w:t>
                              </w:r>
                              <w:r w:rsidRPr="00A96BC2">
                                <w:rPr>
                                  <w:rFonts w:ascii="Cambria" w:hAnsi="Cambria" w:cs="Helvetica"/>
                                  <w:b/>
                                  <w:color w:val="404040" w:themeColor="text1" w:themeTint="BF"/>
                                  <w:lang w:val="es-GT"/>
                                </w:rPr>
                                <w:t>Mahendranath Busgopaul</w:t>
                              </w:r>
                              <w:r w:rsidRPr="00A96BC2">
                                <w:rPr>
                                  <w:rFonts w:ascii="Cambria" w:hAnsi="Cambria" w:cs="Helvetica"/>
                                  <w:color w:val="404040" w:themeColor="text1" w:themeTint="BF"/>
                                  <w:lang w:val="es-GT"/>
                                </w:rPr>
                                <w:t>, Secretario General, Halley Movement en Mauricio, y Representante Nacional de IAVE para Mauricio</w:t>
                              </w:r>
                            </w:p>
                            <w:p w14:paraId="3B21FDB0" w14:textId="77777777" w:rsidR="000D1119" w:rsidRPr="00A96BC2" w:rsidRDefault="000D1119" w:rsidP="00A96BC2">
                              <w:pPr>
                                <w:pStyle w:val="NoSpacing"/>
                                <w:jc w:val="both"/>
                                <w:rPr>
                                  <w:rFonts w:ascii="Cambria" w:hAnsi="Cambria" w:cs="Helvetica"/>
                                  <w:color w:val="404040" w:themeColor="text1" w:themeTint="BF"/>
                                  <w:lang w:val="es-GT"/>
                                </w:rPr>
                              </w:pPr>
                            </w:p>
                            <w:p w14:paraId="0504B902" w14:textId="213A3488" w:rsidR="000D1119" w:rsidRPr="00A96BC2" w:rsidRDefault="000D1119" w:rsidP="00A96BC2">
                              <w:pPr>
                                <w:spacing w:after="0"/>
                                <w:jc w:val="both"/>
                                <w:rPr>
                                  <w:sz w:val="23"/>
                                  <w:szCs w:val="23"/>
                                  <w:lang w:val="es-GT"/>
                                </w:rPr>
                              </w:pPr>
                              <w:r w:rsidRPr="00A96BC2">
                                <w:rPr>
                                  <w:sz w:val="23"/>
                                  <w:szCs w:val="23"/>
                                  <w:lang w:val="es-GT"/>
                                </w:rPr>
                                <w:t>El propósito de la reunión fue analizar y reflexionar sobre temas de la protección de la infancia y la paternidad en Mauricio desde las últimas décadas y sentar las bases para futuras acciones a través de la publicación de un proyecto original.</w:t>
                              </w:r>
                            </w:p>
                            <w:p w14:paraId="605A0605" w14:textId="77777777" w:rsidR="000D1119" w:rsidRDefault="000D1119" w:rsidP="00A96BC2">
                              <w:pPr>
                                <w:spacing w:after="0"/>
                                <w:jc w:val="both"/>
                                <w:rPr>
                                  <w:sz w:val="23"/>
                                  <w:szCs w:val="23"/>
                                  <w:lang w:val="es-GT"/>
                                </w:rPr>
                              </w:pPr>
                            </w:p>
                            <w:p w14:paraId="71709667" w14:textId="7D2D145C" w:rsidR="000D1119" w:rsidRPr="00A96BC2" w:rsidRDefault="000D1119" w:rsidP="00A96BC2">
                              <w:pPr>
                                <w:spacing w:after="0"/>
                                <w:jc w:val="both"/>
                                <w:rPr>
                                  <w:sz w:val="23"/>
                                  <w:szCs w:val="23"/>
                                  <w:lang w:val="es-GT"/>
                                </w:rPr>
                              </w:pPr>
                              <w:r w:rsidRPr="00A96BC2">
                                <w:rPr>
                                  <w:sz w:val="23"/>
                                  <w:szCs w:val="23"/>
                                  <w:lang w:val="es-GT"/>
                                </w:rPr>
                                <w:t>En la ceremonia de lanzamiento oficial, el Ministro de Igualdad de Género y el Desarrollo del Niño reiteró el apoyo del gobierno de Mauricio para las ONGs sobre su excelente trabajo para el desarrollo infantil y su protección. La Gerente del Programa de Paternidad en la Red de África, Sra. Esther Okoth, también habló en el acto de inauguración y enfatizó sobre la importancia de promover la crianza más segura de los hijos en la región africana.</w:t>
                              </w:r>
                            </w:p>
                            <w:p w14:paraId="5494825D" w14:textId="77777777" w:rsidR="000D1119" w:rsidRDefault="000D1119" w:rsidP="00A96BC2">
                              <w:pPr>
                                <w:spacing w:after="0"/>
                                <w:jc w:val="both"/>
                                <w:rPr>
                                  <w:sz w:val="23"/>
                                  <w:szCs w:val="23"/>
                                  <w:lang w:val="es-GT"/>
                                </w:rPr>
                              </w:pPr>
                            </w:p>
                            <w:p w14:paraId="0746D3C6" w14:textId="77777777" w:rsidR="000D1119" w:rsidRDefault="000D1119" w:rsidP="00A96BC2">
                              <w:pPr>
                                <w:spacing w:after="0"/>
                                <w:jc w:val="both"/>
                                <w:rPr>
                                  <w:sz w:val="23"/>
                                  <w:szCs w:val="23"/>
                                  <w:lang w:val="es-GT"/>
                                </w:rPr>
                              </w:pPr>
                              <w:r w:rsidRPr="00A96BC2">
                                <w:rPr>
                                  <w:sz w:val="23"/>
                                  <w:szCs w:val="23"/>
                                  <w:lang w:val="es-GT"/>
                                </w:rPr>
                                <w:t>Treinta y cinco (35) actores estatales y no estatales que intervienen en el bienestar infantil en Mauricio participaron en la reunión de expertos y los temas principales fueron:</w:t>
                              </w:r>
                            </w:p>
                            <w:p w14:paraId="7605B8EE" w14:textId="77777777" w:rsidR="000D1119" w:rsidRPr="00A96BC2" w:rsidRDefault="000D1119" w:rsidP="00A96BC2">
                              <w:pPr>
                                <w:spacing w:after="0"/>
                                <w:jc w:val="both"/>
                                <w:rPr>
                                  <w:sz w:val="23"/>
                                  <w:szCs w:val="23"/>
                                  <w:lang w:val="es-GT"/>
                                </w:rPr>
                              </w:pPr>
                            </w:p>
                            <w:p w14:paraId="43370B33" w14:textId="77777777" w:rsidR="000D1119" w:rsidRPr="00A96BC2" w:rsidRDefault="000D1119" w:rsidP="00A96BC2">
                              <w:pPr>
                                <w:numPr>
                                  <w:ilvl w:val="0"/>
                                  <w:numId w:val="2"/>
                                </w:numPr>
                                <w:spacing w:after="0"/>
                                <w:jc w:val="both"/>
                                <w:rPr>
                                  <w:sz w:val="23"/>
                                  <w:szCs w:val="23"/>
                                  <w:lang w:val="es-GT"/>
                                </w:rPr>
                              </w:pPr>
                              <w:r w:rsidRPr="00A96BC2">
                                <w:rPr>
                                  <w:sz w:val="23"/>
                                  <w:szCs w:val="23"/>
                                  <w:lang w:val="es-GT"/>
                                </w:rPr>
                                <w:t>Cuestiones-Historia sobre el Bienestar de la Juventud y de la Infancia y socios emergentes</w:t>
                              </w:r>
                            </w:p>
                            <w:p w14:paraId="31B58D2D" w14:textId="77777777" w:rsidR="000D1119" w:rsidRPr="00A96BC2" w:rsidRDefault="000D1119" w:rsidP="00A96BC2">
                              <w:pPr>
                                <w:numPr>
                                  <w:ilvl w:val="0"/>
                                  <w:numId w:val="2"/>
                                </w:numPr>
                                <w:spacing w:after="0"/>
                                <w:jc w:val="both"/>
                                <w:rPr>
                                  <w:sz w:val="23"/>
                                  <w:szCs w:val="23"/>
                                  <w:lang w:val="es-GT"/>
                                </w:rPr>
                              </w:pPr>
                              <w:r w:rsidRPr="00A96BC2">
                                <w:rPr>
                                  <w:sz w:val="23"/>
                                  <w:szCs w:val="23"/>
                                  <w:lang w:val="es-GT"/>
                                </w:rPr>
                                <w:t>Desarrollo de la infancia y sistemas de protección en la República</w:t>
                              </w:r>
                            </w:p>
                            <w:p w14:paraId="1CF5D589" w14:textId="77777777" w:rsidR="000D1119" w:rsidRPr="00A96BC2" w:rsidRDefault="000D1119" w:rsidP="00A96BC2">
                              <w:pPr>
                                <w:numPr>
                                  <w:ilvl w:val="0"/>
                                  <w:numId w:val="2"/>
                                </w:numPr>
                                <w:spacing w:after="0"/>
                                <w:jc w:val="both"/>
                                <w:rPr>
                                  <w:sz w:val="23"/>
                                  <w:szCs w:val="23"/>
                                  <w:lang w:val="es-GT"/>
                                </w:rPr>
                              </w:pPr>
                              <w:r w:rsidRPr="00A96BC2">
                                <w:rPr>
                                  <w:sz w:val="23"/>
                                  <w:szCs w:val="23"/>
                                  <w:lang w:val="es-GT"/>
                                </w:rPr>
                                <w:t xml:space="preserve">Seguridad en Internet y programas web orientados para jóvenes </w:t>
                              </w:r>
                            </w:p>
                            <w:p w14:paraId="1E0DA89C" w14:textId="77777777" w:rsidR="000D1119" w:rsidRPr="00A96BC2" w:rsidRDefault="000D1119" w:rsidP="00A96BC2">
                              <w:pPr>
                                <w:numPr>
                                  <w:ilvl w:val="0"/>
                                  <w:numId w:val="2"/>
                                </w:numPr>
                                <w:spacing w:after="0"/>
                                <w:jc w:val="both"/>
                                <w:rPr>
                                  <w:sz w:val="23"/>
                                  <w:szCs w:val="23"/>
                                  <w:lang w:val="es-GT"/>
                                </w:rPr>
                              </w:pPr>
                              <w:r w:rsidRPr="00A96BC2">
                                <w:rPr>
                                  <w:sz w:val="23"/>
                                  <w:szCs w:val="23"/>
                                  <w:lang w:val="es-GT"/>
                                </w:rPr>
                                <w:t>Programas de capacitación para padres que conducen al desarrollo del niño sano</w:t>
                              </w:r>
                            </w:p>
                            <w:p w14:paraId="0D0A3939" w14:textId="77777777" w:rsidR="000D1119" w:rsidRDefault="000D1119" w:rsidP="00A96BC2">
                              <w:pPr>
                                <w:numPr>
                                  <w:ilvl w:val="0"/>
                                  <w:numId w:val="2"/>
                                </w:numPr>
                                <w:spacing w:after="0"/>
                                <w:jc w:val="both"/>
                                <w:rPr>
                                  <w:sz w:val="23"/>
                                  <w:szCs w:val="23"/>
                                  <w:lang w:val="es-GT"/>
                                </w:rPr>
                              </w:pPr>
                              <w:r w:rsidRPr="00A96BC2">
                                <w:rPr>
                                  <w:sz w:val="23"/>
                                  <w:szCs w:val="23"/>
                                  <w:lang w:val="es-GT"/>
                                </w:rPr>
                                <w:t xml:space="preserve">Enfoque intergeneracional para el bienestar infantil en las zonas rurales y regiones de difícil acceso </w:t>
                              </w:r>
                            </w:p>
                            <w:p w14:paraId="31110BFD" w14:textId="77777777" w:rsidR="000D1119" w:rsidRPr="00A96BC2" w:rsidRDefault="000D1119" w:rsidP="00A96BC2">
                              <w:pPr>
                                <w:numPr>
                                  <w:ilvl w:val="0"/>
                                  <w:numId w:val="2"/>
                                </w:numPr>
                                <w:spacing w:after="0"/>
                                <w:jc w:val="both"/>
                                <w:rPr>
                                  <w:sz w:val="23"/>
                                  <w:szCs w:val="23"/>
                                  <w:lang w:val="es-GT"/>
                                </w:rPr>
                              </w:pPr>
                            </w:p>
                            <w:p w14:paraId="3C078760" w14:textId="607C5222" w:rsidR="000D1119" w:rsidRPr="000D1119" w:rsidRDefault="000D1119" w:rsidP="00A96BC2">
                              <w:pPr>
                                <w:jc w:val="both"/>
                                <w:rPr>
                                  <w:sz w:val="23"/>
                                  <w:szCs w:val="23"/>
                                  <w:lang w:val="es-GT"/>
                                </w:rPr>
                              </w:pPr>
                              <w:r w:rsidRPr="00A96BC2">
                                <w:rPr>
                                  <w:sz w:val="23"/>
                                  <w:szCs w:val="23"/>
                                  <w:lang w:val="es-GT"/>
                                </w:rPr>
                                <w:t>El proyecto está programado para ser lan</w:t>
                              </w:r>
                              <w:r>
                                <w:rPr>
                                  <w:sz w:val="23"/>
                                  <w:szCs w:val="23"/>
                                  <w:lang w:val="es-GT"/>
                                </w:rPr>
                                <w:t>zado a finales de enero de 2015.</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7" name="Text Box 7"/>
                        <wps:cNvSpPr txBox="1"/>
                        <wps:spPr bwMode="auto">
                          <a:xfrm>
                            <a:off x="91440" y="255270"/>
                            <a:ext cx="687070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8" name="Text Box 8"/>
                        <wps:cNvSpPr txBox="1"/>
                        <wps:spPr bwMode="auto">
                          <a:xfrm>
                            <a:off x="91440" y="720090"/>
                            <a:ext cx="687070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9" name="Text Box 9"/>
                        <wps:cNvSpPr txBox="1"/>
                        <wps:spPr bwMode="auto">
                          <a:xfrm>
                            <a:off x="91440" y="1047750"/>
                            <a:ext cx="68707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0" name="Text Box 10"/>
                        <wps:cNvSpPr txBox="1"/>
                        <wps:spPr bwMode="auto">
                          <a:xfrm>
                            <a:off x="91440" y="1211580"/>
                            <a:ext cx="6870700"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1" name="Text Box 11"/>
                        <wps:cNvSpPr txBox="1"/>
                        <wps:spPr bwMode="auto">
                          <a:xfrm>
                            <a:off x="91440" y="1746250"/>
                            <a:ext cx="68707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6" name="Text Box 16"/>
                        <wps:cNvSpPr txBox="1"/>
                        <wps:spPr bwMode="auto">
                          <a:xfrm>
                            <a:off x="91440" y="1924685"/>
                            <a:ext cx="68707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6"/>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9" name="Text Box 19"/>
                        <wps:cNvSpPr txBox="1"/>
                        <wps:spPr bwMode="auto">
                          <a:xfrm>
                            <a:off x="91440" y="2637790"/>
                            <a:ext cx="68707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7"/>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0" name="Text Box 20"/>
                        <wps:cNvSpPr txBox="1"/>
                        <wps:spPr bwMode="auto">
                          <a:xfrm>
                            <a:off x="91440" y="2816225"/>
                            <a:ext cx="68707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8"/>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2" name="Text Box 22"/>
                        <wps:cNvSpPr txBox="1"/>
                        <wps:spPr bwMode="auto">
                          <a:xfrm>
                            <a:off x="91440" y="2994660"/>
                            <a:ext cx="526605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9"/>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4" name="Text Box 24"/>
                        <wps:cNvSpPr txBox="1"/>
                        <wps:spPr bwMode="auto">
                          <a:xfrm>
                            <a:off x="91440" y="3172460"/>
                            <a:ext cx="52660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10"/>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6" name="Text Box 26"/>
                        <wps:cNvSpPr txBox="1"/>
                        <wps:spPr bwMode="auto">
                          <a:xfrm>
                            <a:off x="91440" y="3350895"/>
                            <a:ext cx="52660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1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7" name="Text Box 27"/>
                        <wps:cNvSpPr txBox="1"/>
                        <wps:spPr bwMode="auto">
                          <a:xfrm>
                            <a:off x="91440" y="3536950"/>
                            <a:ext cx="52660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1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8" name="Text Box 28"/>
                        <wps:cNvSpPr txBox="1"/>
                        <wps:spPr bwMode="auto">
                          <a:xfrm>
                            <a:off x="91440" y="3715385"/>
                            <a:ext cx="52660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1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64" name="Text Box 64"/>
                        <wps:cNvSpPr txBox="1"/>
                        <wps:spPr bwMode="auto">
                          <a:xfrm>
                            <a:off x="91440" y="3901440"/>
                            <a:ext cx="52660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1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66" name="Text Box 66"/>
                        <wps:cNvSpPr txBox="1"/>
                        <wps:spPr bwMode="auto">
                          <a:xfrm>
                            <a:off x="91440" y="4087495"/>
                            <a:ext cx="52660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1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67" name="Text Box 67"/>
                        <wps:cNvSpPr txBox="1"/>
                        <wps:spPr bwMode="auto">
                          <a:xfrm>
                            <a:off x="91440" y="4273550"/>
                            <a:ext cx="52660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16"/>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69" name="Text Box 69"/>
                        <wps:cNvSpPr txBox="1"/>
                        <wps:spPr bwMode="auto">
                          <a:xfrm>
                            <a:off x="91440" y="4459605"/>
                            <a:ext cx="52660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17"/>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74" name="Text Box 74"/>
                        <wps:cNvSpPr txBox="1"/>
                        <wps:spPr bwMode="auto">
                          <a:xfrm>
                            <a:off x="91440" y="4638040"/>
                            <a:ext cx="52660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18"/>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75" name="Text Box 75"/>
                        <wps:cNvSpPr txBox="1"/>
                        <wps:spPr bwMode="auto">
                          <a:xfrm>
                            <a:off x="91440" y="4824095"/>
                            <a:ext cx="52660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19"/>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79" o:spid="_x0000_s1049" style="position:absolute;margin-left:27.8pt;margin-top:189.25pt;width:555.4pt;height:406.75pt;z-index:251658279;mso-position-horizontal-relative:page;mso-position-vertical-relative:page" coordsize="7053580,51657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5/KOQHAABMggAADgAAAGRycy9lMm9Eb2MueG1s7F1bj5s4FH5faf8D4p0Gcydqpsokk2ql2bZS&#10;Z9VnDyEJKmAWmCbd1f73PbbBuZCZjhraaaIzDxkwYHw5nM/nfMf26zebLNW+xGWVsHykk1emrsV5&#10;xOZJvhzpf93NjEDXqprmc5qyPB7pX+NKf3P1+2+v18UwttiKpfO41CCTvBqui5G+qutiOBhU0SrO&#10;aPWKFXEOFxeszGgNp+VyMC/pGnLP0oFlmt5gzcp5UbIoripIncqL+pXIf7GIo/r9YlHFtZaOdChb&#10;LX5L8XvPfwdXr+lwWdJilURNMeh3lCKjSQ4vVVlNaU21hzLpZJUlUckqtqhfRSwbsMUiiWJRB6gN&#10;MQ9q87ZkD4Woy3K4XhaqmaBpD9rpu7ON3n35UGrJfKT7oa7lNIM+Eq/V4BwaZ10sh3DP27L4WHwo&#10;m4SlPOP13SzKjP+Hmmgb0axfVbPGm1qLINE3XdsNoPUjuOYSz/UtVzZ8tILe6TwXrW6+8eRg+2J4&#10;yW1V8yLw14km/9ecTK5vbM8yZpbpGc59aBlhEI4N4gWh6VnW9Nq7+Q/aNaPEGa6h8wsQnTt4/ppt&#10;ZildNg3NLz+vpTMa7cklIQMhEdoXCnJHeGWhyPCC9r8o8oA3rmrLdQFfQLXt5Op5r+byf0x2Pq5o&#10;EQvZqXgHNp3stX3Ma6tBdTViO7KfxW28k7V6Axd4sXmrVsUtiz5XWs4mK5ov43FZsvUqpnMon6wY&#10;Lzi8gT/K5aWCRyCT+/WfbA7CRB9qJjI6RVJ2+rsoq/ptzDKNH4z0Er5wkT39Am0q27m9hRc/Z7Mk&#10;TSGdDtN8LwHylCnQEh0JCs3wJrgJHMOxvBvDMedzYzybOIY3I747taeTyZRwCeICtErm8zjnr2kV&#10;yHPFplFlsvuUCqlYmsx5dry4Vbm8n6SlFKSZ+Gukaee2wX4xWiHjz/Nulh9FSCzHvLZCY+YFvuEs&#10;HNcIfTMwTBJeh57phM50tl+l2ySPT6+Sth7poQtfvKjOo3UzxV+3bnSYJTVARJpkIz1QN9Ehl8Gb&#10;fC66tqZJKo93moIX/3hTzMZjy4NeNKZBCE1xH1tGMDMd43rsuGTi+zMy9ZV+KFIaxRKnetUNOzph&#10;t5smoB3Hvhsa3tglhkOgh8Zj0zKms7E5Np3ZJHSuVdleVHfJD11+8vds/hU++pLBJwmKHgYEcLBi&#10;5T+6xss40qu/H2gZ61r6Rw6KIySOw9F496TcPbkXJ3ALzSPIZqTX7eGkluj9UJTJcgVvkWoqZ2NQ&#10;NItEqACuhGSJoP8bvSrL+cMVLOkq2EfVK0jAs9Vl02IAoPJIiD3/uDnAwgdt+mYDsICvBI6leLVK&#10;t1WJqDW3CmhHVUht20L07ueIWlMBCGrNnSH7YyO+Ha0uxakd6e1qy3pzvxFjbtKMsVt1pRRoVUSz&#10;BAY4t7SqP9ASTJJGq74H1bpIGWAqa450jevZY+nf0sJKA8OB1L5woDRv/pBNmBi9alAaccjvq9P2&#10;cFGy7BOMPsdc18OlR1U1WG9RPB6Lm3bUtgbNWdD6Nv9YRK0a53rqbvOJlkWjqWrQce9YO5ilw4Nh&#10;nryXjyx+FQDwOwDg9wwAlutafmO5HkUAx/PMEBEAx804bn6BcfOzECBN8s/x/G4HB7Qq/ruxqLfD&#10;V8SDs8cD8H9Kr5ryuAQ944EPflCp7uXAtWMR2FYQ2ogHiAeIB+eGB1arKw4cLGgfnKt9oFgWhQfK&#10;Bmyc6Fv/OwwlvsNBREzH992nDAR0EaFjHUxmdKy/iGP9JAPBRkC4MIcRAdfZgYUASY3q7wsSLEI4&#10;Aw+5PmIjAEMfAiUjZRNZg5GOXCtyrT+Naz0JElT8BtoIIsbg/DkEcoRFFrE23BroCxJ8x7OethJ8&#10;iA8RgVoYfiPiuBASEBLOAxLEV4s0wgXRyuRI5KbXt5UQWo4XNKG5R5llnzi2j5CATAIyCefGJChl&#10;gVbCpVgJXSphG0/Wk5VgebbvP0kuE7QSMEgfuYQXCtI/yXGkAhMREi4EEqwulwBJICQ9Oo6sgMAU&#10;uqesBIQEpJeRXn6peVsnQYKKTURIuBRIsDr0sqWiyvqyEsKQzznYp5ddC5JcV876BkiAGWpIL+NU&#10;XpzK+/On8p4ECSo8ESHhUiDB6UKCCiLoCRJs4gOZ8A1IQHoZV3fAINTzC0LdxiciJlwKJnT5ZUtR&#10;Rn1hgu2aQXjgOdo3EwLflq4lDDnCkCNc8efnrvhzkpkAMYuNnxkx4VIwobuWhaU4o74wwbW98DAM&#10;dR8TkGBGghkJ5nMkmIlyNCMmXAomdNezsBRp1Bcm+MS1D+NQ9zEB7QTEBMSEs8QEnMF8aUveeV0+&#10;AZIaa7AvTAhNsWYs5LqdwYyYAIFG2wVNMeoIo47OMuqIKG2BdsKF2Alel0+ApH4xwTED30E+Afau&#10;wB0E+PYuanYykEd7sIgc8xlyzIInxDnMFzSH2evyCZDUMyZYvu0+zSeg7wh9R+g7OkvfkRpBop1w&#10;KXZCdxKzpyKOe/IdOY4LG1w9GXeEHDNiAmLCWWKCGkEiJlwIJvhdPgGSerYTPDsw5YKnyCfAxrO4&#10;+yR4j7iMoe/ol9h9UvYELELW7uB5bB+1R3fRUREpiAmXggkwkfhglWy5EF2PK1s4AeyQ+ySfYJse&#10;zlnDOWvIJ5whn6C8CogJPx4TxNb262Uh0HsJO0CvkmhKa7p7DsfrYhhbTG6uffU/AAAA//8DAFBL&#10;AwQUAAYACAAAACEAgeO5W+MAAAAMAQAADwAAAGRycy9kb3ducmV2LnhtbEyPy07DMBBF90j9B2uQ&#10;2KDWaUvSEuJUFYIFUlX1wQe48TRJicchdlrz9zgr2M1oju6cm628btgVO1sbEjCdRMCQCqNqKgV8&#10;Ht/HS2DWSVKyMYQCftDCKh/dZTJV5kZ7vB5cyUII2VQKqJxrU85tUaGWdmJapHA7m05LF9au5KqT&#10;txCuGz6LooRrWVP4UMkWXyssvg69FuDPa7vp37b2st1tvv3ig2r/OBfi4d6vX4A59O4PhkE/qEMe&#10;nE6mJ2VZIyCOk0AKmC+WMbABmCbJE7DTMD3PIuB5xv+XyH8BAAD//wMAUEsBAi0AFAAGAAgAAAAh&#10;AOSZw8D7AAAA4QEAABMAAAAAAAAAAAAAAAAAAAAAAFtDb250ZW50X1R5cGVzXS54bWxQSwECLQAU&#10;AAYACAAAACEAI7Jq4dcAAACUAQAACwAAAAAAAAAAAAAAAAAsAQAAX3JlbHMvLnJlbHNQSwECLQAU&#10;AAYACAAAACEA0f5/KOQHAABMggAADgAAAAAAAAAAAAAAAAAsAgAAZHJzL2Uyb0RvYy54bWxQSwEC&#10;LQAUAAYACAAAACEAgeO5W+MAAAAMAQAADwAAAAAAAAAAAAAAAAA8CgAAZHJzL2Rvd25yZXYueG1s&#10;UEsFBgAAAAAEAAQA8wAAAEwLAAAAAA==&#10;" mv:complextextbox="1">
                <v:shape id="Text Box 134" o:spid="_x0000_s1050" type="#_x0000_t202" style="position:absolute;width:7053580;height:5165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OO9jvQAA&#10;ANoAAAAPAAAAZHJzL2Rvd25yZXYueG1sRI/NCsIwEITvgu8QVvCmqQoi1SgiFEW8+PMAS7O2xWZT&#10;mvTHtzeC4HGYmW+Yza43pWipdoVlBbNpBII4tbrgTMHjnkxWIJxH1lhaJgVvcrDbDgcbjLXt+Ert&#10;zWciQNjFqCD3voqldGlOBt3UVsTBe9raoA+yzqSusQtwU8p5FC2lwYLDQo4VHXJKX7fGKDhWpm3O&#10;iWw6sv01uTzd+b64KDUe9fs1CE+9/4d/7ZNWsITvlXAD5PY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QOO9jvQAAANoAAAAPAAAAAAAAAAAAAAAAAJcCAABkcnMvZG93bnJldi54&#10;bWxQSwUGAAAAAAQABAD1AAAAgQMAAAAA&#10;" mv:complextextbox="1" filled="f" stroked="f">
                  <v:textbox inset=",7.2pt,,0"/>
                </v:shape>
                <v:shape id="_x0000_s1051" type="#_x0000_t202" style="position:absolute;left:91440;top:91440;width:687070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7" inset="0,0,0,0">
                    <w:txbxContent>
                      <w:p w14:paraId="5BF3D258" w14:textId="78A5DEA8" w:rsidR="000D1119" w:rsidRPr="000D1119" w:rsidRDefault="000D1119" w:rsidP="006A3714">
                        <w:pPr>
                          <w:pStyle w:val="NoSpacing"/>
                          <w:rPr>
                            <w:rFonts w:ascii="Cambria" w:hAnsi="Cambria"/>
                            <w:b/>
                            <w:color w:val="333333" w:themeColor="text2"/>
                            <w:lang w:val="es-GT"/>
                          </w:rPr>
                        </w:pPr>
                        <w:r w:rsidRPr="00A96BC2">
                          <w:rPr>
                            <w:rFonts w:ascii="Cambria" w:hAnsi="Cambria"/>
                            <w:b/>
                            <w:color w:val="333333" w:themeColor="text2"/>
                            <w:lang w:val="es-GT"/>
                          </w:rPr>
                          <w:t>DESDE ÁFRICA</w:t>
                        </w:r>
                      </w:p>
                      <w:p w14:paraId="51BC35E4" w14:textId="77777777" w:rsidR="000D1119" w:rsidRPr="00A96BC2" w:rsidRDefault="000D1119" w:rsidP="00A96BC2">
                        <w:pPr>
                          <w:pStyle w:val="NoSpacing"/>
                          <w:rPr>
                            <w:b/>
                            <w:color w:val="990000" w:themeColor="accent1"/>
                            <w:sz w:val="30"/>
                            <w:szCs w:val="30"/>
                            <w:lang w:val="es-GT"/>
                          </w:rPr>
                        </w:pPr>
                        <w:r w:rsidRPr="00A96BC2">
                          <w:rPr>
                            <w:b/>
                            <w:color w:val="990000" w:themeColor="accent1"/>
                            <w:sz w:val="30"/>
                            <w:szCs w:val="30"/>
                            <w:lang w:val="es-GT"/>
                          </w:rPr>
                          <w:t xml:space="preserve">Reunión de Expertos sobre el tema: Redefiniendo el bienestar de los niños: </w:t>
                        </w:r>
                        <w:r w:rsidRPr="00A96BC2">
                          <w:rPr>
                            <w:color w:val="990000" w:themeColor="accent1"/>
                            <w:sz w:val="30"/>
                            <w:szCs w:val="30"/>
                            <w:lang w:val="es-GT"/>
                          </w:rPr>
                          <w:t xml:space="preserve">El Futuro más allá del 2015, Port Louis, Mauricio! </w:t>
                        </w:r>
                      </w:p>
                      <w:p w14:paraId="1FF50147" w14:textId="50FDFEBA" w:rsidR="000D1119" w:rsidRDefault="000D1119" w:rsidP="00A96BC2">
                        <w:pPr>
                          <w:pStyle w:val="NoSpacing"/>
                          <w:jc w:val="both"/>
                          <w:rPr>
                            <w:rFonts w:ascii="Cambria" w:hAnsi="Cambria" w:cs="Helvetica"/>
                            <w:color w:val="404040" w:themeColor="text1" w:themeTint="BF"/>
                            <w:lang w:val="es-GT"/>
                          </w:rPr>
                        </w:pPr>
                        <w:r w:rsidRPr="00A96BC2">
                          <w:rPr>
                            <w:rFonts w:ascii="Cambria" w:hAnsi="Cambria" w:cs="Helvetica"/>
                            <w:color w:val="404040" w:themeColor="text1" w:themeTint="BF"/>
                            <w:lang w:val="es-GT"/>
                          </w:rPr>
                          <w:t xml:space="preserve">Por </w:t>
                        </w:r>
                        <w:r w:rsidRPr="00A96BC2">
                          <w:rPr>
                            <w:rFonts w:ascii="Cambria" w:hAnsi="Cambria" w:cs="Helvetica"/>
                            <w:b/>
                            <w:color w:val="404040" w:themeColor="text1" w:themeTint="BF"/>
                            <w:lang w:val="es-GT"/>
                          </w:rPr>
                          <w:t>Mahendranath Busgopaul</w:t>
                        </w:r>
                        <w:r w:rsidRPr="00A96BC2">
                          <w:rPr>
                            <w:rFonts w:ascii="Cambria" w:hAnsi="Cambria" w:cs="Helvetica"/>
                            <w:color w:val="404040" w:themeColor="text1" w:themeTint="BF"/>
                            <w:lang w:val="es-GT"/>
                          </w:rPr>
                          <w:t>, Secretario General, Halley Movement en Mauricio, y Representante Nacional de IAVE para Mauricio</w:t>
                        </w:r>
                      </w:p>
                      <w:p w14:paraId="3B21FDB0" w14:textId="77777777" w:rsidR="000D1119" w:rsidRPr="00A96BC2" w:rsidRDefault="000D1119" w:rsidP="00A96BC2">
                        <w:pPr>
                          <w:pStyle w:val="NoSpacing"/>
                          <w:jc w:val="both"/>
                          <w:rPr>
                            <w:rFonts w:ascii="Cambria" w:hAnsi="Cambria" w:cs="Helvetica"/>
                            <w:color w:val="404040" w:themeColor="text1" w:themeTint="BF"/>
                            <w:lang w:val="es-GT"/>
                          </w:rPr>
                        </w:pPr>
                      </w:p>
                      <w:p w14:paraId="0504B902" w14:textId="213A3488" w:rsidR="000D1119" w:rsidRPr="00A96BC2" w:rsidRDefault="000D1119" w:rsidP="00A96BC2">
                        <w:pPr>
                          <w:spacing w:after="0"/>
                          <w:jc w:val="both"/>
                          <w:rPr>
                            <w:sz w:val="23"/>
                            <w:szCs w:val="23"/>
                            <w:lang w:val="es-GT"/>
                          </w:rPr>
                        </w:pPr>
                        <w:r w:rsidRPr="00A96BC2">
                          <w:rPr>
                            <w:sz w:val="23"/>
                            <w:szCs w:val="23"/>
                            <w:lang w:val="es-GT"/>
                          </w:rPr>
                          <w:t>El propósito de la reunión fue analizar y reflexionar sobre temas de la protección de la infancia y la paternidad en Mauricio desde las últimas décadas y sentar las bases para futuras acciones a través de la publicación de un proyecto original.</w:t>
                        </w:r>
                      </w:p>
                      <w:p w14:paraId="605A0605" w14:textId="77777777" w:rsidR="000D1119" w:rsidRDefault="000D1119" w:rsidP="00A96BC2">
                        <w:pPr>
                          <w:spacing w:after="0"/>
                          <w:jc w:val="both"/>
                          <w:rPr>
                            <w:sz w:val="23"/>
                            <w:szCs w:val="23"/>
                            <w:lang w:val="es-GT"/>
                          </w:rPr>
                        </w:pPr>
                      </w:p>
                      <w:p w14:paraId="71709667" w14:textId="7D2D145C" w:rsidR="000D1119" w:rsidRPr="00A96BC2" w:rsidRDefault="000D1119" w:rsidP="00A96BC2">
                        <w:pPr>
                          <w:spacing w:after="0"/>
                          <w:jc w:val="both"/>
                          <w:rPr>
                            <w:sz w:val="23"/>
                            <w:szCs w:val="23"/>
                            <w:lang w:val="es-GT"/>
                          </w:rPr>
                        </w:pPr>
                        <w:r w:rsidRPr="00A96BC2">
                          <w:rPr>
                            <w:sz w:val="23"/>
                            <w:szCs w:val="23"/>
                            <w:lang w:val="es-GT"/>
                          </w:rPr>
                          <w:t>En la ceremonia de lanzamiento oficial, el Ministro de Igualdad de Género y el Desarrollo del Niño reiteró el apoyo del gobierno de Mauricio para las ONGs sobre su excelente trabajo para el desarrollo infantil y su protección. La Gerente del Programa de Paternidad en la Red de África, Sra. Esther Okoth, también habló en el acto de inauguración y enfatizó sobre la importancia de promover la crianza más segura de los hijos en la región africana.</w:t>
                        </w:r>
                      </w:p>
                      <w:p w14:paraId="5494825D" w14:textId="77777777" w:rsidR="000D1119" w:rsidRDefault="000D1119" w:rsidP="00A96BC2">
                        <w:pPr>
                          <w:spacing w:after="0"/>
                          <w:jc w:val="both"/>
                          <w:rPr>
                            <w:sz w:val="23"/>
                            <w:szCs w:val="23"/>
                            <w:lang w:val="es-GT"/>
                          </w:rPr>
                        </w:pPr>
                      </w:p>
                      <w:p w14:paraId="0746D3C6" w14:textId="77777777" w:rsidR="000D1119" w:rsidRDefault="000D1119" w:rsidP="00A96BC2">
                        <w:pPr>
                          <w:spacing w:after="0"/>
                          <w:jc w:val="both"/>
                          <w:rPr>
                            <w:sz w:val="23"/>
                            <w:szCs w:val="23"/>
                            <w:lang w:val="es-GT"/>
                          </w:rPr>
                        </w:pPr>
                        <w:r w:rsidRPr="00A96BC2">
                          <w:rPr>
                            <w:sz w:val="23"/>
                            <w:szCs w:val="23"/>
                            <w:lang w:val="es-GT"/>
                          </w:rPr>
                          <w:t>Treinta y cinco (35) actores estatales y no estatales que intervienen en el bienestar infantil en Mauricio participaron en la reunión de expertos y los temas principales fueron:</w:t>
                        </w:r>
                      </w:p>
                      <w:p w14:paraId="7605B8EE" w14:textId="77777777" w:rsidR="000D1119" w:rsidRPr="00A96BC2" w:rsidRDefault="000D1119" w:rsidP="00A96BC2">
                        <w:pPr>
                          <w:spacing w:after="0"/>
                          <w:jc w:val="both"/>
                          <w:rPr>
                            <w:sz w:val="23"/>
                            <w:szCs w:val="23"/>
                            <w:lang w:val="es-GT"/>
                          </w:rPr>
                        </w:pPr>
                      </w:p>
                      <w:p w14:paraId="43370B33" w14:textId="77777777" w:rsidR="000D1119" w:rsidRPr="00A96BC2" w:rsidRDefault="000D1119" w:rsidP="00A96BC2">
                        <w:pPr>
                          <w:numPr>
                            <w:ilvl w:val="0"/>
                            <w:numId w:val="2"/>
                          </w:numPr>
                          <w:spacing w:after="0"/>
                          <w:jc w:val="both"/>
                          <w:rPr>
                            <w:sz w:val="23"/>
                            <w:szCs w:val="23"/>
                            <w:lang w:val="es-GT"/>
                          </w:rPr>
                        </w:pPr>
                        <w:r w:rsidRPr="00A96BC2">
                          <w:rPr>
                            <w:sz w:val="23"/>
                            <w:szCs w:val="23"/>
                            <w:lang w:val="es-GT"/>
                          </w:rPr>
                          <w:t>Cuestiones-Historia sobre el Bienestar de la Juventud y de la Infancia y socios emergentes</w:t>
                        </w:r>
                      </w:p>
                      <w:p w14:paraId="31B58D2D" w14:textId="77777777" w:rsidR="000D1119" w:rsidRPr="00A96BC2" w:rsidRDefault="000D1119" w:rsidP="00A96BC2">
                        <w:pPr>
                          <w:numPr>
                            <w:ilvl w:val="0"/>
                            <w:numId w:val="2"/>
                          </w:numPr>
                          <w:spacing w:after="0"/>
                          <w:jc w:val="both"/>
                          <w:rPr>
                            <w:sz w:val="23"/>
                            <w:szCs w:val="23"/>
                            <w:lang w:val="es-GT"/>
                          </w:rPr>
                        </w:pPr>
                        <w:r w:rsidRPr="00A96BC2">
                          <w:rPr>
                            <w:sz w:val="23"/>
                            <w:szCs w:val="23"/>
                            <w:lang w:val="es-GT"/>
                          </w:rPr>
                          <w:t>Desarrollo de la infancia y sistemas de protección en la República</w:t>
                        </w:r>
                      </w:p>
                      <w:p w14:paraId="1CF5D589" w14:textId="77777777" w:rsidR="000D1119" w:rsidRPr="00A96BC2" w:rsidRDefault="000D1119" w:rsidP="00A96BC2">
                        <w:pPr>
                          <w:numPr>
                            <w:ilvl w:val="0"/>
                            <w:numId w:val="2"/>
                          </w:numPr>
                          <w:spacing w:after="0"/>
                          <w:jc w:val="both"/>
                          <w:rPr>
                            <w:sz w:val="23"/>
                            <w:szCs w:val="23"/>
                            <w:lang w:val="es-GT"/>
                          </w:rPr>
                        </w:pPr>
                        <w:r w:rsidRPr="00A96BC2">
                          <w:rPr>
                            <w:sz w:val="23"/>
                            <w:szCs w:val="23"/>
                            <w:lang w:val="es-GT"/>
                          </w:rPr>
                          <w:t xml:space="preserve">Seguridad en Internet y programas web orientados para jóvenes </w:t>
                        </w:r>
                      </w:p>
                      <w:p w14:paraId="1E0DA89C" w14:textId="77777777" w:rsidR="000D1119" w:rsidRPr="00A96BC2" w:rsidRDefault="000D1119" w:rsidP="00A96BC2">
                        <w:pPr>
                          <w:numPr>
                            <w:ilvl w:val="0"/>
                            <w:numId w:val="2"/>
                          </w:numPr>
                          <w:spacing w:after="0"/>
                          <w:jc w:val="both"/>
                          <w:rPr>
                            <w:sz w:val="23"/>
                            <w:szCs w:val="23"/>
                            <w:lang w:val="es-GT"/>
                          </w:rPr>
                        </w:pPr>
                        <w:r w:rsidRPr="00A96BC2">
                          <w:rPr>
                            <w:sz w:val="23"/>
                            <w:szCs w:val="23"/>
                            <w:lang w:val="es-GT"/>
                          </w:rPr>
                          <w:t>Programas de capacitación para padres que conducen al desarrollo del niño sano</w:t>
                        </w:r>
                      </w:p>
                      <w:p w14:paraId="0D0A3939" w14:textId="77777777" w:rsidR="000D1119" w:rsidRDefault="000D1119" w:rsidP="00A96BC2">
                        <w:pPr>
                          <w:numPr>
                            <w:ilvl w:val="0"/>
                            <w:numId w:val="2"/>
                          </w:numPr>
                          <w:spacing w:after="0"/>
                          <w:jc w:val="both"/>
                          <w:rPr>
                            <w:sz w:val="23"/>
                            <w:szCs w:val="23"/>
                            <w:lang w:val="es-GT"/>
                          </w:rPr>
                        </w:pPr>
                        <w:r w:rsidRPr="00A96BC2">
                          <w:rPr>
                            <w:sz w:val="23"/>
                            <w:szCs w:val="23"/>
                            <w:lang w:val="es-GT"/>
                          </w:rPr>
                          <w:t xml:space="preserve">Enfoque intergeneracional para el bienestar infantil en las zonas rurales y regiones de difícil acceso </w:t>
                        </w:r>
                      </w:p>
                      <w:p w14:paraId="31110BFD" w14:textId="77777777" w:rsidR="000D1119" w:rsidRPr="00A96BC2" w:rsidRDefault="000D1119" w:rsidP="00A96BC2">
                        <w:pPr>
                          <w:numPr>
                            <w:ilvl w:val="0"/>
                            <w:numId w:val="2"/>
                          </w:numPr>
                          <w:spacing w:after="0"/>
                          <w:jc w:val="both"/>
                          <w:rPr>
                            <w:sz w:val="23"/>
                            <w:szCs w:val="23"/>
                            <w:lang w:val="es-GT"/>
                          </w:rPr>
                        </w:pPr>
                      </w:p>
                      <w:p w14:paraId="3C078760" w14:textId="607C5222" w:rsidR="000D1119" w:rsidRPr="000D1119" w:rsidRDefault="000D1119" w:rsidP="00A96BC2">
                        <w:pPr>
                          <w:jc w:val="both"/>
                          <w:rPr>
                            <w:sz w:val="23"/>
                            <w:szCs w:val="23"/>
                            <w:lang w:val="es-GT"/>
                          </w:rPr>
                        </w:pPr>
                        <w:r w:rsidRPr="00A96BC2">
                          <w:rPr>
                            <w:sz w:val="23"/>
                            <w:szCs w:val="23"/>
                            <w:lang w:val="es-GT"/>
                          </w:rPr>
                          <w:t>El proyecto está programado para ser lan</w:t>
                        </w:r>
                        <w:r>
                          <w:rPr>
                            <w:sz w:val="23"/>
                            <w:szCs w:val="23"/>
                            <w:lang w:val="es-GT"/>
                          </w:rPr>
                          <w:t>zado a finales de enero de 2015.</w:t>
                        </w:r>
                      </w:p>
                    </w:txbxContent>
                  </v:textbox>
                </v:shape>
                <v:shape id="Text Box 7" o:spid="_x0000_s1052" type="#_x0000_t202" style="position:absolute;left:91440;top:255270;width:6870700;height:4660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53" type="#_x0000_t202" style="position:absolute;left:91440;top:720090;width:6870700;height:328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54" type="#_x0000_t202" style="position:absolute;left:91440;top:1047750;width:687070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55" type="#_x0000_t202" style="position:absolute;left:91440;top:1211580;width:6870700;height:535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56" type="#_x0000_t202" style="position:absolute;left:91440;top:1746250;width:687070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6" inset="0,0,0,0">
                    <w:txbxContent/>
                  </v:textbox>
                </v:shape>
                <v:shape id="Text Box 16" o:spid="_x0000_s1057" type="#_x0000_t202" style="position:absolute;left:91440;top:1924685;width:6870700;height:714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9" inset="0,0,0,0">
                    <w:txbxContent/>
                  </v:textbox>
                </v:shape>
                <v:shape id="Text Box 19" o:spid="_x0000_s1058" type="#_x0000_t202" style="position:absolute;left:91440;top:2637790;width:687070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59" type="#_x0000_t202" style="position:absolute;left:91440;top:2816225;width:687070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2" inset="0,0,0,0">
                    <w:txbxContent/>
                  </v:textbox>
                </v:shape>
                <v:shape id="Text Box 22" o:spid="_x0000_s1060" type="#_x0000_t202" style="position:absolute;left:91440;top:2994660;width:5266055;height:1790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4" inset="0,0,0,0">
                    <w:txbxContent/>
                  </v:textbox>
                </v:shape>
                <v:shape id="Text Box 24" o:spid="_x0000_s1061" type="#_x0000_t202" style="position:absolute;left:91440;top:3172460;width:5266055;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6" inset="0,0,0,0">
                    <w:txbxContent/>
                  </v:textbox>
                </v:shape>
                <v:shape id="Text Box 26" o:spid="_x0000_s1062" type="#_x0000_t202" style="position:absolute;left:91440;top:3350895;width:526605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7" inset="0,0,0,0">
                    <w:txbxContent/>
                  </v:textbox>
                </v:shape>
                <v:shape id="Text Box 27" o:spid="_x0000_s1063" type="#_x0000_t202" style="position:absolute;left:91440;top:3536950;width:5266055;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 Box 28" inset="0,0,0,0">
                    <w:txbxContent/>
                  </v:textbox>
                </v:shape>
                <v:shape id="Text Box 28" o:spid="_x0000_s1064" type="#_x0000_t202" style="position:absolute;left:91440;top:3715385;width:526605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64" inset="0,0,0,0">
                    <w:txbxContent/>
                  </v:textbox>
                </v:shape>
                <v:shape id="Text Box 64" o:spid="_x0000_s1065" type="#_x0000_t202" style="position:absolute;left:91440;top:3901440;width:526605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NfJxAAA&#10;ANsAAAAPAAAAZHJzL2Rvd25yZXYueG1sRI9Ba8JAFITvBf/D8oTe6sZS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gTXycQAAADbAAAADwAAAAAAAAAAAAAAAACXAgAAZHJzL2Rv&#10;d25yZXYueG1sUEsFBgAAAAAEAAQA9QAAAIgDAAAAAA==&#10;" filled="f" stroked="f">
                  <v:textbox style="mso-next-textbox:#Text Box 66" inset="0,0,0,0">
                    <w:txbxContent/>
                  </v:textbox>
                </v:shape>
                <v:shape id="Text Box 66" o:spid="_x0000_s1066" type="#_x0000_t202" style="position:absolute;left:91440;top:4087495;width:526605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uwlxAAA&#10;ANsAAAAPAAAAZHJzL2Rvd25yZXYueG1sRI9Ba8JAFITvhf6H5Qnemo09BE1dRaSFQkGM8dDjM/tM&#10;FrNv0+xW4793BcHjMDPfMPPlYFtxpt4bxwomSQqCuHLacK1gX369TUH4gKyxdUwKruRhuXh9mWOu&#10;3YULOu9CLSKEfY4KmhC6XEpfNWTRJ64jjt7R9RZDlH0tdY+XCLetfE/TTFo0HBca7GjdUHXa/VsF&#10;q18uPs3f5rAtjoUpy1nKP9lJqfFoWH2ACDSEZ/jR/tYKsgzuX+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ZrsJcQAAADbAAAADwAAAAAAAAAAAAAAAACXAgAAZHJzL2Rv&#10;d25yZXYueG1sUEsFBgAAAAAEAAQA9QAAAIgDAAAAAA==&#10;" filled="f" stroked="f">
                  <v:textbox style="mso-next-textbox:#Text Box 67" inset="0,0,0,0">
                    <w:txbxContent/>
                  </v:textbox>
                </v:shape>
                <v:shape id="Text Box 67" o:spid="_x0000_s1067" type="#_x0000_t202" style="position:absolute;left:91440;top:4273550;width:526605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1km+xQAA&#10;ANsAAAAPAAAAZHJzL2Rvd25yZXYueG1sRI9Ba8JAFITvBf/D8oTe6kYPaRvdiEgFoVAa48HjM/uS&#10;LGbfptlV03/fLRR6HGbmG2a1Hm0nbjR441jBfJaAIK6cNtwoOJa7pxcQPiBr7ByTgm/ysM4nDyvM&#10;tLtzQbdDaESEsM9QQRtCn0npq5Ys+pnriaNXu8FiiHJopB7wHuG2k4skSaVFw3GhxZ62LVWXw9Uq&#10;2Jy4eDNfH+fPoi5MWb4m/J5elHqcjpsliEBj+A//tfdaQfoM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WSb7FAAAA2wAAAA8AAAAAAAAAAAAAAAAAlwIAAGRycy9k&#10;b3ducmV2LnhtbFBLBQYAAAAABAAEAPUAAACJAwAAAAA=&#10;" filled="f" stroked="f">
                  <v:textbox style="mso-next-textbox:#Text Box 69" inset="0,0,0,0">
                    <w:txbxContent/>
                  </v:textbox>
                </v:shape>
                <v:shape id="Text Box 69" o:spid="_x0000_s1068" type="#_x0000_t202" style="position:absolute;left:91440;top:4459605;width:5266055;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BXhXwwAA&#10;ANsAAAAPAAAAZHJzL2Rvd25yZXYueG1sRI9Ba8JAFITvgv9heYI33dhDqNFVRCwIQmmMB4/P7DNZ&#10;zL6N2VXTf98tFHocZuYbZrnubSOe1HnjWMFsmoAgLp02XCk4FR+TdxA+IGtsHJOCb/KwXg0HS8y0&#10;e3FOz2OoRISwz1BBHUKbSenLmiz6qWuJo3d1ncUQZVdJ3eErwm0j35IklRYNx4UaW9rWVN6OD6tg&#10;c+Z8Z+6fl6/8mpuimCd8SG9KjUf9ZgEiUB/+w3/tvVaQzuH3S/wB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BXhXwwAAANsAAAAPAAAAAAAAAAAAAAAAAJcCAABkcnMvZG93&#10;bnJldi54bWxQSwUGAAAAAAQABAD1AAAAhwMAAAAA&#10;" filled="f" stroked="f">
                  <v:textbox style="mso-next-textbox:#Text Box 74" inset="0,0,0,0">
                    <w:txbxContent/>
                  </v:textbox>
                </v:shape>
                <v:shape id="Text Box 74" o:spid="_x0000_s1069" type="#_x0000_t202" style="position:absolute;left:91440;top:4638040;width:526605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3UEUxQAA&#10;ANsAAAAPAAAAZHJzL2Rvd25yZXYueG1sRI9Ba8JAFITvQv/D8gredFMR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dQRTFAAAA2wAAAA8AAAAAAAAAAAAAAAAAlwIAAGRycy9k&#10;b3ducmV2LnhtbFBLBQYAAAAABAAEAPUAAACJAwAAAAA=&#10;" filled="f" stroked="f">
                  <v:textbox style="mso-next-textbox:#Text Box 75" inset="0,0,0,0">
                    <w:txbxContent/>
                  </v:textbox>
                </v:shape>
                <v:shape id="Text Box 75" o:spid="_x0000_s1070" type="#_x0000_t202" style="position:absolute;left:91440;top:4824095;width:5266055;height:306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keSPxQAA&#10;ANsAAAAPAAAAZHJzL2Rvd25yZXYueG1sRI9Ba8JAFITvQv/D8gredFNB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iR5I/FAAAA2wAAAA8AAAAAAAAAAAAAAAAAlwIAAGRycy9k&#10;b3ducmV2LnhtbFBLBQYAAAAABAAEAPUAAACJAwAAAAA=&#10;" filled="f" stroked="f">
                  <v:textbox inset="0,0,0,0">
                    <w:txbxContent/>
                  </v:textbox>
                </v:shape>
                <w10:wrap type="through" anchorx="page" anchory="page"/>
              </v:group>
            </w:pict>
          </mc:Fallback>
        </mc:AlternateContent>
      </w:r>
      <w:r w:rsidR="00A96BC2">
        <w:rPr>
          <w:noProof/>
        </w:rPr>
        <mc:AlternateContent>
          <mc:Choice Requires="wps">
            <w:drawing>
              <wp:anchor distT="0" distB="0" distL="114300" distR="114300" simplePos="0" relativeHeight="251685943" behindDoc="0" locked="0" layoutInCell="1" allowOverlap="1" wp14:anchorId="3346715F" wp14:editId="7563D92D">
                <wp:simplePos x="0" y="0"/>
                <wp:positionH relativeFrom="page">
                  <wp:posOffset>1079500</wp:posOffset>
                </wp:positionH>
                <wp:positionV relativeFrom="page">
                  <wp:posOffset>2324100</wp:posOffset>
                </wp:positionV>
                <wp:extent cx="5219700" cy="0"/>
                <wp:effectExtent l="50800" t="76200" r="63500" b="76200"/>
                <wp:wrapNone/>
                <wp:docPr id="145" name="Straight Connector 145"/>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145" o:spid="_x0000_s1026" style="position:absolute;z-index:2516859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183pt" to="496pt,1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24Gr0BAADHAwAADgAAAGRycy9lMm9Eb2MueG1srFPBjhMxDL0j8Q9R7nSmhV1g1OkeuoILgoqF&#10;D8hmnE6kJI6c0Gn/HidtZxEgrYS4ZOLYz/Z79qzvjt6JA1CyGHq5XLRSQNA42LDv5fdvH169kyJl&#10;FQblMEAvT5Dk3ebli/UUO1jhiG4AEpwkpG6KvRxzjl3TJD2CV2mBEQI7DZJXmU3aNwOpibN716za&#10;9raZkIZIqCElfr0/O+Wm5jcGdP5iTIIsXC+5t1xPqudjOZvNWnV7UnG0+tKG+ocuvLKBi86p7lVW&#10;4gfZP1J5qwkTmrzQ6Bs0xmqoHJjNsv2NzcOoIlQuLE6Ks0zp/6XVnw87Enbg2b25kSIoz0N6yKTs&#10;fsxiiyGwhEiieFmrKaaOIduwo4uV4o4K8aMhX75MSRyrvqdZXzhmofnxZrV8/7blMeirr3kCRkr5&#10;I6AX5dJLZ0Ohrjp1+JQyF+PQawgbpZFz6XrLJwcl2IWvYJgOF3td0XWRYOtIHBSvgNIaQr4tVDhf&#10;jS4wY52bge3zwEt8gUJdshm8eh48I2plDHkGexuQ/pYgH5eXls05/qrAmXeR4BGHUx1KlYa3pTK8&#10;bHZZx1/tCn/6/zY/AQAA//8DAFBLAwQUAAYACAAAACEA4vs1O90AAAALAQAADwAAAGRycy9kb3du&#10;cmV2LnhtbExP0UrDQBB8F/oPxxb6Zu9sIbVpLkXERhRfWpW+XnNrEszthdw1jX/vCoK+zewMszPZ&#10;dnStGLAPjScNN3MFAqn0tqFKw9vr7voWRIiGrGk9oYYvDLDNJ1eZSa2/0B6HQ6wEh1BIjYY6xi6V&#10;MpQ1OhPmvkNi7cP3zkSmfSVtby4c7lq5UCqRzjTEH2rT4X2N5efh7DTE8Vg87V92q+eH9+LRNsWg&#10;bDJoPZuOdxsQEcf4Z4af+lwdcu508meyQbTMV4q3RA3LJGHAjvV6weD0e5F5Jv9vyL8BAAD//wMA&#10;UEsBAi0AFAAGAAgAAAAhAOSZw8D7AAAA4QEAABMAAAAAAAAAAAAAAAAAAAAAAFtDb250ZW50X1R5&#10;cGVzXS54bWxQSwECLQAUAAYACAAAACEAI7Jq4dcAAACUAQAACwAAAAAAAAAAAAAAAAAsAQAAX3Jl&#10;bHMvLnJlbHNQSwECLQAUAAYACAAAACEArq24Gr0BAADHAwAADgAAAAAAAAAAAAAAAAAsAgAAZHJz&#10;L2Uyb0RvYy54bWxQSwECLQAUAAYACAAAACEA4vs1O90AAAALAQAADwAAAAAAAAAAAAAAAAAVBAAA&#10;ZHJzL2Rvd25yZXYueG1sUEsFBgAAAAAEAAQA8wAAAB8FAAAAAA==&#10;" strokecolor="#666 [3209]" strokeweight="2.5pt">
                <w10:wrap anchorx="page" anchory="page"/>
              </v:line>
            </w:pict>
          </mc:Fallback>
        </mc:AlternateContent>
      </w:r>
      <w:r w:rsidR="00A96BC2">
        <w:rPr>
          <w:noProof/>
        </w:rPr>
        <mc:AlternateContent>
          <mc:Choice Requires="wps">
            <w:drawing>
              <wp:anchor distT="0" distB="0" distL="114300" distR="114300" simplePos="0" relativeHeight="251697207" behindDoc="0" locked="0" layoutInCell="1" allowOverlap="1" wp14:anchorId="32ED387D" wp14:editId="128F919B">
                <wp:simplePos x="0" y="0"/>
                <wp:positionH relativeFrom="page">
                  <wp:posOffset>365760</wp:posOffset>
                </wp:positionH>
                <wp:positionV relativeFrom="page">
                  <wp:posOffset>365760</wp:posOffset>
                </wp:positionV>
                <wp:extent cx="6924040" cy="1945640"/>
                <wp:effectExtent l="0" t="0" r="0" b="10160"/>
                <wp:wrapThrough wrapText="bothSides">
                  <wp:wrapPolygon edited="0">
                    <wp:start x="79" y="0"/>
                    <wp:lineTo x="79" y="21431"/>
                    <wp:lineTo x="21394" y="21431"/>
                    <wp:lineTo x="21394" y="0"/>
                    <wp:lineTo x="79" y="0"/>
                  </wp:wrapPolygon>
                </wp:wrapThrough>
                <wp:docPr id="76" name="Text Box 76"/>
                <wp:cNvGraphicFramePr/>
                <a:graphic xmlns:a="http://schemas.openxmlformats.org/drawingml/2006/main">
                  <a:graphicData uri="http://schemas.microsoft.com/office/word/2010/wordprocessingShape">
                    <wps:wsp>
                      <wps:cNvSpPr txBox="1"/>
                      <wps:spPr bwMode="auto">
                        <a:xfrm>
                          <a:off x="0" y="0"/>
                          <a:ext cx="6924040" cy="19456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8066779" w14:textId="064AFF1C" w:rsidR="000D1119" w:rsidRPr="00A96BC2" w:rsidRDefault="000D1119" w:rsidP="00A96BC2">
                            <w:pPr>
                              <w:jc w:val="both"/>
                              <w:rPr>
                                <w:rFonts w:ascii="Calibri" w:hAnsi="Calibri" w:cs="Arial"/>
                                <w:sz w:val="23"/>
                                <w:szCs w:val="23"/>
                                <w:lang w:val="es-GT"/>
                              </w:rPr>
                            </w:pPr>
                            <w:r w:rsidRPr="009C2370">
                              <w:rPr>
                                <w:rFonts w:ascii="Calibri" w:hAnsi="Calibri" w:cs="Arial"/>
                                <w:sz w:val="23"/>
                                <w:szCs w:val="23"/>
                                <w:lang w:val="es-GT"/>
                              </w:rPr>
                              <w:t>y beneficiando a las organizaciones locales con medidas de fomento de capacidades. Es un complemento a los programas de voluntariado existentes en Europa, muchos de los cuales tienen un enfoque nacional.</w:t>
                            </w:r>
                            <w:r>
                              <w:rPr>
                                <w:rFonts w:ascii="Calibri" w:hAnsi="Calibri" w:cs="Arial"/>
                                <w:sz w:val="23"/>
                                <w:szCs w:val="23"/>
                                <w:lang w:val="es-GT"/>
                              </w:rPr>
                              <w:br/>
                            </w:r>
                            <w:r w:rsidRPr="009C2370">
                              <w:rPr>
                                <w:rFonts w:eastAsia="Times New Roman" w:cs="Arial"/>
                                <w:sz w:val="23"/>
                                <w:szCs w:val="23"/>
                                <w:lang w:val="es-GT" w:eastAsia="de-DE"/>
                              </w:rPr>
                              <w:t>En 2011 se ha puesto en marcha la Ayuda Humanitaria y Protección Civil de la Comisión Europea (ECHO) una serie de proyectos piloto con más de 200 voluntarios para adquirir experiencia real durante la preparación de la iniciativa de los voluntarios de ayuda de la UE, un programa que se extenderá desde 2014 hasta 2020. Hay estudios y revisiones de la parte piloto.</w:t>
                            </w:r>
                            <w:r>
                              <w:rPr>
                                <w:rFonts w:ascii="Calibri" w:hAnsi="Calibri" w:cs="Arial"/>
                                <w:sz w:val="23"/>
                                <w:szCs w:val="23"/>
                                <w:lang w:val="es-GT"/>
                              </w:rPr>
                              <w:t xml:space="preserve"> </w:t>
                            </w:r>
                            <w:r w:rsidRPr="009C2370">
                              <w:rPr>
                                <w:rFonts w:eastAsia="Times New Roman" w:cs="Arial"/>
                                <w:sz w:val="23"/>
                                <w:szCs w:val="23"/>
                                <w:lang w:val="es-GT" w:eastAsia="de-DE"/>
                              </w:rPr>
                              <w:t>Se espera que más de 18.000 ciudadanos participen en el programa, lo que contribuye a la labor humanitaria y expresa su solidaridad, ayudando a las personas atrapadas en situaciones de crisis. Una Charla informativa y Capacitación tendrá lugar el 23 de enero de 2015, en Bruselas (+webstreaming).</w:t>
                            </w:r>
                          </w:p>
                          <w:p w14:paraId="58BC6FA3" w14:textId="77777777" w:rsidR="000D1119" w:rsidRPr="009C2370" w:rsidRDefault="000D1119" w:rsidP="00A96BC2">
                            <w:pPr>
                              <w:rPr>
                                <w:rFonts w:eastAsia="Times New Roman" w:cs="Arial"/>
                                <w:sz w:val="23"/>
                                <w:szCs w:val="23"/>
                                <w:lang w:val="es-GT" w:eastAsia="de-DE"/>
                              </w:rPr>
                            </w:pPr>
                            <w:r w:rsidRPr="009C2370">
                              <w:rPr>
                                <w:rFonts w:eastAsia="Times New Roman" w:cs="Arial"/>
                                <w:sz w:val="23"/>
                                <w:szCs w:val="23"/>
                                <w:lang w:val="es-GT" w:eastAsia="de-DE"/>
                              </w:rPr>
                              <w:t xml:space="preserve">Para mayor información: </w:t>
                            </w:r>
                            <w:hyperlink r:id="rId21" w:history="1">
                              <w:r w:rsidRPr="009C2370">
                                <w:rPr>
                                  <w:rStyle w:val="Hyperlink"/>
                                  <w:rFonts w:cs="Arial"/>
                                  <w:color w:val="FF0000"/>
                                  <w:sz w:val="23"/>
                                  <w:szCs w:val="23"/>
                                  <w:lang w:val="es-GT"/>
                                </w:rPr>
                                <w:t>http://ec.europa.eu/echo/en/what/humanitarian-aid/eu-aid-volunteers</w:t>
                              </w:r>
                            </w:hyperlink>
                          </w:p>
                          <w:p w14:paraId="5013A285" w14:textId="77777777" w:rsidR="000D1119" w:rsidRPr="009C2370" w:rsidRDefault="000D1119" w:rsidP="00A96BC2">
                            <w:pPr>
                              <w:rPr>
                                <w:i/>
                                <w:sz w:val="23"/>
                                <w:szCs w:val="23"/>
                                <w:lang w:val="es-GT"/>
                              </w:rPr>
                            </w:pPr>
                          </w:p>
                          <w:p w14:paraId="794F7FFF" w14:textId="77777777" w:rsidR="000D1119" w:rsidRPr="00C670F5" w:rsidRDefault="000D1119" w:rsidP="00F92C14">
                            <w:pPr>
                              <w:jc w:val="both"/>
                              <w:rPr>
                                <w:i/>
                                <w:sz w:val="23"/>
                                <w:szCs w:val="23"/>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28.8pt;margin-top:28.8pt;width:545.2pt;height:153.2pt;z-index:251697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pMATcDAADJBgAADgAAAGRycy9lMm9Eb2MueG1srFVLb9swDL4P2H8QdHf9mPNwULdwnXgY0D2A&#10;dthZkeVYgCxpktKkG/bfR8lJlrY7DEN9UCiS4vMjc3m9HwR6YMZyJUucXiQYMUlVy+WmxF/vm2iO&#10;kXVEtkQoyUr8yCy+vnr75nKnFyxTvRItMwiMSLvY6RL3zulFHFvas4HYC6WZBGGnzEAcXM0mbg3Z&#10;gfVBxFmSTOOdMq02ijJrgbschfgq2O86Rt3nrrPMIVFiiM2F04Rz7c/46pIsNobontNDGOQ/ohgI&#10;l+D0ZGpJHEFbw1+YGjg1yqrOXVA1xKrrOGUhB8gmTZ5lc9cTzUIuUByrT2Wyr2eWfnr4YhBvSzyb&#10;YiTJAD26Z3uHbtQeAQvqs9N2AWp3GhTdHvjQ5yPfeuZ691G18I5snQpF2Hdm8MWA9BBoQ90fT7X2&#10;tikwp0WWJzmIKMjSIp9M4QLeYrI4PtfGuvdMDcgTJTbQzGCePNxaN6oeVbw3qRouRGiokGhX4mKS&#10;TcKDM8nAHeBN8KHE88R/IwJ6RtqVbMNjR7gYaYhFSG8aggaXB2rs688iKVbz1TyP8my6ivKkbaOq&#10;qfNo2qSzyfLdsq6X6S/vPs0XPW9bJn14R4yl+b/18ID2ER0nlFkleOvN+ZCs2axrYdADAYw34TsU&#10;8kwtfhpGqDNk9TSlpqqyKYQeLefFLMrXLIvmTZJHN1U+SevZrEmXM5/S4I1pQSgb57cRZHNIzIv+&#10;LbOB0CeznKZxyG9s7IvY6sksq2aTIppWkzTK02QeVVWSRcumSqokb+oivznFtoOB1rAOPJIBsK8a&#10;31jnMAGAjxDn+BsQEvtp8VMxzo3br/dhurIANC9cq/YRhsYogDTA32racMD3LbHuCzGwfIAJC9V9&#10;hqMTCnCsDhRGvTI//sb3+lB1kGLkcy+x/b4lhmEkPkjYFkWa+1Fz4QKEOeeuj1y5HWoFGEpDVIH0&#10;uk4cyc6o4Rvs28p7AxGRFHyW2B3J2o2rFfY1ZVUVlLba8E0PD8As7DxN3K2809TfPfr8BN/vvxGj&#10;D2PuoKSf1HH1kcWzaR91/UupKlg4HQ+r4E9lAdr+AvsygPyw2/1CPr8HrT//QFe/AQAA//8DAFBL&#10;AwQUAAYACAAAACEAzCVmLN8AAAAKAQAADwAAAGRycy9kb3ducmV2LnhtbEyPUUvDMBSF3wX/Q7iC&#10;by6Zzm7UpqMIfRAU5hx7Tpu7tpjctE22VX+9GQj6dDmcw7nfydaTNeyEo+8cSZjPBDCk2umOGgm7&#10;j/JuBcwHRVoZRyjhCz2s8+urTKXanekdT9vQsFhCPlUS2hD6lHNft2iVn7keKXoHN1oVohwbrkd1&#10;juXW8HshEm5VR/FDq3p8brH+3B6thLdNNXy/CG9NEcpyWWyG18N+kPL2ZiqegAWcwl8YLvgRHfLI&#10;VLkjac+MhMdlEpO/9+LPF6s4rpLwkCwE8Dzj/yfkPwAAAP//AwBQSwECLQAUAAYACAAAACEA5JnD&#10;wPsAAADhAQAAEwAAAAAAAAAAAAAAAAAAAAAAW0NvbnRlbnRfVHlwZXNdLnhtbFBLAQItABQABgAI&#10;AAAAIQAjsmrh1wAAAJQBAAALAAAAAAAAAAAAAAAAACwBAABfcmVscy8ucmVsc1BLAQItABQABgAI&#10;AAAAIQB5akwBNwMAAMkGAAAOAAAAAAAAAAAAAAAAACwCAABkcnMvZTJvRG9jLnhtbFBLAQItABQA&#10;BgAIAAAAIQDMJWYs3wAAAAoBAAAPAAAAAAAAAAAAAAAAAI8FAABkcnMvZG93bnJldi54bWxQSwUG&#10;AAAAAAQABADzAAAAmwYAAAAA&#10;" mv:complextextbox="1" filled="f" stroked="f">
                <v:textbox inset=",0,,0">
                  <w:txbxContent>
                    <w:p w14:paraId="68066779" w14:textId="064AFF1C" w:rsidR="000D1119" w:rsidRPr="00A96BC2" w:rsidRDefault="000D1119" w:rsidP="00A96BC2">
                      <w:pPr>
                        <w:jc w:val="both"/>
                        <w:rPr>
                          <w:rFonts w:ascii="Calibri" w:hAnsi="Calibri" w:cs="Arial"/>
                          <w:sz w:val="23"/>
                          <w:szCs w:val="23"/>
                          <w:lang w:val="es-GT"/>
                        </w:rPr>
                      </w:pPr>
                      <w:r w:rsidRPr="009C2370">
                        <w:rPr>
                          <w:rFonts w:ascii="Calibri" w:hAnsi="Calibri" w:cs="Arial"/>
                          <w:sz w:val="23"/>
                          <w:szCs w:val="23"/>
                          <w:lang w:val="es-GT"/>
                        </w:rPr>
                        <w:t>y beneficiando a las organizaciones locales con medidas de fomento de capacidades. Es un complemento a los programas de voluntariado existentes en Europa, muchos de los cuales tienen un enfoque nacional.</w:t>
                      </w:r>
                      <w:r>
                        <w:rPr>
                          <w:rFonts w:ascii="Calibri" w:hAnsi="Calibri" w:cs="Arial"/>
                          <w:sz w:val="23"/>
                          <w:szCs w:val="23"/>
                          <w:lang w:val="es-GT"/>
                        </w:rPr>
                        <w:br/>
                      </w:r>
                      <w:r w:rsidRPr="009C2370">
                        <w:rPr>
                          <w:rFonts w:eastAsia="Times New Roman" w:cs="Arial"/>
                          <w:sz w:val="23"/>
                          <w:szCs w:val="23"/>
                          <w:lang w:val="es-GT" w:eastAsia="de-DE"/>
                        </w:rPr>
                        <w:t>En 2011 se ha puesto en marcha la Ayuda Humanitaria y Protección Civil de la Comisión Europea (ECHO) una serie de proyectos piloto con más de 200 voluntarios para adquirir experiencia real durante la preparación de la iniciativa de los voluntarios de ayuda de la UE, un programa que se extenderá desde 2014 hasta 2020. Hay estudios y revisiones de la parte piloto.</w:t>
                      </w:r>
                      <w:r>
                        <w:rPr>
                          <w:rFonts w:ascii="Calibri" w:hAnsi="Calibri" w:cs="Arial"/>
                          <w:sz w:val="23"/>
                          <w:szCs w:val="23"/>
                          <w:lang w:val="es-GT"/>
                        </w:rPr>
                        <w:t xml:space="preserve"> </w:t>
                      </w:r>
                      <w:r w:rsidRPr="009C2370">
                        <w:rPr>
                          <w:rFonts w:eastAsia="Times New Roman" w:cs="Arial"/>
                          <w:sz w:val="23"/>
                          <w:szCs w:val="23"/>
                          <w:lang w:val="es-GT" w:eastAsia="de-DE"/>
                        </w:rPr>
                        <w:t>Se espera que más de 18.000 ciudadanos participen en el programa, lo que contribuye a la labor humanitaria y expresa su solidaridad, ayudando a las personas atrapadas en situaciones de crisis. Una Charla informativa y Capacitación tendrá lugar el 23 de enero de 2015, en Bruselas (+webstreaming).</w:t>
                      </w:r>
                    </w:p>
                    <w:p w14:paraId="58BC6FA3" w14:textId="77777777" w:rsidR="000D1119" w:rsidRPr="009C2370" w:rsidRDefault="000D1119" w:rsidP="00A96BC2">
                      <w:pPr>
                        <w:rPr>
                          <w:rFonts w:eastAsia="Times New Roman" w:cs="Arial"/>
                          <w:sz w:val="23"/>
                          <w:szCs w:val="23"/>
                          <w:lang w:val="es-GT" w:eastAsia="de-DE"/>
                        </w:rPr>
                      </w:pPr>
                      <w:r w:rsidRPr="009C2370">
                        <w:rPr>
                          <w:rFonts w:eastAsia="Times New Roman" w:cs="Arial"/>
                          <w:sz w:val="23"/>
                          <w:szCs w:val="23"/>
                          <w:lang w:val="es-GT" w:eastAsia="de-DE"/>
                        </w:rPr>
                        <w:t xml:space="preserve">Para mayor información: </w:t>
                      </w:r>
                      <w:hyperlink r:id="rId22" w:history="1">
                        <w:r w:rsidRPr="009C2370">
                          <w:rPr>
                            <w:rStyle w:val="Hyperlink"/>
                            <w:rFonts w:cs="Arial"/>
                            <w:color w:val="FF0000"/>
                            <w:sz w:val="23"/>
                            <w:szCs w:val="23"/>
                            <w:lang w:val="es-GT"/>
                          </w:rPr>
                          <w:t>http://ec.europa.eu/echo/en/what/humanitarian-aid/eu-aid-volunteers</w:t>
                        </w:r>
                      </w:hyperlink>
                    </w:p>
                    <w:p w14:paraId="5013A285" w14:textId="77777777" w:rsidR="000D1119" w:rsidRPr="009C2370" w:rsidRDefault="000D1119" w:rsidP="00A96BC2">
                      <w:pPr>
                        <w:rPr>
                          <w:i/>
                          <w:sz w:val="23"/>
                          <w:szCs w:val="23"/>
                          <w:lang w:val="es-GT"/>
                        </w:rPr>
                      </w:pPr>
                    </w:p>
                    <w:p w14:paraId="794F7FFF" w14:textId="77777777" w:rsidR="000D1119" w:rsidRPr="00C670F5" w:rsidRDefault="000D1119" w:rsidP="00F92C14">
                      <w:pPr>
                        <w:jc w:val="both"/>
                        <w:rPr>
                          <w:i/>
                          <w:sz w:val="23"/>
                          <w:szCs w:val="23"/>
                        </w:rPr>
                      </w:pPr>
                    </w:p>
                  </w:txbxContent>
                </v:textbox>
                <w10:wrap type="through" anchorx="page" anchory="page"/>
              </v:shape>
            </w:pict>
          </mc:Fallback>
        </mc:AlternateContent>
      </w:r>
      <w:r w:rsidR="006A3714">
        <w:rPr>
          <w:rFonts w:ascii="Arial" w:hAnsi="Arial" w:cs="Arial"/>
          <w:noProof/>
          <w:color w:val="555555"/>
          <w:sz w:val="22"/>
          <w:szCs w:val="18"/>
        </w:rPr>
        <w:drawing>
          <wp:anchor distT="0" distB="0" distL="114300" distR="114300" simplePos="0" relativeHeight="251681847" behindDoc="1" locked="0" layoutInCell="1" allowOverlap="1" wp14:anchorId="626EDB1A" wp14:editId="28D19D55">
            <wp:simplePos x="0" y="0"/>
            <wp:positionH relativeFrom="page">
              <wp:posOffset>566420</wp:posOffset>
            </wp:positionH>
            <wp:positionV relativeFrom="page">
              <wp:posOffset>7714615</wp:posOffset>
            </wp:positionV>
            <wp:extent cx="1793240" cy="1566545"/>
            <wp:effectExtent l="0" t="0" r="10160" b="8255"/>
            <wp:wrapTight wrapText="bothSides">
              <wp:wrapPolygon edited="0">
                <wp:start x="0" y="0"/>
                <wp:lineTo x="0" y="21364"/>
                <wp:lineTo x="21416" y="21364"/>
                <wp:lineTo x="21416" y="0"/>
                <wp:lineTo x="0" y="0"/>
              </wp:wrapPolygon>
            </wp:wrapTight>
            <wp:docPr id="143" name="Picture 143" descr="C:\Users\QOSMIO\Desktop\IVD 2014\firedri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OSMIO\Desktop\IVD 2014\firedrill2.jpg"/>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1793240" cy="1566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3714">
        <w:rPr>
          <w:noProof/>
        </w:rPr>
        <w:drawing>
          <wp:anchor distT="0" distB="0" distL="114300" distR="114300" simplePos="0" relativeHeight="251669559" behindDoc="0" locked="0" layoutInCell="1" allowOverlap="1" wp14:anchorId="0FE9FCB5" wp14:editId="0C8D9E4C">
            <wp:simplePos x="0" y="0"/>
            <wp:positionH relativeFrom="page">
              <wp:posOffset>5824855</wp:posOffset>
            </wp:positionH>
            <wp:positionV relativeFrom="page">
              <wp:posOffset>5445760</wp:posOffset>
            </wp:positionV>
            <wp:extent cx="1526540" cy="1818640"/>
            <wp:effectExtent l="0" t="0" r="0" b="10160"/>
            <wp:wrapThrough wrapText="bothSides">
              <wp:wrapPolygon edited="0">
                <wp:start x="0" y="0"/>
                <wp:lineTo x="0" y="21419"/>
                <wp:lineTo x="21205" y="21419"/>
                <wp:lineTo x="21205" y="0"/>
                <wp:lineTo x="0" y="0"/>
              </wp:wrapPolygon>
            </wp:wrapThrough>
            <wp:docPr id="130" name="Picture 2" descr="Macintosh HD:Users:jeshkahahn:Library:Containers:com.apple.mail:Data:Library:Mail Downloads:7CED13AE-6806-42AE-8B22-D589193A8D8C:Busgopa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shkahahn:Library:Containers:com.apple.mail:Data:Library:Mail Downloads:7CED13AE-6806-42AE-8B22-D589193A8D8C:Busgopaul.jpg"/>
                    <pic:cNvPicPr>
                      <a:picLocks noChangeAspect="1" noChangeArrowheads="1"/>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1526540" cy="1818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3714">
        <w:rPr>
          <w:noProof/>
        </w:rPr>
        <mc:AlternateContent>
          <mc:Choice Requires="wps">
            <w:drawing>
              <wp:anchor distT="0" distB="0" distL="114300" distR="114300" simplePos="0" relativeHeight="251683895" behindDoc="0" locked="0" layoutInCell="1" allowOverlap="1" wp14:anchorId="0A199A95" wp14:editId="2FFE89F9">
                <wp:simplePos x="0" y="0"/>
                <wp:positionH relativeFrom="page">
                  <wp:posOffset>7289800</wp:posOffset>
                </wp:positionH>
                <wp:positionV relativeFrom="page">
                  <wp:posOffset>365760</wp:posOffset>
                </wp:positionV>
                <wp:extent cx="116840" cy="1717040"/>
                <wp:effectExtent l="0" t="0" r="10160" b="10160"/>
                <wp:wrapNone/>
                <wp:docPr id="14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7170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574pt;margin-top:28.8pt;width:9.2pt;height:135.2pt;z-index:2516838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0x8iIDAACkBgAADgAAAGRycy9lMm9Eb2MueG1srFVNj9MwEL0j8R8s37NJ2rT50KarttsipAVW&#10;uyDObuI0Fo4dbLfZBfHfGdttt4ULAnqwPJPx+M3zm+n1zVPH0Z4qzaQocXwVYURFJWsmtiX+9HEd&#10;ZBhpQ0RNuBS0xM9U45vZ61fXQ1/QkWwlr6lCkEToYuhL3BrTF2Goq5Z2RF/Jngr42EjVEQOm2oa1&#10;IgNk73g4iqJpOEhV90pWVGvw3vqPeObyNw2tzIem0dQgXmLAZtyq3Lqxazi7JsVWkb5l1QEG+QsU&#10;HWECLj2luiWGoJ1iv6XqWKWklo25qmQXyqZhFXU1QDVx9Es1jy3pqasFyNH9iSb9/9JW7/f3CrEa&#10;3i5JMBKkg0d6ANqI2HKK0sQyNPS6gMDH/l7ZGnV/J6svGgm5bCGMzpWSQ0tJDbhiGx9eHLCGhqNo&#10;M7yTNaQnOyMdWU+N6mxCoAE9uTd5Pr0JfTKoAmccT7MEXq6CT3EapxEY9gpSHE/3Sps3VHbIbkqs&#10;ALzLTvZ32vjQY4hDLzmr14xzZ1id0SVXaE9AIaSqqDCxO853HcD1/jiyPy8W8IOkvP8IxcnVpnHA&#10;9PkNXNh7hLQ3ejDeQ504PUJSQLWwtZG2biec73k8SqLFKA/W0ywNkiaZBHkaZUEU54t8GiV5crv+&#10;YaHGSdGyuqbijgl6FHGc/JlIDu3k5edkjAZgOo8mkaPhohittpsTWck8XS0Wh8e4COuYgabmrCtx&#10;dsaclchK1MACKQxh3O/DS/yOQSDhkov5ehKlyTgL0nQyDpIxjYJFtl4G82U8nQKM5WIVX3Kxcvzq&#10;f6fDATk+ljXkDqp7bOsBbfhOPRDonXEGCsGoZlaAo0niDRgzdmuVgwjfwnysjMJISfOZmdY1t5W7&#10;zXlBrDvi/YT3LfFaG0+iyHfXKdxxdYLjmXtBekbsgYwXbqF9jpJzzWr70/f5RtbP0KsA0jUkjHbY&#10;tFJ9w2iAMVli/XVHFMWIvxXQ7zmMDTtXzw11bmzODSIqSFViA4S47dL4WbzrFdu2cJPvPSHnMCMa&#10;5trXzg+PCvBbA0ahq+Qwtu2sPbdd1Mufy+wnAAAA//8DAFBLAwQUAAYACAAAACEAfVi7c+AAAAAM&#10;AQAADwAAAGRycy9kb3ducmV2LnhtbEyPwU7DMBBE70j8g7VI3KiTEtIS4lQRAo5AU0Q5uvESB2I7&#10;st02/D3bExxHM5p5U64mM7AD+tA7KyCdJcDQtk71thPwtnm8WgILUVolB2dRwA8GWFXnZ6UslDva&#10;NR6a2DEqsaGQAnSMY8F5aDUaGWZuREvep/NGRpK+48rLI5Wbgc+TJOdG9pYWtBzxXmP73eyNgIdh&#10;W2v//pU9L3jzceteu6eXbS3E5cVU3wGLOMW/MJzwCR0qYtq5vVWBDaTTbElnooCbRQ7slEjzPAO2&#10;E3A9J4tXJf9/ovoFAAD//wMAUEsBAi0AFAAGAAgAAAAhAOSZw8D7AAAA4QEAABMAAAAAAAAAAAAA&#10;AAAAAAAAAFtDb250ZW50X1R5cGVzXS54bWxQSwECLQAUAAYACAAAACEAI7Jq4dcAAACUAQAACwAA&#10;AAAAAAAAAAAAAAAsAQAAX3JlbHMvLnJlbHNQSwECLQAUAAYACAAAACEA0d0x8iIDAACkBgAADgAA&#10;AAAAAAAAAAAAAAAsAgAAZHJzL2Uyb0RvYy54bWxQSwECLQAUAAYACAAAACEAfVi7c+AAAAAMAQAA&#10;DwAAAAAAAAAAAAAAAAB6BQAAZHJzL2Rvd25yZXYueG1sUEsFBgAAAAAEAAQA8wAAAIcGAAAAAA==&#10;" fillcolor="#900 [3204]" stroked="f" strokecolor="#4a7ebb" strokeweight="1.5pt">
                <v:shadow opacity="22938f" mv:blur="38100f" offset="0,2pt"/>
                <v:textbox inset=",7.2pt,,7.2pt"/>
                <w10:wrap anchorx="page" anchory="page"/>
              </v:rect>
            </w:pict>
          </mc:Fallback>
        </mc:AlternateContent>
      </w:r>
      <w:r w:rsidR="00F37D46">
        <w:rPr>
          <w:noProof/>
        </w:rPr>
        <mc:AlternateContent>
          <mc:Choice Requires="wps">
            <w:drawing>
              <wp:anchor distT="0" distB="0" distL="114300" distR="114300" simplePos="0" relativeHeight="251701303" behindDoc="0" locked="0" layoutInCell="1" allowOverlap="1" wp14:anchorId="36F19ADB" wp14:editId="52FFF06B">
                <wp:simplePos x="0" y="0"/>
                <wp:positionH relativeFrom="page">
                  <wp:posOffset>1079500</wp:posOffset>
                </wp:positionH>
                <wp:positionV relativeFrom="page">
                  <wp:posOffset>7531100</wp:posOffset>
                </wp:positionV>
                <wp:extent cx="5219700" cy="0"/>
                <wp:effectExtent l="50800" t="76200" r="63500" b="76200"/>
                <wp:wrapNone/>
                <wp:docPr id="81" name="Straight Connector 81"/>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81" o:spid="_x0000_s1026" style="position:absolute;z-index:25170130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593pt" to="496pt,5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oa4r0BAADFAwAADgAAAGRycy9lMm9Eb2MueG1srFPBjtMwEL0j8Q+W7zRpEcsSNd1DV3BBULHL&#10;B3idcWPJ9lhj07R/z9htswiQVkJcHI89782858n67uidOAAli6GXy0UrBQSNgw37Xn5//PjmVoqU&#10;VRiUwwC9PEGSd5vXr9ZT7GCFI7oBSDBJSN0UeznmHLumSXoEr9ICIwS+NEheZQ5p3wykJmb3rlm1&#10;7U0zIQ2RUENKfHp/vpSbym8M6PzVmARZuF5yb7muVNensjabter2pOJo9aUN9Q9deGUDF52p7lVW&#10;4gfZP6i81YQJTV5o9A0aYzVUDaxm2f6m5mFUEaoWNifF2ab0/2j1l8OOhB16ebuUIijPb/SQSdn9&#10;mMUWQ2AHkQRfslNTTB0DtmFHlyjFHRXZR0O+fFmQOFZ3T7O7cMxC8+G71fLD+5YfQV/vmmdgpJQ/&#10;AXpRNr10NhThqlOHzylzMU69pnBQGjmXrrt8clCSXfgGhsVwsbcVXccIto7EQfEAKK0h5Jsihflq&#10;doEZ69wMbF8GXvILFOqIzeDVy+AZUStjyDPY24D0N4J8rO5zy+acf3XgrLtY8ITDqT5KtYZnpSq8&#10;zHUZxl/jCn/++zY/AQAA//8DAFBLAwQUAAYACAAAACEAEav+Pd0AAAANAQAADwAAAGRycy9kb3du&#10;cmV2LnhtbExPQU7DMBC8I/EHa5G4Ubs9pG2IUyFEUxVxaQFxdeMliYjXUeym6e+7HFC5zeyMZmey&#10;1ehaMWAfGk8aphMFAqn0tqFKw8f7+mEBIkRD1rSeUMMZA6zy25vMpNafaIfDPlaCQyikRkMdY5dK&#10;GcoanQkT3yGx9u17ZyLTvpK2NycOd62cKZVIZxriD7Xp8LnG8md/dBri+FVsd2/r+evLZ7GxTTEo&#10;mwxa39+NT48gIo7xaobf+lwdcu508EeyQbTM54q3RAbTRcKILcvljMHh7yTzTP5fkV8AAAD//wMA&#10;UEsBAi0AFAAGAAgAAAAhAOSZw8D7AAAA4QEAABMAAAAAAAAAAAAAAAAAAAAAAFtDb250ZW50X1R5&#10;cGVzXS54bWxQSwECLQAUAAYACAAAACEAI7Jq4dcAAACUAQAACwAAAAAAAAAAAAAAAAAsAQAAX3Jl&#10;bHMvLnJlbHNQSwECLQAUAAYACAAAACEA1hoa4r0BAADFAwAADgAAAAAAAAAAAAAAAAAsAgAAZHJz&#10;L2Uyb0RvYy54bWxQSwECLQAUAAYACAAAACEAEav+Pd0AAAANAQAADwAAAAAAAAAAAAAAAAAVBAAA&#10;ZHJzL2Rvd25yZXYueG1sUEsFBgAAAAAEAAQA8wAAAB8FAAAAAA==&#10;" strokecolor="#666 [3209]" strokeweight="2.5pt">
                <w10:wrap anchorx="page" anchory="page"/>
              </v:line>
            </w:pict>
          </mc:Fallback>
        </mc:AlternateContent>
      </w:r>
      <w:bookmarkStart w:id="0" w:name="_LastPageContents"/>
      <w:r w:rsidR="00D414B0">
        <w:t xml:space="preserve"> </w:t>
      </w:r>
      <w:bookmarkEnd w:id="0"/>
    </w:p>
    <w:p w14:paraId="1C9E76B9" w14:textId="5039691F" w:rsidR="006161D4" w:rsidRDefault="000D1119">
      <w:r>
        <w:rPr>
          <w:noProof/>
        </w:rPr>
        <w:lastRenderedPageBreak/>
        <mc:AlternateContent>
          <mc:Choice Requires="wps">
            <w:drawing>
              <wp:anchor distT="0" distB="0" distL="114300" distR="114300" simplePos="0" relativeHeight="251657215" behindDoc="0" locked="0" layoutInCell="1" allowOverlap="1" wp14:anchorId="18EE50DF" wp14:editId="3FB72657">
                <wp:simplePos x="0" y="0"/>
                <wp:positionH relativeFrom="page">
                  <wp:posOffset>365760</wp:posOffset>
                </wp:positionH>
                <wp:positionV relativeFrom="page">
                  <wp:posOffset>4620260</wp:posOffset>
                </wp:positionV>
                <wp:extent cx="5146040" cy="4923790"/>
                <wp:effectExtent l="0" t="0" r="35560" b="29210"/>
                <wp:wrapThrough wrapText="bothSides">
                  <wp:wrapPolygon edited="0">
                    <wp:start x="0" y="0"/>
                    <wp:lineTo x="0" y="21617"/>
                    <wp:lineTo x="21643" y="21617"/>
                    <wp:lineTo x="21643" y="0"/>
                    <wp:lineTo x="0" y="0"/>
                  </wp:wrapPolygon>
                </wp:wrapThrough>
                <wp:docPr id="150" name="Text Box 150"/>
                <wp:cNvGraphicFramePr/>
                <a:graphic xmlns:a="http://schemas.openxmlformats.org/drawingml/2006/main">
                  <a:graphicData uri="http://schemas.microsoft.com/office/word/2010/wordprocessingShape">
                    <wps:wsp>
                      <wps:cNvSpPr txBox="1"/>
                      <wps:spPr bwMode="auto">
                        <a:xfrm>
                          <a:off x="0" y="0"/>
                          <a:ext cx="5146040" cy="492379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E66B4B4" w14:textId="77777777" w:rsidR="000D1119" w:rsidRPr="000D1119" w:rsidRDefault="000D1119" w:rsidP="000D1119">
                            <w:pPr>
                              <w:pStyle w:val="NoSpacing"/>
                              <w:rPr>
                                <w:rFonts w:ascii="Cambria" w:hAnsi="Cambria"/>
                                <w:b/>
                                <w:color w:val="333333" w:themeColor="text2"/>
                                <w:lang w:val="es-GT"/>
                              </w:rPr>
                            </w:pPr>
                            <w:r w:rsidRPr="000D1119">
                              <w:rPr>
                                <w:rFonts w:ascii="Cambria" w:hAnsi="Cambria"/>
                                <w:b/>
                                <w:color w:val="333333" w:themeColor="text2"/>
                                <w:lang w:val="es-GT"/>
                              </w:rPr>
                              <w:t>DESDE ASIA</w:t>
                            </w:r>
                          </w:p>
                          <w:p w14:paraId="7E9C0939" w14:textId="0F781BE7" w:rsidR="000D1119" w:rsidRPr="000D1119" w:rsidRDefault="000D1119" w:rsidP="00274700">
                            <w:pPr>
                              <w:pStyle w:val="NoSpacing"/>
                              <w:rPr>
                                <w:rFonts w:ascii="Cambria" w:hAnsi="Cambria"/>
                                <w:color w:val="404040" w:themeColor="text1" w:themeTint="BF"/>
                                <w:sz w:val="24"/>
                                <w:lang w:val="es-GT"/>
                              </w:rPr>
                            </w:pPr>
                            <w:r w:rsidRPr="000D1119">
                              <w:rPr>
                                <w:b/>
                                <w:color w:val="990000" w:themeColor="accent1"/>
                                <w:sz w:val="30"/>
                                <w:szCs w:val="30"/>
                                <w:lang w:val="es-GT"/>
                              </w:rPr>
                              <w:t>El Grupo de Trabajo Amistad está listo para ser lanzado!</w:t>
                            </w:r>
                            <w:r w:rsidRPr="00274700">
                              <w:rPr>
                                <w:b/>
                                <w:color w:val="990000" w:themeColor="accent1"/>
                                <w:sz w:val="30"/>
                                <w:szCs w:val="30"/>
                              </w:rPr>
                              <w:br/>
                            </w:r>
                            <w:r w:rsidRPr="000D1119">
                              <w:rPr>
                                <w:rFonts w:ascii="Cambria" w:hAnsi="Cambria"/>
                                <w:color w:val="404040" w:themeColor="text1" w:themeTint="BF"/>
                                <w:sz w:val="24"/>
                                <w:lang w:val="es-GT"/>
                              </w:rPr>
                              <w:t xml:space="preserve">Por </w:t>
                            </w:r>
                            <w:r w:rsidRPr="000D1119">
                              <w:rPr>
                                <w:rFonts w:ascii="Cambria" w:hAnsi="Cambria"/>
                                <w:b/>
                                <w:color w:val="404040" w:themeColor="text1" w:themeTint="BF"/>
                                <w:sz w:val="24"/>
                                <w:lang w:val="es-GT"/>
                              </w:rPr>
                              <w:t>Debbie Huang</w:t>
                            </w:r>
                            <w:r w:rsidRPr="000D1119">
                              <w:rPr>
                                <w:rFonts w:ascii="Cambria" w:hAnsi="Cambria"/>
                                <w:color w:val="404040" w:themeColor="text1" w:themeTint="BF"/>
                                <w:sz w:val="24"/>
                                <w:lang w:val="es-GT"/>
                              </w:rPr>
                              <w:t>, Secretaria General, IAVE Taiwán</w:t>
                            </w:r>
                          </w:p>
                          <w:p w14:paraId="431ABFE0" w14:textId="77777777" w:rsidR="000D1119" w:rsidRPr="00274700" w:rsidRDefault="000D1119" w:rsidP="003B7C3B">
                            <w:pPr>
                              <w:pStyle w:val="NoSpacing"/>
                              <w:jc w:val="both"/>
                              <w:rPr>
                                <w:rFonts w:ascii="Times New Roman" w:hAnsi="Times New Roman"/>
                                <w:sz w:val="10"/>
                                <w:szCs w:val="10"/>
                              </w:rPr>
                            </w:pPr>
                          </w:p>
                          <w:p w14:paraId="0304C7DA" w14:textId="1446E86A" w:rsidR="000D1119" w:rsidRPr="009C2370" w:rsidRDefault="000D1119" w:rsidP="000D1119">
                            <w:pPr>
                              <w:spacing w:after="60"/>
                              <w:jc w:val="both"/>
                              <w:rPr>
                                <w:rFonts w:ascii="Calibri" w:hAnsi="Calibri" w:cs="Times New Roman"/>
                                <w:sz w:val="23"/>
                                <w:szCs w:val="23"/>
                                <w:lang w:val="es-GT"/>
                              </w:rPr>
                            </w:pPr>
                            <w:r w:rsidRPr="009C2370">
                              <w:rPr>
                                <w:rFonts w:ascii="Calibri" w:hAnsi="Calibri" w:cs="Times New Roman"/>
                                <w:sz w:val="23"/>
                                <w:szCs w:val="23"/>
                                <w:lang w:val="es-GT"/>
                              </w:rPr>
                              <w:t>Basado en el Acuerdo de Changwon realizado durante la 13ª Conferencia Regional de IAVE de Asia-Pacífico en 2011, los RN de IAVE llegaron a un consenso sobre el fortalecimiento de la comunicación y la colaboración entre ellos en la región de Asia Pacífico. El acuerdo se ha tenido en cuenta desde entonces. En la 23ª Conferencia Mundial del Voluntariado de IAVE y la Conferencia de la Juventud en Australia, las organizaciones llegaron desde Macao, Vietnam y Taiwán, se reunieron de nuevo para continuar el debate del primer proyecto de colaboración que va a llevarse a cabo en el año 2015. La idea principal es que los voluntarios de estas partes podrían trabajar juntos para promover las comunicaciones intelectuales y emocionales a través de los países de AP.</w:t>
                            </w:r>
                          </w:p>
                          <w:p w14:paraId="6973A326" w14:textId="77777777" w:rsidR="000D1119" w:rsidRDefault="000D1119" w:rsidP="000D1119">
                            <w:pPr>
                              <w:spacing w:after="60"/>
                              <w:jc w:val="both"/>
                              <w:rPr>
                                <w:rFonts w:ascii="Calibri" w:hAnsi="Calibri" w:cs="Times New Roman"/>
                                <w:sz w:val="23"/>
                                <w:szCs w:val="23"/>
                                <w:lang w:val="es-GT"/>
                              </w:rPr>
                            </w:pPr>
                            <w:r w:rsidRPr="009C2370">
                              <w:rPr>
                                <w:rFonts w:ascii="Calibri" w:hAnsi="Calibri" w:cs="Times New Roman"/>
                                <w:sz w:val="23"/>
                                <w:szCs w:val="23"/>
                                <w:lang w:val="es-GT"/>
                              </w:rPr>
                              <w:t xml:space="preserve">La Asociación de Voluntarios del Servicio Social de Macao (AVSM) inició el primer proyecto. Después de su visita a Doi Pha Som al norte de Tailandia, AVSM sugirió que el equipo, las condiciones higiénicas, y el sistema de suministro de agua en el pueblo deben ser mejorados. Con el fin de renovar su infraestructura en la aldea de Doi Pha Som y comprender las necesidades locales, tres de los RN, Phra Win (Volunteer Spirit Network), Leo (AVSM), y Debbie Huang (IAVE Taiwán), se organizaron para realizar la inspección del sitio y posteriormente sacar sus conclusiones el 1 de diciembre de 2014. Está confirmado que los voluntarios de Macao, Tailandia, Vietnam y Taiwán comenzarán a cabo su viaje el próximo año. </w:t>
                            </w:r>
                          </w:p>
                          <w:p w14:paraId="7A43EBDB" w14:textId="77777777" w:rsidR="000D1119" w:rsidRPr="009C2370" w:rsidRDefault="000D1119" w:rsidP="000D1119">
                            <w:pPr>
                              <w:jc w:val="both"/>
                              <w:rPr>
                                <w:rFonts w:ascii="Calibri" w:hAnsi="Calibri" w:cs="Times New Roman"/>
                                <w:sz w:val="23"/>
                                <w:szCs w:val="23"/>
                                <w:lang w:val="es-GT"/>
                              </w:rPr>
                            </w:pPr>
                            <w:r w:rsidRPr="009C2370">
                              <w:rPr>
                                <w:rFonts w:ascii="Calibri" w:hAnsi="Calibri" w:cs="Times New Roman"/>
                                <w:sz w:val="23"/>
                                <w:szCs w:val="23"/>
                                <w:lang w:val="es-GT"/>
                              </w:rPr>
                              <w:t>Esperemos que, con este proyecto, hayamos podido demostrar un nuevo modelo para la cooperación regional, y mantener una prolongada amistad entre las redes de IAVE.</w:t>
                            </w:r>
                          </w:p>
                          <w:p w14:paraId="75571228" w14:textId="58E4FF19" w:rsidR="000D1119" w:rsidRPr="00F37D46" w:rsidRDefault="000D1119" w:rsidP="000D1119">
                            <w:pPr>
                              <w:jc w:val="both"/>
                              <w:rPr>
                                <w:rFonts w:ascii="Calibri" w:hAnsi="Calibri" w:cs="Times New Roman"/>
                                <w:sz w:val="23"/>
                                <w:szCs w:val="23"/>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72" type="#_x0000_t202" style="position:absolute;margin-left:28.8pt;margin-top:363.8pt;width:405.2pt;height:387.7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3pHj4DAAD0BgAADgAAAGRycy9lMm9Eb2MueG1srFXfT9swEH6ftP8h8nvID5K2qQgopGSaxAAJ&#10;Jp5dx2ksObZnu7Rs2v++s9N2FPaAJvrgnu/O5/vO313OLrYDD56oNkyKEiUnMQqoILJlYlWi7w9N&#10;OEOBsVi0mEtBS/RMDbo4//zpbKPmNJW95C3VAQQRZr5RJeqtVfMoMqSnAzYnUlEBxk7qAVvY6lXU&#10;aryB6AOP0jieRBupW6UlocaAdjEa0bmP33WU2NuuM9QGvESQm/Wr9uvSrdH5GZ6vNFY9I7s08H9k&#10;MWAm4NJDqAW2OFhr9ibUwIiWRnb2hMghkl3HCPUYAE0Sv0Jz32NFPRYojlGHMpmPC0tunu50wFp4&#10;uxzqI/AAj/RAtza4lNvA6aBCG2Xm4HivwNVuwQDee71xyuXmm2zhIF5b6cuw7fTgygEAA/CGyM+H&#10;arvgBJR5kk3iDEwEbFmRnk4Lf1uE5/vjShv7hcohcEKJNDynD4+fro2FxMB17+JuE7JhnPsn5SLY&#10;lKjI09wfMJKz1hmdm9GrZc118ISBFI3/OTQQ7MhtYBaoydlQolnsfiNZeorbK9H6WyxmfJThMBcu&#10;OKCD3HbSSIFfRVxcza5mWZilk6swi9s2rJo6CydNMs0Xp4u6XiS/XZ5JNu9Z21LhUt3TMcne99y7&#10;xhiJdCDkEaR3IY+O0/CFAVTHkJqqSieQeriYFdMwW9I0nDVxFl5WWZ7U02mTLKYO0uCCKY4JHVu9&#10;4Xi1A+ZM70M2YHLU9kkSeXzjo73Jrc6naTXNi3BS5UmYJfEsrKo4DRdNFVdx1tRFdnnIbQO9r2By&#10;OM4Dsz80v5FhvlWAHz7P8d8zJHJt5dpnbDC7XW59I6aH3lrK9hm6S0vgPvSJUaRh0AjX2Ng7rGFO&#10;gRJmr72FpeMSCC93Egp6qX/+S+/8oepgRYHDXiLzY401RQH/KmCwFEnmetL6DQj6pXa514r1UEvo&#10;nsRn5UXna/le7LQcHmE0V+42MGFB4M4S2b1Y23EKw2gntKq801ppturhAISF8aiwvRb3iri9Y59r&#10;9YftI9ZqNw8slPRG7qcknr8aC6OvOylkBZOpY35muLKPlQVquw2MVk/y3WfAze6Xe+/192N1/gcA&#10;AP//AwBQSwMEFAAGAAgAAAAhALCaSOrdAAAACwEAAA8AAABkcnMvZG93bnJldi54bWxMj0FOwzAQ&#10;RfdI3MEaJHbUJlWTKMSpChILlikcYBKbOCK2Q+ymLqdnuoLdjObpz/v1PtmJrXoJo3cSHjcCmHa9&#10;V6MbJHy8vz6UwEJEp3DyTku46AD75vamxkr5s2v1eowDoxAXKpRgYpwrzkNvtMWw8bN2dPv0i8VI&#10;6zJwteCZwu3EMyFybnF09MHgrF+M7r+OJyvh+WcsMfs2l6I9bE27vqW1i0nK+7t0eAIWdYp/MFz1&#10;SR0acur8yanAJgm7IidSQpFdBwLKvKRyHZE7sRXAm5r/79D8AgAA//8DAFBLAQItABQABgAIAAAA&#10;IQDkmcPA+wAAAOEBAAATAAAAAAAAAAAAAAAAAAAAAABbQ29udGVudF9UeXBlc10ueG1sUEsBAi0A&#10;FAAGAAgAAAAhACOyauHXAAAAlAEAAAsAAAAAAAAAAAAAAAAALAEAAF9yZWxzLy5yZWxzUEsBAi0A&#10;FAAGAAgAAAAhANs96R4+AwAA9AYAAA4AAAAAAAAAAAAAAAAALAIAAGRycy9lMm9Eb2MueG1sUEsB&#10;Ai0AFAAGAAgAAAAhALCaSOrdAAAACwEAAA8AAAAAAAAAAAAAAAAAlgUAAGRycy9kb3ducmV2Lnht&#10;bFBLBQYAAAAABAAEAPMAAACgBgAAAAA=&#10;" mv:complextextbox="1" filled="f" strokecolor="white">
                <v:textbox inset=",0,,0">
                  <w:txbxContent>
                    <w:p w14:paraId="7E66B4B4" w14:textId="77777777" w:rsidR="000D1119" w:rsidRPr="000D1119" w:rsidRDefault="000D1119" w:rsidP="000D1119">
                      <w:pPr>
                        <w:pStyle w:val="NoSpacing"/>
                        <w:rPr>
                          <w:rFonts w:ascii="Cambria" w:hAnsi="Cambria"/>
                          <w:b/>
                          <w:color w:val="333333" w:themeColor="text2"/>
                          <w:lang w:val="es-GT"/>
                        </w:rPr>
                      </w:pPr>
                      <w:r w:rsidRPr="000D1119">
                        <w:rPr>
                          <w:rFonts w:ascii="Cambria" w:hAnsi="Cambria"/>
                          <w:b/>
                          <w:color w:val="333333" w:themeColor="text2"/>
                          <w:lang w:val="es-GT"/>
                        </w:rPr>
                        <w:t>DESDE ASIA</w:t>
                      </w:r>
                    </w:p>
                    <w:p w14:paraId="7E9C0939" w14:textId="0F781BE7" w:rsidR="000D1119" w:rsidRPr="000D1119" w:rsidRDefault="000D1119" w:rsidP="00274700">
                      <w:pPr>
                        <w:pStyle w:val="NoSpacing"/>
                        <w:rPr>
                          <w:rFonts w:ascii="Cambria" w:hAnsi="Cambria"/>
                          <w:color w:val="404040" w:themeColor="text1" w:themeTint="BF"/>
                          <w:sz w:val="24"/>
                          <w:lang w:val="es-GT"/>
                        </w:rPr>
                      </w:pPr>
                      <w:r w:rsidRPr="000D1119">
                        <w:rPr>
                          <w:b/>
                          <w:color w:val="990000" w:themeColor="accent1"/>
                          <w:sz w:val="30"/>
                          <w:szCs w:val="30"/>
                          <w:lang w:val="es-GT"/>
                        </w:rPr>
                        <w:t>El Grupo de Trabajo Amistad está listo para ser lanzado!</w:t>
                      </w:r>
                      <w:r w:rsidRPr="00274700">
                        <w:rPr>
                          <w:b/>
                          <w:color w:val="990000" w:themeColor="accent1"/>
                          <w:sz w:val="30"/>
                          <w:szCs w:val="30"/>
                        </w:rPr>
                        <w:br/>
                      </w:r>
                      <w:r w:rsidRPr="000D1119">
                        <w:rPr>
                          <w:rFonts w:ascii="Cambria" w:hAnsi="Cambria"/>
                          <w:color w:val="404040" w:themeColor="text1" w:themeTint="BF"/>
                          <w:sz w:val="24"/>
                          <w:lang w:val="es-GT"/>
                        </w:rPr>
                        <w:t xml:space="preserve">Por </w:t>
                      </w:r>
                      <w:r w:rsidRPr="000D1119">
                        <w:rPr>
                          <w:rFonts w:ascii="Cambria" w:hAnsi="Cambria"/>
                          <w:b/>
                          <w:color w:val="404040" w:themeColor="text1" w:themeTint="BF"/>
                          <w:sz w:val="24"/>
                          <w:lang w:val="es-GT"/>
                        </w:rPr>
                        <w:t>Debbie Huang</w:t>
                      </w:r>
                      <w:r w:rsidRPr="000D1119">
                        <w:rPr>
                          <w:rFonts w:ascii="Cambria" w:hAnsi="Cambria"/>
                          <w:color w:val="404040" w:themeColor="text1" w:themeTint="BF"/>
                          <w:sz w:val="24"/>
                          <w:lang w:val="es-GT"/>
                        </w:rPr>
                        <w:t>, Secretaria General, IAVE Taiwán</w:t>
                      </w:r>
                    </w:p>
                    <w:p w14:paraId="431ABFE0" w14:textId="77777777" w:rsidR="000D1119" w:rsidRPr="00274700" w:rsidRDefault="000D1119" w:rsidP="003B7C3B">
                      <w:pPr>
                        <w:pStyle w:val="NoSpacing"/>
                        <w:jc w:val="both"/>
                        <w:rPr>
                          <w:rFonts w:ascii="Times New Roman" w:hAnsi="Times New Roman"/>
                          <w:sz w:val="10"/>
                          <w:szCs w:val="10"/>
                        </w:rPr>
                      </w:pPr>
                    </w:p>
                    <w:p w14:paraId="0304C7DA" w14:textId="1446E86A" w:rsidR="000D1119" w:rsidRPr="009C2370" w:rsidRDefault="000D1119" w:rsidP="000D1119">
                      <w:pPr>
                        <w:spacing w:after="60"/>
                        <w:jc w:val="both"/>
                        <w:rPr>
                          <w:rFonts w:ascii="Calibri" w:hAnsi="Calibri" w:cs="Times New Roman"/>
                          <w:sz w:val="23"/>
                          <w:szCs w:val="23"/>
                          <w:lang w:val="es-GT"/>
                        </w:rPr>
                      </w:pPr>
                      <w:r w:rsidRPr="009C2370">
                        <w:rPr>
                          <w:rFonts w:ascii="Calibri" w:hAnsi="Calibri" w:cs="Times New Roman"/>
                          <w:sz w:val="23"/>
                          <w:szCs w:val="23"/>
                          <w:lang w:val="es-GT"/>
                        </w:rPr>
                        <w:t>Basado en el Acuerdo de Changwon realizado durante la 13ª Conferencia Regional de IAVE de Asia-Pacífico en 2011, los RN de IAVE llegaron a un consenso sobre el fortalecimiento de la comunicación y la colaboración entre ellos en la región de Asia Pacífico. El acuerdo se ha tenido en cuenta desde entonces. En la 23ª Conferencia Mundial del Voluntariado de IAVE y la Conferencia de la Juventud en Australia, las organizaciones llegaron desde Macao, Vietnam y Taiwán, se reunieron de nuevo para continuar el debate del primer proyecto de colaboración que va a llevarse a cabo en el año 2015. La idea principal es que los voluntarios de estas partes podrían trabajar juntos para promover las comunicaciones intelectuales y emocionales a través de los países de AP.</w:t>
                      </w:r>
                    </w:p>
                    <w:p w14:paraId="6973A326" w14:textId="77777777" w:rsidR="000D1119" w:rsidRDefault="000D1119" w:rsidP="000D1119">
                      <w:pPr>
                        <w:spacing w:after="60"/>
                        <w:jc w:val="both"/>
                        <w:rPr>
                          <w:rFonts w:ascii="Calibri" w:hAnsi="Calibri" w:cs="Times New Roman"/>
                          <w:sz w:val="23"/>
                          <w:szCs w:val="23"/>
                          <w:lang w:val="es-GT"/>
                        </w:rPr>
                      </w:pPr>
                      <w:r w:rsidRPr="009C2370">
                        <w:rPr>
                          <w:rFonts w:ascii="Calibri" w:hAnsi="Calibri" w:cs="Times New Roman"/>
                          <w:sz w:val="23"/>
                          <w:szCs w:val="23"/>
                          <w:lang w:val="es-GT"/>
                        </w:rPr>
                        <w:t xml:space="preserve">La Asociación de Voluntarios del Servicio Social de Macao (AVSM) inició el primer proyecto. Después de su visita a Doi Pha Som al norte de Tailandia, AVSM sugirió que el equipo, las condiciones higiénicas, y el sistema de suministro de agua en el pueblo deben ser mejorados. Con el fin de renovar su infraestructura en la aldea de Doi Pha Som y comprender las necesidades locales, tres de los RN, Phra Win (Volunteer Spirit Network), Leo (AVSM), y Debbie Huang (IAVE Taiwán), se organizaron para realizar la inspección del sitio y posteriormente sacar sus conclusiones el 1 de diciembre de 2014. Está confirmado que los voluntarios de Macao, Tailandia, Vietnam y Taiwán comenzarán a cabo su viaje el próximo año. </w:t>
                      </w:r>
                    </w:p>
                    <w:p w14:paraId="7A43EBDB" w14:textId="77777777" w:rsidR="000D1119" w:rsidRPr="009C2370" w:rsidRDefault="000D1119" w:rsidP="000D1119">
                      <w:pPr>
                        <w:jc w:val="both"/>
                        <w:rPr>
                          <w:rFonts w:ascii="Calibri" w:hAnsi="Calibri" w:cs="Times New Roman"/>
                          <w:sz w:val="23"/>
                          <w:szCs w:val="23"/>
                          <w:lang w:val="es-GT"/>
                        </w:rPr>
                      </w:pPr>
                      <w:r w:rsidRPr="009C2370">
                        <w:rPr>
                          <w:rFonts w:ascii="Calibri" w:hAnsi="Calibri" w:cs="Times New Roman"/>
                          <w:sz w:val="23"/>
                          <w:szCs w:val="23"/>
                          <w:lang w:val="es-GT"/>
                        </w:rPr>
                        <w:t>Esperemos que, con este proyecto, hayamos podido demostrar un nuevo modelo para la cooperación regional, y mantener una prolongada amistad entre las redes de IAVE.</w:t>
                      </w:r>
                    </w:p>
                    <w:p w14:paraId="75571228" w14:textId="58E4FF19" w:rsidR="000D1119" w:rsidRPr="00F37D46" w:rsidRDefault="000D1119" w:rsidP="000D1119">
                      <w:pPr>
                        <w:jc w:val="both"/>
                        <w:rPr>
                          <w:rFonts w:ascii="Calibri" w:hAnsi="Calibri" w:cs="Times New Roman"/>
                          <w:sz w:val="23"/>
                          <w:szCs w:val="23"/>
                        </w:rPr>
                      </w:pPr>
                    </w:p>
                  </w:txbxContent>
                </v:textbox>
                <w10:wrap type="through" anchorx="page" anchory="page"/>
              </v:shape>
            </w:pict>
          </mc:Fallback>
        </mc:AlternateContent>
      </w:r>
      <w:r>
        <w:rPr>
          <w:noProof/>
        </w:rPr>
        <w:drawing>
          <wp:anchor distT="0" distB="0" distL="114300" distR="114300" simplePos="0" relativeHeight="251704375" behindDoc="1" locked="0" layoutInCell="1" allowOverlap="1" wp14:anchorId="0E756799" wp14:editId="7046BFE7">
            <wp:simplePos x="0" y="0"/>
            <wp:positionH relativeFrom="page">
              <wp:posOffset>5511800</wp:posOffset>
            </wp:positionH>
            <wp:positionV relativeFrom="page">
              <wp:posOffset>4864100</wp:posOffset>
            </wp:positionV>
            <wp:extent cx="1894840" cy="1692910"/>
            <wp:effectExtent l="0" t="0" r="10160" b="8890"/>
            <wp:wrapSquare wrapText="bothSides"/>
            <wp:docPr id="8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1894840" cy="1692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55" behindDoc="0" locked="0" layoutInCell="1" allowOverlap="1" wp14:anchorId="04EBDBF5" wp14:editId="653CFB20">
                <wp:simplePos x="0" y="0"/>
                <wp:positionH relativeFrom="page">
                  <wp:posOffset>1280160</wp:posOffset>
                </wp:positionH>
                <wp:positionV relativeFrom="page">
                  <wp:posOffset>4744085</wp:posOffset>
                </wp:positionV>
                <wp:extent cx="5219700" cy="0"/>
                <wp:effectExtent l="50800" t="76200" r="63500" b="76200"/>
                <wp:wrapNone/>
                <wp:docPr id="80" name="Straight Connector 80"/>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80" o:spid="_x0000_s1026" style="position:absolute;z-index:251699255;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0.8pt,373.55pt" to="511.8pt,37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YDT7wBAADFAwAADgAAAGRycy9lMm9Eb2MueG1srFNNj9MwEL0j8R8s32nSIpYlarqHruCCoGKX&#10;H+B1xo0l22ONTT/+PWM3zSJAWglxcTz2vDfznifru5N34gCULIZeLhetFBA0Djbse/n98eObWylS&#10;VmFQDgP08gxJ3m1ev1ofYwcrHNENQIJJQuqOsZdjzrFrmqRH8CotMELgS4PkVeaQ9s1A6sjs3jWr&#10;tr1pjkhDJNSQEp/eXy7lpvIbAzp/NSZBFq6X3FuuK9X1qazNZq26Pak4Wj21of6hC69s4KIz1b3K&#10;Svwg+weVt5owockLjb5BY6yGqoHVLNvf1DyMKkLVwuakONuU/h+t/nLYkbBDL2/ZnqA8v9FDJmX3&#10;YxZbDIEdRBJ8yU4dY+oYsA07mqIUd1Rknwz58mVB4lTdPc/uwikLzYfvVssP71uuoq93zTMwUsqf&#10;AL0om146G4pw1anD55S5GKdeUzgojVxK110+OyjJLnwDw2K42NuKrmMEW0fioHgAlNYQ8k2Rwnw1&#10;u8CMdW4Gti8Dp/wChTpiM3j1MnhG1MoY8gz2NiD9jSCfllPL5pJ/deCiu1jwhMO5Pkq1hmelKpzm&#10;ugzjr3GFP/99m58AAAD//wMAUEsDBBQABgAIAAAAIQBcpCs23wAAAAwBAAAPAAAAZHJzL2Rvd25y&#10;ZXYueG1sTI/BSsNAEIbvgu+wTMGb3U2URGI2RcRGLL20tnjdZqdJMDsbsts0vn23IOhx/vn455t8&#10;MZmOjTi41pKEaC6AIVVWt1RL2H0u75+AOa9Iq84SSvhBB4vi9iZXmbZn2uC49TULJeQyJaHxvs84&#10;d1WDRrm57ZHC7mgHo3wYh5rrQZ1Duel4LETCjWopXGhUj68NVt/bk5Hgp6/yY7Nepqu3ffmu23IU&#10;OhmlvJtNL8/APE7+D4arflCHIjgd7Im0Y52EWERJQCWkj2kE7EqI+CFEh9+IFzn//0RxAQAA//8D&#10;AFBLAQItABQABgAIAAAAIQDkmcPA+wAAAOEBAAATAAAAAAAAAAAAAAAAAAAAAABbQ29udGVudF9U&#10;eXBlc10ueG1sUEsBAi0AFAAGAAgAAAAhACOyauHXAAAAlAEAAAsAAAAAAAAAAAAAAAAALAEAAF9y&#10;ZWxzLy5yZWxzUEsBAi0AFAAGAAgAAAAhAAvGA0+8AQAAxQMAAA4AAAAAAAAAAAAAAAAALAIAAGRy&#10;cy9lMm9Eb2MueG1sUEsBAi0AFAAGAAgAAAAhAFykKzbfAAAADAEAAA8AAAAAAAAAAAAAAAAAFAQA&#10;AGRycy9kb3ducmV2LnhtbFBLBQYAAAAABAAEAPMAAAAgBQAAAAA=&#10;" strokecolor="#666 [3209]" strokeweight="2.5pt">
                <w10:wrap anchorx="page" anchory="page"/>
              </v:line>
            </w:pict>
          </mc:Fallback>
        </mc:AlternateContent>
      </w:r>
      <w:r>
        <w:rPr>
          <w:noProof/>
        </w:rPr>
        <mc:AlternateContent>
          <mc:Choice Requires="wps">
            <w:drawing>
              <wp:anchor distT="0" distB="0" distL="114300" distR="114300" simplePos="0" relativeHeight="251670583" behindDoc="0" locked="0" layoutInCell="1" allowOverlap="1" wp14:anchorId="16876284" wp14:editId="6F7ADE5A">
                <wp:simplePos x="0" y="0"/>
                <wp:positionH relativeFrom="page">
                  <wp:posOffset>378460</wp:posOffset>
                </wp:positionH>
                <wp:positionV relativeFrom="page">
                  <wp:posOffset>403225</wp:posOffset>
                </wp:positionV>
                <wp:extent cx="7040880" cy="4371975"/>
                <wp:effectExtent l="0" t="0" r="0" b="0"/>
                <wp:wrapThrough wrapText="bothSides">
                  <wp:wrapPolygon edited="0">
                    <wp:start x="78" y="0"/>
                    <wp:lineTo x="78" y="21459"/>
                    <wp:lineTo x="21429" y="21459"/>
                    <wp:lineTo x="21429" y="0"/>
                    <wp:lineTo x="78" y="0"/>
                  </wp:wrapPolygon>
                </wp:wrapThrough>
                <wp:docPr id="131" name="Text Box 131"/>
                <wp:cNvGraphicFramePr/>
                <a:graphic xmlns:a="http://schemas.openxmlformats.org/drawingml/2006/main">
                  <a:graphicData uri="http://schemas.microsoft.com/office/word/2010/wordprocessingShape">
                    <wps:wsp>
                      <wps:cNvSpPr txBox="1"/>
                      <wps:spPr bwMode="auto">
                        <a:xfrm>
                          <a:off x="0" y="0"/>
                          <a:ext cx="7040880" cy="43719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11FB119" w14:textId="1F1B5B1F" w:rsidR="000D1119" w:rsidRDefault="000D1119" w:rsidP="000D1119">
                            <w:pPr>
                              <w:pStyle w:val="NormalWeb"/>
                              <w:shd w:val="clear" w:color="auto" w:fill="FFFFFF"/>
                              <w:spacing w:before="0" w:beforeAutospacing="0" w:after="0" w:afterAutospacing="0"/>
                              <w:jc w:val="both"/>
                              <w:rPr>
                                <w:rFonts w:ascii="Calibri" w:hAnsi="Calibri" w:cs="Arial"/>
                                <w:sz w:val="23"/>
                                <w:szCs w:val="23"/>
                                <w:lang w:val="es-GT"/>
                              </w:rPr>
                            </w:pPr>
                            <w:r w:rsidRPr="009C2370">
                              <w:rPr>
                                <w:rFonts w:ascii="Calibri" w:hAnsi="Calibri" w:cs="Arial"/>
                                <w:sz w:val="23"/>
                                <w:szCs w:val="23"/>
                                <w:lang w:val="es-GT"/>
                              </w:rPr>
                              <w:t>El Ruben Slum (también conocido como la comunidad Mukuru) nació en el distrito industrial de Nairobi hace aproximadamente 35 años, cuando la gente comenzó a construir viviendas improvisadas cerca de las fábricas donde trabajaban. La zona ahora tiene una población de más de 600.000 y muchas familias viven en chozas de hierro corrugado que miden 10 x 10 pies.</w:t>
                            </w:r>
                          </w:p>
                          <w:p w14:paraId="07D9D1FE" w14:textId="778366FC" w:rsidR="000D1119" w:rsidRDefault="000D1119" w:rsidP="000D1119">
                            <w:pPr>
                              <w:pStyle w:val="NormalWeb"/>
                              <w:shd w:val="clear" w:color="auto" w:fill="FFFFFF"/>
                              <w:spacing w:before="0" w:beforeAutospacing="0" w:after="0" w:afterAutospacing="0"/>
                              <w:jc w:val="both"/>
                              <w:rPr>
                                <w:rFonts w:ascii="Calibri" w:hAnsi="Calibri" w:cs="Arial"/>
                                <w:sz w:val="23"/>
                                <w:szCs w:val="23"/>
                                <w:lang w:val="es-GT"/>
                              </w:rPr>
                            </w:pPr>
                            <w:r w:rsidRPr="009C2370">
                              <w:rPr>
                                <w:rFonts w:ascii="Calibri" w:hAnsi="Calibri" w:cs="Arial"/>
                                <w:sz w:val="23"/>
                                <w:szCs w:val="23"/>
                                <w:lang w:val="es-GT"/>
                              </w:rPr>
                              <w:t>Muchos de los habitantes de Mukuru trabajan como jornaleros en las industrias de manufactura situadas en la cercanía, mientras que otros operan pequeñas empresas que venden frutas y verduras o venden diversos artículos. Las ganancias son bajas y, a menudo insuficientes para alimentar a sus familias. En consecuencia, sus hijos buscan otros medios de supervivencia, como la prostitución, el tráfico de drogas, la mendicidad, y actividades delictivas.</w:t>
                            </w:r>
                          </w:p>
                          <w:p w14:paraId="0712D0A1" w14:textId="77777777" w:rsidR="000D1119" w:rsidRDefault="000D1119" w:rsidP="000D1119">
                            <w:pPr>
                              <w:pStyle w:val="NormalWeb"/>
                              <w:shd w:val="clear" w:color="auto" w:fill="FFFFFF"/>
                              <w:spacing w:before="0" w:beforeAutospacing="0" w:after="0" w:afterAutospacing="0"/>
                              <w:jc w:val="both"/>
                              <w:rPr>
                                <w:rFonts w:ascii="Calibri" w:hAnsi="Calibri" w:cs="Arial"/>
                                <w:sz w:val="23"/>
                                <w:szCs w:val="23"/>
                                <w:lang w:val="es-GT"/>
                              </w:rPr>
                            </w:pPr>
                          </w:p>
                          <w:p w14:paraId="268013AC" w14:textId="77777777" w:rsidR="000D1119" w:rsidRPr="009C2370" w:rsidRDefault="000D1119" w:rsidP="000D1119">
                            <w:pPr>
                              <w:pStyle w:val="NormalWeb"/>
                              <w:shd w:val="clear" w:color="auto" w:fill="FFFFFF"/>
                              <w:spacing w:before="0" w:beforeAutospacing="0" w:after="0" w:afterAutospacing="0"/>
                              <w:jc w:val="both"/>
                              <w:rPr>
                                <w:rFonts w:ascii="Calibri" w:hAnsi="Calibri" w:cs="Arial"/>
                                <w:sz w:val="23"/>
                                <w:szCs w:val="23"/>
                                <w:lang w:val="es-GT"/>
                              </w:rPr>
                            </w:pPr>
                            <w:r w:rsidRPr="009C2370">
                              <w:rPr>
                                <w:rFonts w:ascii="Calibri" w:hAnsi="Calibri" w:cs="Arial"/>
                                <w:sz w:val="23"/>
                                <w:szCs w:val="23"/>
                                <w:lang w:val="es-GT"/>
                              </w:rPr>
                              <w:t>Entre los principales desafíos de las áreas marginales de Nairobi se encuentran los frecuentes incendios que causan la pérdida de vidas y bienes. El Departamento de Bomberos de la ciudad de Nairobi no es capaz de cubrirlos debido a cómo están construidas las estructuras ya que estas carecen de vías de acceso, que los bomberos podrían utilizar para hacer frente a estos.</w:t>
                            </w:r>
                          </w:p>
                          <w:p w14:paraId="5D47C346" w14:textId="77777777" w:rsidR="000D1119" w:rsidRPr="009C2370" w:rsidRDefault="000D1119" w:rsidP="000D1119">
                            <w:pPr>
                              <w:pStyle w:val="NormalWeb"/>
                              <w:shd w:val="clear" w:color="auto" w:fill="FFFFFF"/>
                              <w:jc w:val="both"/>
                              <w:rPr>
                                <w:rFonts w:ascii="Calibri" w:hAnsi="Calibri" w:cs="Arial"/>
                                <w:sz w:val="23"/>
                                <w:szCs w:val="23"/>
                                <w:lang w:val="es-GT"/>
                              </w:rPr>
                            </w:pPr>
                            <w:r w:rsidRPr="009C2370">
                              <w:rPr>
                                <w:rFonts w:ascii="Calibri" w:hAnsi="Calibri" w:cs="Arial"/>
                                <w:sz w:val="23"/>
                                <w:szCs w:val="23"/>
                                <w:lang w:val="es-GT"/>
                              </w:rPr>
                              <w:t>Miembros de la comunidad, miembros de la red VIO, administradores locales, funcionarios gubernamentales de alto nivel, y jóvenes locales, asistieron al evento en Mukuru. El invitado principal fue el embajador de Australia en Kenia, con la asistencia del Secretario Principal del Ministerio de Trabajo, Gobierno de Kenia.</w:t>
                            </w:r>
                          </w:p>
                          <w:p w14:paraId="251B305E" w14:textId="77777777" w:rsidR="000D1119" w:rsidRPr="009C2370" w:rsidRDefault="000D1119" w:rsidP="000D1119">
                            <w:pPr>
                              <w:pStyle w:val="NormalWeb"/>
                              <w:shd w:val="clear" w:color="auto" w:fill="FFFFFF"/>
                              <w:spacing w:before="0" w:beforeAutospacing="0" w:after="0" w:afterAutospacing="0"/>
                              <w:jc w:val="both"/>
                              <w:rPr>
                                <w:rFonts w:ascii="Calibri" w:hAnsi="Calibri" w:cs="Arial"/>
                                <w:sz w:val="23"/>
                                <w:szCs w:val="23"/>
                                <w:lang w:val="es-GT"/>
                              </w:rPr>
                            </w:pPr>
                            <w:r w:rsidRPr="009C2370">
                              <w:rPr>
                                <w:rFonts w:ascii="Calibri" w:hAnsi="Calibri" w:cs="Arial"/>
                                <w:sz w:val="23"/>
                                <w:szCs w:val="23"/>
                                <w:lang w:val="es-GT"/>
                              </w:rPr>
                              <w:t>El objetivo principal del evento fue sensibilizar a la comunidad sobre la seguridad contra incendios a través de demostraciones por parte del Servicio de Bomberos de la ciudad de Nairobi. Los participantes también plantaron árboles en el lugar como parte de la iniciativa de conservación ambiental de la red. La Red de Organizaciones Voluntarias está profundamente involucrada en el desarrollo de la Política Nacional de Voluntariado en Kenia. La política está en sus etapas finales antes de su presentación al Parlamento. El Ministerio de Trabajo se ha comprometido a tener la política y la Ley del Parlamento e iniciar procesos en febrero de 2015.</w:t>
                            </w:r>
                          </w:p>
                          <w:p w14:paraId="3439AE63" w14:textId="3A4090D5" w:rsidR="000D1119" w:rsidRPr="00F37D46" w:rsidRDefault="000D1119" w:rsidP="000D1119">
                            <w:pPr>
                              <w:spacing w:after="0"/>
                              <w:jc w:val="both"/>
                              <w:rPr>
                                <w:rFonts w:ascii="Calibri" w:hAnsi="Calibri"/>
                                <w:sz w:val="23"/>
                                <w:szCs w:val="23"/>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1" o:spid="_x0000_s1073" type="#_x0000_t202" style="position:absolute;margin-left:29.8pt;margin-top:31.75pt;width:554.4pt;height:344.25pt;z-index:2516705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u3ET0DAADLBgAADgAAAGRycy9lMm9Eb2MueG1srFVNb9s8DL4P2H8QdHf9USd2grqD69QvXqD7&#10;ANphZ0WWYwGypElKk27Yfx8lx1m77TAM80GhSIoiqYdPrt4cR4EembFcyQqnFwlGTFLVcbmr8MeH&#10;Nioxso7IjgglWYWfmMVvrl+/ujroNcvUoETHDIIg0q4PusKDc3odx5YObCT2QmkmwdgrMxIHW7OL&#10;O0MOEH0UcZYky/igTKeNosxa0G4mI74O8fueUfe+7y1zSFQYcnNhNWHd+jW+viLrnSF64PSUBvmL&#10;LEbCJVx6DrUhjqC94b+EGjk1yqreXVA1xqrvOWWhBqgmTX6q5n4gmoVaoDlWn9tk/11Y+u7xg0G8&#10;g7e7TDGSZIRHemBHh27UEXkddOig7Roc7zW4uiMYwHvWW6/cHt6qDg6SvVOhDcfejL4dUCACb+j8&#10;07nbPjgFZZHkSVmCiYItvyzSVbHwUWOyno9rY91/TI3ICxU28JwhPHm8s25ynV38bVK1XIjwpEKi&#10;Q4VXi2wRDjyzjNwB4gQfK1wm/pswMDDS3couHHaEi0mGXIT0oSFpuPIkTS/7dZWsbsvbMo/ybHkb&#10;5UnXRXXb5NGyTYvF5nLTNJv0m78+zdcD7zomfXozytL8z17xhPcJH2ecWSV458P5lKzZbRth0CMB&#10;lLfhOzXymVv8Mo3QZ6jqZUltXWdLSD3alKsiyrcsi8o2yaObOl+kTVG06abwJY0+mBaEsmmCW0F2&#10;p8K86c8qGwl9Mc1pGof6pof9JbdmUWR1sVhFy3qRRnmalFFdJ1m0aeukTvK2WeU359wOMNIaCMFD&#10;GQD7T/Ob+hwmAPAR8px+A0JiPy1+Kqa5ccftMcxXls0js1XdEwyNUQBpgL/VtOWA7zti3QdigH5A&#10;CZTq3sPSCwU4VicJo0GZL7/Te3/oOlgx8rVX2H7eE8MwEv9L4ItVmucQ1oUNCOa5djtr5X5sFGAI&#10;mACyCqL3dWIWe6PGT8C4tb8NTERSuLPCbhYbN5ErMDZldR2c9trw3QAHICywnibuTt5r6vcefX6C&#10;H46fiNGnMXfQ0ndqJj+y/mnaJ19/UqoaCKfngQp826fOArT9BhgzgPzE7p6Sn++D14//oOvvAAAA&#10;//8DAFBLAwQUAAYACAAAACEAIWmgJuEAAAAKAQAADwAAAGRycy9kb3ducmV2LnhtbEyPwU7DMBBE&#10;70j8g7VI3KjdQtI2zaaKkHJAAqkUxNmJ3SQiXiex2wa+HvdEj6MZzbxJt5Pp2EmPrrWEMJ8JYJoq&#10;q1qqET4/iocVMOclKdlZ0gg/2sE2u71JZaLsmd71ae9rFkrIJRKh8b5POHdVo410M9trCt7Bjkb6&#10;IMeaq1GeQ7np+EKImBvZUlhoZK+fG119748G4W1XDr8vwpku90WxzHfD6+FrQLy/m/INMK8n/x+G&#10;C35AhywwlfZIyrEOIVrHIYkQP0bALv48Xj0BKxGW0UIAz1J+fSH7AwAA//8DAFBLAQItABQABgAI&#10;AAAAIQDkmcPA+wAAAOEBAAATAAAAAAAAAAAAAAAAAAAAAABbQ29udGVudF9UeXBlc10ueG1sUEsB&#10;Ai0AFAAGAAgAAAAhACOyauHXAAAAlAEAAAsAAAAAAAAAAAAAAAAALAEAAF9yZWxzLy5yZWxzUEsB&#10;Ai0AFAAGAAgAAAAhAKh7txE9AwAAywYAAA4AAAAAAAAAAAAAAAAALAIAAGRycy9lMm9Eb2MueG1s&#10;UEsBAi0AFAAGAAgAAAAhACFpoCbhAAAACgEAAA8AAAAAAAAAAAAAAAAAlQUAAGRycy9kb3ducmV2&#10;LnhtbFBLBQYAAAAABAAEAPMAAACjBgAAAAA=&#10;" mv:complextextbox="1" filled="f" stroked="f">
                <v:textbox inset=",0,,0">
                  <w:txbxContent>
                    <w:p w14:paraId="111FB119" w14:textId="1F1B5B1F" w:rsidR="000D1119" w:rsidRDefault="000D1119" w:rsidP="000D1119">
                      <w:pPr>
                        <w:pStyle w:val="NormalWeb"/>
                        <w:shd w:val="clear" w:color="auto" w:fill="FFFFFF"/>
                        <w:spacing w:before="0" w:beforeAutospacing="0" w:after="0" w:afterAutospacing="0"/>
                        <w:jc w:val="both"/>
                        <w:rPr>
                          <w:rFonts w:ascii="Calibri" w:hAnsi="Calibri" w:cs="Arial"/>
                          <w:sz w:val="23"/>
                          <w:szCs w:val="23"/>
                          <w:lang w:val="es-GT"/>
                        </w:rPr>
                      </w:pPr>
                      <w:r w:rsidRPr="009C2370">
                        <w:rPr>
                          <w:rFonts w:ascii="Calibri" w:hAnsi="Calibri" w:cs="Arial"/>
                          <w:sz w:val="23"/>
                          <w:szCs w:val="23"/>
                          <w:lang w:val="es-GT"/>
                        </w:rPr>
                        <w:t>El Ruben Slum (también conocido como la comunidad Mukuru) nació en el distrito industrial de Nairobi hace aproximadamente 35 años, cuando la gente comenzó a construir viviendas improvisadas cerca de las fábricas donde trabajaban. La zona ahora tiene una población de más de 600.000 y muchas familias viven en chozas de hierro corrugado que miden 10 x 10 pies.</w:t>
                      </w:r>
                    </w:p>
                    <w:p w14:paraId="07D9D1FE" w14:textId="778366FC" w:rsidR="000D1119" w:rsidRDefault="000D1119" w:rsidP="000D1119">
                      <w:pPr>
                        <w:pStyle w:val="NormalWeb"/>
                        <w:shd w:val="clear" w:color="auto" w:fill="FFFFFF"/>
                        <w:spacing w:before="0" w:beforeAutospacing="0" w:after="0" w:afterAutospacing="0"/>
                        <w:jc w:val="both"/>
                        <w:rPr>
                          <w:rFonts w:ascii="Calibri" w:hAnsi="Calibri" w:cs="Arial"/>
                          <w:sz w:val="23"/>
                          <w:szCs w:val="23"/>
                          <w:lang w:val="es-GT"/>
                        </w:rPr>
                      </w:pPr>
                      <w:r w:rsidRPr="009C2370">
                        <w:rPr>
                          <w:rFonts w:ascii="Calibri" w:hAnsi="Calibri" w:cs="Arial"/>
                          <w:sz w:val="23"/>
                          <w:szCs w:val="23"/>
                          <w:lang w:val="es-GT"/>
                        </w:rPr>
                        <w:t>Muchos de los habitantes de Mukuru trabajan como jornaleros en las industrias de manufactura situadas en la cercanía, mientras que otros operan pequeñas empresas que venden frutas y verduras o venden diversos artículos. Las ganancias son bajas y, a menudo insuficientes para alimentar a sus familias. En consecuencia, sus hijos buscan otros medios de supervivencia, como la prostitución, el tráfico de drogas, la mendicidad, y actividades delictivas.</w:t>
                      </w:r>
                    </w:p>
                    <w:p w14:paraId="0712D0A1" w14:textId="77777777" w:rsidR="000D1119" w:rsidRDefault="000D1119" w:rsidP="000D1119">
                      <w:pPr>
                        <w:pStyle w:val="NormalWeb"/>
                        <w:shd w:val="clear" w:color="auto" w:fill="FFFFFF"/>
                        <w:spacing w:before="0" w:beforeAutospacing="0" w:after="0" w:afterAutospacing="0"/>
                        <w:jc w:val="both"/>
                        <w:rPr>
                          <w:rFonts w:ascii="Calibri" w:hAnsi="Calibri" w:cs="Arial"/>
                          <w:sz w:val="23"/>
                          <w:szCs w:val="23"/>
                          <w:lang w:val="es-GT"/>
                        </w:rPr>
                      </w:pPr>
                    </w:p>
                    <w:p w14:paraId="268013AC" w14:textId="77777777" w:rsidR="000D1119" w:rsidRPr="009C2370" w:rsidRDefault="000D1119" w:rsidP="000D1119">
                      <w:pPr>
                        <w:pStyle w:val="NormalWeb"/>
                        <w:shd w:val="clear" w:color="auto" w:fill="FFFFFF"/>
                        <w:spacing w:before="0" w:beforeAutospacing="0" w:after="0" w:afterAutospacing="0"/>
                        <w:jc w:val="both"/>
                        <w:rPr>
                          <w:rFonts w:ascii="Calibri" w:hAnsi="Calibri" w:cs="Arial"/>
                          <w:sz w:val="23"/>
                          <w:szCs w:val="23"/>
                          <w:lang w:val="es-GT"/>
                        </w:rPr>
                      </w:pPr>
                      <w:r w:rsidRPr="009C2370">
                        <w:rPr>
                          <w:rFonts w:ascii="Calibri" w:hAnsi="Calibri" w:cs="Arial"/>
                          <w:sz w:val="23"/>
                          <w:szCs w:val="23"/>
                          <w:lang w:val="es-GT"/>
                        </w:rPr>
                        <w:t>Entre los principales desafíos de las áreas marginales de Nairobi se encuentran los frecuentes incendios que causan la pérdida de vidas y bienes. El Departamento de Bomberos de la ciudad de Nairobi no es capaz de cubrirlos debido a cómo están construidas las estructuras ya que estas carecen de vías de acceso, que los bomberos podrían utilizar para hacer frente a estos.</w:t>
                      </w:r>
                    </w:p>
                    <w:p w14:paraId="5D47C346" w14:textId="77777777" w:rsidR="000D1119" w:rsidRPr="009C2370" w:rsidRDefault="000D1119" w:rsidP="000D1119">
                      <w:pPr>
                        <w:pStyle w:val="NormalWeb"/>
                        <w:shd w:val="clear" w:color="auto" w:fill="FFFFFF"/>
                        <w:jc w:val="both"/>
                        <w:rPr>
                          <w:rFonts w:ascii="Calibri" w:hAnsi="Calibri" w:cs="Arial"/>
                          <w:sz w:val="23"/>
                          <w:szCs w:val="23"/>
                          <w:lang w:val="es-GT"/>
                        </w:rPr>
                      </w:pPr>
                      <w:r w:rsidRPr="009C2370">
                        <w:rPr>
                          <w:rFonts w:ascii="Calibri" w:hAnsi="Calibri" w:cs="Arial"/>
                          <w:sz w:val="23"/>
                          <w:szCs w:val="23"/>
                          <w:lang w:val="es-GT"/>
                        </w:rPr>
                        <w:t>Miembros de la comunidad, miembros de la red VIO, administradores locales, funcionarios gubernamentales de alto nivel, y jóvenes locales, asistieron al evento en Mukuru. El invitado principal fue el embajador de Australia en Kenia, con la asistencia del Secretario Principal del Ministerio de Trabajo, Gobierno de Kenia.</w:t>
                      </w:r>
                    </w:p>
                    <w:p w14:paraId="251B305E" w14:textId="77777777" w:rsidR="000D1119" w:rsidRPr="009C2370" w:rsidRDefault="000D1119" w:rsidP="000D1119">
                      <w:pPr>
                        <w:pStyle w:val="NormalWeb"/>
                        <w:shd w:val="clear" w:color="auto" w:fill="FFFFFF"/>
                        <w:spacing w:before="0" w:beforeAutospacing="0" w:after="0" w:afterAutospacing="0"/>
                        <w:jc w:val="both"/>
                        <w:rPr>
                          <w:rFonts w:ascii="Calibri" w:hAnsi="Calibri" w:cs="Arial"/>
                          <w:sz w:val="23"/>
                          <w:szCs w:val="23"/>
                          <w:lang w:val="es-GT"/>
                        </w:rPr>
                      </w:pPr>
                      <w:r w:rsidRPr="009C2370">
                        <w:rPr>
                          <w:rFonts w:ascii="Calibri" w:hAnsi="Calibri" w:cs="Arial"/>
                          <w:sz w:val="23"/>
                          <w:szCs w:val="23"/>
                          <w:lang w:val="es-GT"/>
                        </w:rPr>
                        <w:t>El objetivo principal del evento fue sensibilizar a la comunidad sobre la seguridad contra incendios a través de demostraciones por parte del Servicio de Bomberos de la ciudad de Nairobi. Los participantes también plantaron árboles en el lugar como parte de la iniciativa de conservación ambiental de la red. La Red de Organizaciones Voluntarias está profundamente involucrada en el desarrollo de la Política Nacional de Voluntariado en Kenia. La política está en sus etapas finales antes de su presentación al Parlamento. El Ministerio de Trabajo se ha comprometido a tener la política y la Ley del Parlamento e iniciar procesos en febrero de 2015.</w:t>
                      </w:r>
                    </w:p>
                    <w:p w14:paraId="3439AE63" w14:textId="3A4090D5" w:rsidR="000D1119" w:rsidRPr="00F37D46" w:rsidRDefault="000D1119" w:rsidP="000D1119">
                      <w:pPr>
                        <w:spacing w:after="0"/>
                        <w:jc w:val="both"/>
                        <w:rPr>
                          <w:rFonts w:ascii="Calibri" w:hAnsi="Calibri"/>
                          <w:sz w:val="23"/>
                          <w:szCs w:val="23"/>
                        </w:rPr>
                      </w:pPr>
                    </w:p>
                  </w:txbxContent>
                </v:textbox>
                <w10:wrap type="through" anchorx="page" anchory="page"/>
              </v:shape>
            </w:pict>
          </mc:Fallback>
        </mc:AlternateContent>
      </w:r>
    </w:p>
    <w:p w14:paraId="063D6968" w14:textId="0ED0759F" w:rsidR="006161D4" w:rsidRDefault="006161D4"/>
    <w:p w14:paraId="7D017838" w14:textId="2758EEC1" w:rsidR="006161D4" w:rsidRDefault="006161D4"/>
    <w:p w14:paraId="3C6DFA73" w14:textId="40C64273" w:rsidR="006161D4" w:rsidRDefault="006161D4"/>
    <w:p w14:paraId="622DDC3A" w14:textId="063FC87B" w:rsidR="006161D4" w:rsidRDefault="006161D4"/>
    <w:p w14:paraId="14667DBB" w14:textId="3490439B" w:rsidR="006161D4" w:rsidRDefault="006161D4"/>
    <w:p w14:paraId="5FE4AC73" w14:textId="3253CD1E" w:rsidR="003B7C3B" w:rsidRDefault="003B7C3B"/>
    <w:p w14:paraId="62B8B2BC" w14:textId="1216EEF7" w:rsidR="003B7C3B" w:rsidRDefault="003B7C3B"/>
    <w:p w14:paraId="62ADB2E8" w14:textId="64073047" w:rsidR="003B7C3B" w:rsidRDefault="00CC4C27">
      <w:r>
        <w:rPr>
          <w:noProof/>
        </w:rPr>
        <w:lastRenderedPageBreak/>
        <mc:AlternateContent>
          <mc:Choice Requires="wps">
            <w:drawing>
              <wp:anchor distT="0" distB="0" distL="114300" distR="114300" simplePos="0" relativeHeight="251706423" behindDoc="0" locked="0" layoutInCell="1" allowOverlap="1" wp14:anchorId="2C5838C6" wp14:editId="02D3FA4D">
                <wp:simplePos x="0" y="0"/>
                <wp:positionH relativeFrom="page">
                  <wp:posOffset>1318260</wp:posOffset>
                </wp:positionH>
                <wp:positionV relativeFrom="page">
                  <wp:posOffset>5471160</wp:posOffset>
                </wp:positionV>
                <wp:extent cx="5219700" cy="0"/>
                <wp:effectExtent l="50800" t="76200" r="63500" b="76200"/>
                <wp:wrapNone/>
                <wp:docPr id="84" name="Straight Connector 84"/>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84" o:spid="_x0000_s1026" style="position:absolute;z-index:25170642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3.8pt,430.8pt" to="514.8pt,43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3lrwBAADFAwAADgAAAGRycy9lMm9Eb2MueG1srFPBjtMwEL0j8Q+W7zRpgWWJmu6hK7ggqFj4&#10;AK8zbizZHmtsmvbvGbttFgHSSoiL47HnvZn3PFnfHb0TB6BkMfRyuWilgKBxsGHfy+/fPry6lSJl&#10;FQblMEAvT5Dk3ebli/UUO1jhiG4AEkwSUjfFXo45x65pkh7Bq7TACIEvDZJXmUPaNwOpidm9a1Zt&#10;e9NMSEMk1JASn96fL+Wm8hsDOn8xJkEWrpfcW64r1fWxrM1mrbo9qThafWlD/UMXXtnARWeqe5WV&#10;+EH2DypvNWFCkxcafYPGWA1VA6tZtr+peRhVhKqFzUlxtin9P1r9+bAjYYde3r6RIijPb/SQSdn9&#10;mMUWQ2AHkQRfslNTTB0DtmFHlyjFHRXZR0O+fFmQOFZ3T7O7cMxC8+Hb1fL9u5YfQV/vmidgpJQ/&#10;AnpRNr10NhThqlOHTylzMU69pnBQGjmXrrt8clCSXfgKhsVwsdcVXccIto7EQfEAKK0h5Jsihflq&#10;doEZ69wMbJ8HXvILFOqIzeDV8+AZUStjyDPY24D0N4J8XF5aNuf8qwNn3cWCRxxO9VGqNTwrVeFl&#10;rssw/hpX+NPft/kJAAD//wMAUEsDBBQABgAIAAAAIQAhM3US3wAAAAwBAAAPAAAAZHJzL2Rvd25y&#10;ZXYueG1sTI9BT8MwDIXvSPyHyEjcWLIeulGaTgixIhCXDaZds8a0FY1TNVlX/j2ehDRuz35Pz5/z&#10;1eQ6MeIQWk8a5jMFAqnytqVaw+fH+m4JIkRD1nSeUMMPBlgV11e5yaw/0QbHbawFl1DIjIYmxj6T&#10;MlQNOhNmvkdi78sPzkQeh1rawZy43HUyUSqVzrTEFxrT41OD1ff26DTEaV++bt7Xi7fnXfli23JU&#10;Nh21vr2ZHh9ARJziJQxnfEaHgpkO/kg2iE5DohYpRzUs0zmLc0Il96wOfytZ5PL/E8UvAAAA//8D&#10;AFBLAQItABQABgAIAAAAIQDkmcPA+wAAAOEBAAATAAAAAAAAAAAAAAAAAAAAAABbQ29udGVudF9U&#10;eXBlc10ueG1sUEsBAi0AFAAGAAgAAAAhACOyauHXAAAAlAEAAAsAAAAAAAAAAAAAAAAALAEAAF9y&#10;ZWxzLy5yZWxzUEsBAi0AFAAGAAgAAAAhALy/95a8AQAAxQMAAA4AAAAAAAAAAAAAAAAALAIAAGRy&#10;cy9lMm9Eb2MueG1sUEsBAi0AFAAGAAgAAAAhACEzdRLfAAAADAEAAA8AAAAAAAAAAAAAAAAAFAQA&#10;AGRycy9kb3ducmV2LnhtbFBLBQYAAAAABAAEAPMAAAAgBQAAAAA=&#10;" strokecolor="#666 [3209]" strokeweight="2.5pt">
                <w10:wrap anchorx="page" anchory="page"/>
              </v:line>
            </w:pict>
          </mc:Fallback>
        </mc:AlternateContent>
      </w:r>
      <w:r>
        <w:rPr>
          <w:noProof/>
        </w:rPr>
        <mc:AlternateContent>
          <mc:Choice Requires="wps">
            <w:drawing>
              <wp:anchor distT="0" distB="0" distL="114300" distR="114300" simplePos="0" relativeHeight="251686967" behindDoc="0" locked="0" layoutInCell="1" allowOverlap="1" wp14:anchorId="3BE01ADF" wp14:editId="37F60C49">
                <wp:simplePos x="0" y="0"/>
                <wp:positionH relativeFrom="page">
                  <wp:posOffset>407035</wp:posOffset>
                </wp:positionH>
                <wp:positionV relativeFrom="page">
                  <wp:posOffset>391160</wp:posOffset>
                </wp:positionV>
                <wp:extent cx="3605530" cy="4993640"/>
                <wp:effectExtent l="0" t="0" r="26670" b="35560"/>
                <wp:wrapThrough wrapText="bothSides">
                  <wp:wrapPolygon edited="0">
                    <wp:start x="0" y="0"/>
                    <wp:lineTo x="0" y="21644"/>
                    <wp:lineTo x="21608" y="21644"/>
                    <wp:lineTo x="21608" y="0"/>
                    <wp:lineTo x="0" y="0"/>
                  </wp:wrapPolygon>
                </wp:wrapThrough>
                <wp:docPr id="149" name="Text Box 149"/>
                <wp:cNvGraphicFramePr/>
                <a:graphic xmlns:a="http://schemas.openxmlformats.org/drawingml/2006/main">
                  <a:graphicData uri="http://schemas.microsoft.com/office/word/2010/wordprocessingShape">
                    <wps:wsp>
                      <wps:cNvSpPr txBox="1"/>
                      <wps:spPr bwMode="auto">
                        <a:xfrm>
                          <a:off x="0" y="0"/>
                          <a:ext cx="3605530" cy="49936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F715AA7" w14:textId="77777777" w:rsidR="000D1119" w:rsidRPr="000D1119" w:rsidRDefault="000D1119" w:rsidP="000D1119">
                            <w:pPr>
                              <w:pStyle w:val="NoSpacing"/>
                              <w:jc w:val="both"/>
                              <w:rPr>
                                <w:b/>
                                <w:color w:val="990000" w:themeColor="accent1"/>
                                <w:sz w:val="30"/>
                                <w:szCs w:val="30"/>
                                <w:lang w:val="es-GT"/>
                              </w:rPr>
                            </w:pPr>
                            <w:r w:rsidRPr="000D1119">
                              <w:rPr>
                                <w:b/>
                                <w:color w:val="990000" w:themeColor="accent1"/>
                                <w:sz w:val="30"/>
                                <w:szCs w:val="30"/>
                                <w:lang w:val="es-GT"/>
                              </w:rPr>
                              <w:t>Celebraciones del DIV en Taiwán</w:t>
                            </w:r>
                          </w:p>
                          <w:p w14:paraId="63EB53FC" w14:textId="3633902C" w:rsidR="000D1119" w:rsidRPr="00274700" w:rsidRDefault="000D1119" w:rsidP="00C34966">
                            <w:pPr>
                              <w:pStyle w:val="NoSpacing"/>
                              <w:jc w:val="both"/>
                              <w:rPr>
                                <w:rFonts w:ascii="Cambria" w:hAnsi="Cambria"/>
                                <w:color w:val="404040" w:themeColor="text1" w:themeTint="BF"/>
                                <w:sz w:val="10"/>
                                <w:szCs w:val="10"/>
                              </w:rPr>
                            </w:pPr>
                            <w:r w:rsidRPr="000D1119">
                              <w:rPr>
                                <w:rFonts w:ascii="Cambria" w:hAnsi="Cambria"/>
                                <w:color w:val="404040" w:themeColor="text1" w:themeTint="BF"/>
                                <w:sz w:val="24"/>
                                <w:szCs w:val="24"/>
                                <w:lang w:val="es-GT"/>
                              </w:rPr>
                              <w:t xml:space="preserve">Por </w:t>
                            </w:r>
                            <w:r w:rsidRPr="000D1119">
                              <w:rPr>
                                <w:rFonts w:ascii="Cambria" w:hAnsi="Cambria"/>
                                <w:b/>
                                <w:color w:val="404040" w:themeColor="text1" w:themeTint="BF"/>
                                <w:sz w:val="24"/>
                                <w:szCs w:val="24"/>
                                <w:lang w:val="es-GT"/>
                              </w:rPr>
                              <w:t>Debbie Huang</w:t>
                            </w:r>
                            <w:r w:rsidRPr="000D1119">
                              <w:rPr>
                                <w:rFonts w:ascii="Cambria" w:hAnsi="Cambria"/>
                                <w:color w:val="404040" w:themeColor="text1" w:themeTint="BF"/>
                                <w:sz w:val="24"/>
                                <w:szCs w:val="24"/>
                                <w:lang w:val="es-GT"/>
                              </w:rPr>
                              <w:t>, Secretaria General, IAVE Taiwán</w:t>
                            </w:r>
                            <w:r>
                              <w:rPr>
                                <w:rFonts w:ascii="Cambria" w:hAnsi="Cambria"/>
                                <w:color w:val="404040" w:themeColor="text1" w:themeTint="BF"/>
                                <w:sz w:val="24"/>
                                <w:szCs w:val="24"/>
                              </w:rPr>
                              <w:br/>
                            </w:r>
                          </w:p>
                          <w:p w14:paraId="46B90B81" w14:textId="77777777" w:rsidR="000D1119" w:rsidRPr="00BC0572" w:rsidRDefault="000D1119" w:rsidP="000D1119">
                            <w:pPr>
                              <w:widowControl w:val="0"/>
                              <w:autoSpaceDE w:val="0"/>
                              <w:autoSpaceDN w:val="0"/>
                              <w:adjustRightInd w:val="0"/>
                              <w:spacing w:after="260"/>
                              <w:jc w:val="both"/>
                              <w:rPr>
                                <w:rFonts w:ascii="Calibri" w:hAnsi="Calibri" w:cs="Helvetica"/>
                                <w:sz w:val="23"/>
                                <w:szCs w:val="23"/>
                                <w:lang w:val="es-GT"/>
                              </w:rPr>
                            </w:pPr>
                            <w:r w:rsidRPr="00BC0572">
                              <w:rPr>
                                <w:rFonts w:ascii="Calibri" w:hAnsi="Calibri" w:cs="Helvetica"/>
                                <w:sz w:val="23"/>
                                <w:szCs w:val="23"/>
                                <w:lang w:val="es-GT"/>
                              </w:rPr>
                              <w:t xml:space="preserve">Desde 1985, </w:t>
                            </w:r>
                            <w:r>
                              <w:rPr>
                                <w:rFonts w:ascii="Calibri" w:hAnsi="Calibri" w:cs="Helvetica"/>
                                <w:sz w:val="23"/>
                                <w:szCs w:val="23"/>
                                <w:lang w:val="es-GT"/>
                              </w:rPr>
                              <w:t xml:space="preserve">el </w:t>
                            </w:r>
                            <w:r w:rsidRPr="00BC0572">
                              <w:rPr>
                                <w:rFonts w:ascii="Calibri" w:hAnsi="Calibri" w:cs="Helvetica"/>
                                <w:sz w:val="23"/>
                                <w:szCs w:val="23"/>
                                <w:lang w:val="es-GT"/>
                              </w:rPr>
                              <w:t xml:space="preserve">05 de diciembre ha sido declarado </w:t>
                            </w:r>
                            <w:r>
                              <w:rPr>
                                <w:rFonts w:ascii="Calibri" w:hAnsi="Calibri" w:cs="Helvetica"/>
                                <w:sz w:val="23"/>
                                <w:szCs w:val="23"/>
                                <w:lang w:val="es-GT"/>
                              </w:rPr>
                              <w:t xml:space="preserve">el </w:t>
                            </w:r>
                            <w:r w:rsidRPr="00BC0572">
                              <w:rPr>
                                <w:rFonts w:ascii="Calibri" w:hAnsi="Calibri" w:cs="Helvetica"/>
                                <w:sz w:val="23"/>
                                <w:szCs w:val="23"/>
                                <w:lang w:val="es-GT"/>
                              </w:rPr>
                              <w:t xml:space="preserve">Día Internacional de los Voluntarios (DIV) por las Naciones Unidas. De acuerdo a los análisis publicados por el Ministerio de Salud y Bienestar en Taiwán, hay más de 1 millón de personas que tienen su propio libro de registro de servicio voluntario, y el tiempo total </w:t>
                            </w:r>
                            <w:r>
                              <w:rPr>
                                <w:rFonts w:ascii="Calibri" w:hAnsi="Calibri" w:cs="Helvetica"/>
                                <w:sz w:val="23"/>
                                <w:szCs w:val="23"/>
                                <w:lang w:val="es-GT"/>
                              </w:rPr>
                              <w:t>de horas voluntarias</w:t>
                            </w:r>
                            <w:r w:rsidRPr="00BC0572">
                              <w:rPr>
                                <w:rFonts w:ascii="Calibri" w:hAnsi="Calibri" w:cs="Helvetica"/>
                                <w:sz w:val="23"/>
                                <w:szCs w:val="23"/>
                                <w:lang w:val="es-GT"/>
                              </w:rPr>
                              <w:t xml:space="preserve"> ha</w:t>
                            </w:r>
                            <w:r>
                              <w:rPr>
                                <w:rFonts w:ascii="Calibri" w:hAnsi="Calibri" w:cs="Helvetica"/>
                                <w:sz w:val="23"/>
                                <w:szCs w:val="23"/>
                                <w:lang w:val="es-GT"/>
                              </w:rPr>
                              <w:t xml:space="preserve">bía </w:t>
                            </w:r>
                            <w:r w:rsidRPr="00BC0572">
                              <w:rPr>
                                <w:rFonts w:ascii="Calibri" w:hAnsi="Calibri" w:cs="Helvetica"/>
                                <w:sz w:val="23"/>
                                <w:szCs w:val="23"/>
                                <w:lang w:val="es-GT"/>
                              </w:rPr>
                              <w:t>llegado a 99 millones</w:t>
                            </w:r>
                            <w:r>
                              <w:rPr>
                                <w:rFonts w:ascii="Calibri" w:hAnsi="Calibri" w:cs="Helvetica"/>
                                <w:sz w:val="23"/>
                                <w:szCs w:val="23"/>
                                <w:lang w:val="es-GT"/>
                              </w:rPr>
                              <w:t xml:space="preserve"> </w:t>
                            </w:r>
                            <w:r w:rsidRPr="00BC0572">
                              <w:rPr>
                                <w:rFonts w:ascii="Calibri" w:hAnsi="Calibri" w:cs="Helvetica"/>
                                <w:sz w:val="23"/>
                                <w:szCs w:val="23"/>
                                <w:lang w:val="es-GT"/>
                              </w:rPr>
                              <w:t xml:space="preserve">antes del fin de 2013. </w:t>
                            </w:r>
                            <w:r>
                              <w:rPr>
                                <w:rFonts w:ascii="Calibri" w:hAnsi="Calibri" w:cs="Helvetica"/>
                                <w:sz w:val="23"/>
                                <w:szCs w:val="23"/>
                                <w:lang w:val="es-GT"/>
                              </w:rPr>
                              <w:t>Se dice</w:t>
                            </w:r>
                            <w:r w:rsidRPr="00BC0572">
                              <w:rPr>
                                <w:rFonts w:ascii="Calibri" w:hAnsi="Calibri" w:cs="Helvetica"/>
                                <w:sz w:val="23"/>
                                <w:szCs w:val="23"/>
                                <w:lang w:val="es-GT"/>
                              </w:rPr>
                              <w:t xml:space="preserve"> que el voluntariado debe ser altamente valorado, los voluntarios no son sólo un activo importante de la sociedad, sino también una fuerza progresista para la armonía social y el desarrollo nacional en esta era.</w:t>
                            </w:r>
                          </w:p>
                          <w:p w14:paraId="69921080" w14:textId="08F93DEF" w:rsidR="000D1119" w:rsidRPr="00F37D46" w:rsidRDefault="000D1119" w:rsidP="00F37D46">
                            <w:pPr>
                              <w:widowControl w:val="0"/>
                              <w:autoSpaceDE w:val="0"/>
                              <w:autoSpaceDN w:val="0"/>
                              <w:adjustRightInd w:val="0"/>
                              <w:spacing w:after="260"/>
                              <w:jc w:val="both"/>
                              <w:rPr>
                                <w:rFonts w:ascii="Calibri" w:hAnsi="Calibri" w:cs="Helvetica"/>
                                <w:sz w:val="23"/>
                                <w:szCs w:val="23"/>
                              </w:rPr>
                            </w:pPr>
                            <w:r>
                              <w:rPr>
                                <w:rFonts w:ascii="Calibri" w:hAnsi="Calibri" w:cs="Helvetica"/>
                                <w:sz w:val="23"/>
                                <w:szCs w:val="23"/>
                                <w:lang w:val="es-GT"/>
                              </w:rPr>
                              <w:t>Reconocer a los</w:t>
                            </w:r>
                            <w:r w:rsidRPr="00BC0572">
                              <w:rPr>
                                <w:rFonts w:ascii="Calibri" w:hAnsi="Calibri" w:cs="Helvetica"/>
                                <w:sz w:val="23"/>
                                <w:szCs w:val="23"/>
                                <w:lang w:val="es-GT"/>
                              </w:rPr>
                              <w:t xml:space="preserve"> excelentes voluntarios en todo el país es un gran evento </w:t>
                            </w:r>
                            <w:r>
                              <w:rPr>
                                <w:rFonts w:ascii="Calibri" w:hAnsi="Calibri" w:cs="Helvetica"/>
                                <w:sz w:val="23"/>
                                <w:szCs w:val="23"/>
                                <w:lang w:val="es-GT"/>
                              </w:rPr>
                              <w:t>que se realiza anualmente</w:t>
                            </w:r>
                            <w:r w:rsidRPr="00BC0572">
                              <w:rPr>
                                <w:rFonts w:ascii="Calibri" w:hAnsi="Calibri" w:cs="Helvetica"/>
                                <w:sz w:val="23"/>
                                <w:szCs w:val="23"/>
                                <w:lang w:val="es-GT"/>
                              </w:rPr>
                              <w:t xml:space="preserve"> durante </w:t>
                            </w:r>
                            <w:r>
                              <w:rPr>
                                <w:rFonts w:ascii="Calibri" w:hAnsi="Calibri" w:cs="Helvetica"/>
                                <w:sz w:val="23"/>
                                <w:szCs w:val="23"/>
                                <w:lang w:val="es-GT"/>
                              </w:rPr>
                              <w:t>el DIV</w:t>
                            </w:r>
                            <w:r w:rsidRPr="00BC0572">
                              <w:rPr>
                                <w:rFonts w:ascii="Calibri" w:hAnsi="Calibri" w:cs="Helvetica"/>
                                <w:sz w:val="23"/>
                                <w:szCs w:val="23"/>
                                <w:lang w:val="es-GT"/>
                              </w:rPr>
                              <w:t xml:space="preserve">. </w:t>
                            </w:r>
                            <w:r>
                              <w:rPr>
                                <w:rFonts w:ascii="Calibri" w:hAnsi="Calibri" w:cs="Helvetica"/>
                                <w:sz w:val="23"/>
                                <w:szCs w:val="23"/>
                                <w:lang w:val="es-GT"/>
                              </w:rPr>
                              <w:t>En</w:t>
                            </w:r>
                            <w:r w:rsidRPr="00BC0572">
                              <w:rPr>
                                <w:rFonts w:ascii="Calibri" w:hAnsi="Calibri" w:cs="Helvetica"/>
                                <w:sz w:val="23"/>
                                <w:szCs w:val="23"/>
                                <w:lang w:val="es-GT"/>
                              </w:rPr>
                              <w:t xml:space="preserve"> las últimas décadas, los gobiernos nacional</w:t>
                            </w:r>
                            <w:r>
                              <w:rPr>
                                <w:rFonts w:ascii="Calibri" w:hAnsi="Calibri" w:cs="Helvetica"/>
                                <w:sz w:val="23"/>
                                <w:szCs w:val="23"/>
                                <w:lang w:val="es-GT"/>
                              </w:rPr>
                              <w:t>es y locales tienen actividades</w:t>
                            </w:r>
                            <w:r w:rsidRPr="00BC0572">
                              <w:rPr>
                                <w:rFonts w:ascii="Calibri" w:hAnsi="Calibri" w:cs="Helvetica"/>
                                <w:sz w:val="23"/>
                                <w:szCs w:val="23"/>
                                <w:lang w:val="es-GT"/>
                              </w:rPr>
                              <w:t xml:space="preserve"> en el DIV para reconocer el esfuerzo de los voluntarios. Este año, el gobierno</w:t>
                            </w:r>
                            <w:r>
                              <w:rPr>
                                <w:rFonts w:ascii="Calibri" w:hAnsi="Calibri" w:cs="Helvetica"/>
                                <w:sz w:val="23"/>
                                <w:szCs w:val="23"/>
                                <w:lang w:val="es-GT"/>
                              </w:rPr>
                              <w:t xml:space="preserve"> </w:t>
                            </w:r>
                            <w:r w:rsidRPr="00BC0572">
                              <w:rPr>
                                <w:rFonts w:ascii="Calibri" w:hAnsi="Calibri" w:cs="Helvetica"/>
                                <w:sz w:val="23"/>
                                <w:szCs w:val="23"/>
                                <w:lang w:val="es-GT"/>
                              </w:rPr>
                              <w:t xml:space="preserve">de la ciudad </w:t>
                            </w:r>
                            <w:r>
                              <w:rPr>
                                <w:rFonts w:ascii="Calibri" w:hAnsi="Calibri" w:cs="Helvetica"/>
                                <w:sz w:val="23"/>
                                <w:szCs w:val="23"/>
                                <w:lang w:val="es-GT"/>
                              </w:rPr>
                              <w:t>de</w:t>
                            </w:r>
                            <w:r w:rsidRPr="00BC0572">
                              <w:rPr>
                                <w:rFonts w:ascii="Calibri" w:hAnsi="Calibri" w:cs="Helvetica"/>
                                <w:sz w:val="23"/>
                                <w:szCs w:val="23"/>
                                <w:lang w:val="es-GT"/>
                              </w:rPr>
                              <w:t xml:space="preserve"> Taipéi ha añadido una sección de volunt</w:t>
                            </w:r>
                            <w:r>
                              <w:rPr>
                                <w:rFonts w:ascii="Calibri" w:hAnsi="Calibri" w:cs="Helvetica"/>
                                <w:sz w:val="23"/>
                                <w:szCs w:val="23"/>
                                <w:lang w:val="es-GT"/>
                              </w:rPr>
                              <w:t>ariado</w:t>
                            </w:r>
                            <w:r w:rsidRPr="00BC0572">
                              <w:rPr>
                                <w:rFonts w:ascii="Calibri" w:hAnsi="Calibri" w:cs="Helvetica"/>
                                <w:sz w:val="23"/>
                                <w:szCs w:val="23"/>
                                <w:lang w:val="es-GT"/>
                              </w:rPr>
                              <w:t xml:space="preserve">s corporativos para </w:t>
                            </w:r>
                            <w:r>
                              <w:rPr>
                                <w:rFonts w:ascii="Calibri" w:hAnsi="Calibri" w:cs="Helvetica"/>
                                <w:sz w:val="23"/>
                                <w:szCs w:val="23"/>
                                <w:lang w:val="es-GT"/>
                              </w:rPr>
                              <w:t>reconocer</w:t>
                            </w:r>
                            <w:r w:rsidRPr="00BC0572">
                              <w:rPr>
                                <w:rFonts w:ascii="Calibri" w:hAnsi="Calibri" w:cs="Helvetica"/>
                                <w:sz w:val="23"/>
                                <w:szCs w:val="23"/>
                                <w:lang w:val="es-GT"/>
                              </w:rPr>
                              <w:t xml:space="preserve"> a 18 empresas y corporaciones </w:t>
                            </w:r>
                            <w:r>
                              <w:rPr>
                                <w:rFonts w:ascii="Calibri" w:hAnsi="Calibri" w:cs="Helvetica"/>
                                <w:sz w:val="23"/>
                                <w:szCs w:val="23"/>
                                <w:lang w:val="es-GT"/>
                              </w:rPr>
                              <w:t xml:space="preserve">por sus esfuerzos </w:t>
                            </w:r>
                            <w:r w:rsidRPr="00BC0572">
                              <w:rPr>
                                <w:rFonts w:ascii="Calibri" w:hAnsi="Calibri" w:cs="Helvetica"/>
                                <w:sz w:val="23"/>
                                <w:szCs w:val="23"/>
                                <w:lang w:val="es-GT"/>
                              </w:rPr>
                              <w:t>voluntario</w:t>
                            </w:r>
                            <w:r>
                              <w:rPr>
                                <w:rFonts w:ascii="Calibri" w:hAnsi="Calibri" w:cs="Helvetica"/>
                                <w:sz w:val="23"/>
                                <w:szCs w:val="23"/>
                                <w:lang w:val="es-GT"/>
                              </w:rPr>
                              <w:t>s. Muchos de los voluntariado</w:t>
                            </w:r>
                            <w:r w:rsidRPr="00BC0572">
                              <w:rPr>
                                <w:rFonts w:ascii="Calibri" w:hAnsi="Calibri" w:cs="Helvetica"/>
                                <w:sz w:val="23"/>
                                <w:szCs w:val="23"/>
                                <w:lang w:val="es-GT"/>
                              </w:rPr>
                              <w:t xml:space="preserve">s corporativos </w:t>
                            </w:r>
                            <w:r>
                              <w:rPr>
                                <w:rFonts w:ascii="Calibri" w:hAnsi="Calibri" w:cs="Helvetica"/>
                                <w:sz w:val="23"/>
                                <w:szCs w:val="23"/>
                                <w:lang w:val="es-GT"/>
                              </w:rPr>
                              <w:t>implementan</w:t>
                            </w:r>
                            <w:r w:rsidRPr="00BC0572">
                              <w:rPr>
                                <w:rFonts w:ascii="Calibri" w:hAnsi="Calibri" w:cs="Helvetica"/>
                                <w:sz w:val="23"/>
                                <w:szCs w:val="23"/>
                                <w:lang w:val="es-GT"/>
                              </w:rPr>
                              <w:t xml:space="preserve"> diferentes programas para sus</w:t>
                            </w:r>
                            <w:r>
                              <w:rPr>
                                <w:rFonts w:ascii="Calibri" w:hAnsi="Calibri" w:cs="Helvetica"/>
                                <w:sz w:val="23"/>
                                <w:szCs w:val="23"/>
                                <w:lang w:val="es-GT"/>
                              </w:rPr>
                              <w:t xml:space="preserve"> </w:t>
                            </w:r>
                            <w:r w:rsidRPr="00BC0572">
                              <w:rPr>
                                <w:rFonts w:ascii="Calibri" w:hAnsi="Calibri" w:cs="Helvetica"/>
                                <w:sz w:val="23"/>
                                <w:szCs w:val="23"/>
                                <w:lang w:val="es-GT"/>
                              </w:rPr>
                              <w:t>empresas. Una corporación implementó un 'Día de Voluntariado</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74" type="#_x0000_t202" style="position:absolute;margin-left:32.05pt;margin-top:30.8pt;width:283.9pt;height:393.2pt;z-index:2516869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Aa/UMDAAD0BgAADgAAAGRycy9lMm9Eb2MueG1srFVNb9s4EL0X2P9A8K7ow5JtGVEKRY4WC2Tb&#10;AsmiZ5qiLAIUySXp2GnR/75DyvLW7R6CRX2ghzPD4czwvdHt+9Mo0AszlitZ4fQmwYhJqjou9xX+&#10;67mN1hhZR2RHhJKswq/M4vd3v727PeoNy9SgRMcMgiDSbo66woNzehPHlg5sJPZGaSbB2CszEgdb&#10;s487Q44QfRRxliTL+KhMp42izFrQbicjvgvx+55R97HvLXNIVBhyc2E1Yd35Nb67JZu9IXrg9JwG&#10;+R9ZjIRLuPQSakscQQfDfwo1cmqUVb27oWqMVd9zykINUE2a/FDN00A0C7VAc6y+tMn+urD0w8sn&#10;g3gHb5eXGEkywiM9s5ND9+qEvA46dNR2A45PGlzdCQzgPeutV+6Of6oODpKDU6ENp96Mvh1QIAJv&#10;6Pzrpds+OAXlYpkUxQJMFGx5WS6WeXiPmGzm49pY9ztTI/JChQ08ZwhPXh6tg8TAdXbxt0nVciHC&#10;kwqJjhUui6wIB6wSvPNG72bNftcIg14IgKINP18NBLtyG7kDaAo+Vnid+N8EloGR7kF24RZHuJhk&#10;OCykDw7VQW5naYLA1zIpH9YP6zzKs+VDlCddF9Vtk0fLNl0V28W2abbpN59nmm8G3nVM+lRnOKb5&#10;2577TIwJSBdAXpX0psrj6zRCY6Cq65Laus6WkHq0XZerKN+xLFq3SR7d13mRNqtVm25XvqTRB9OC&#10;UDZRvRVkfy7Mm95W2UjoFe3TNA71TY/2U25NscrqVVFGy7pIozxN1lFdJ1m0beukTvK2KfP7S25H&#10;4L6GyeExD8j+pflNCAtUAXyEPKf/gJDY08rTZyKYO+1OgYjZYubWTnWvwC6jAPvAE6tpy4EIj8S6&#10;T8TAnAIlzF73EZZeKAC8OksYDcp8+S+994eugxUjX3uF7d8HYhhG4g8Jg6VMc6AhcmEDgvleu5u1&#10;8jA2CtiThqyC6H2dmMXeqPEzjOba3wYmIincWWE3i42bpjCMdsrqOjgdtOH7AQ5AWBiPmrhH+aSp&#10;33v0eao/nz4To8/zwEFLP6h5SpLND2Nh8vUnpaphMvU8zAzf9qmzAG2/gdEaQH7+DPjZ/f0+eP37&#10;sbr7BwAA//8DAFBLAwQUAAYACAAAACEA3BV6V94AAAAJAQAADwAAAGRycy9kb3ducmV2LnhtbEyP&#10;wU7DMBBE70j8g7VI3KiTtgohjVMVJA4cU/iATbKNI2I7xG7q8vUsJziNVjOaeVvuoxnFQrMfnFWQ&#10;rhIQZFvXDbZX8PH++pCD8AFth6OzpOBKHvbV7U2JRecutqblGHrBJdYXqECHMBVS+laTQb9yE1n2&#10;Tm42GPice9nNeOFyM8p1kmTS4GB5QeNEL5raz+PZKHj+HnJcf+nrY33Y6Hp5i0sTolL3d/GwAxEo&#10;hr8w/OIzOlTM1Liz7bwYFWTblJOsaQaC/WyTPoFoFOTbPAFZlfL/B9UPAAAA//8DAFBLAQItABQA&#10;BgAIAAAAIQDkmcPA+wAAAOEBAAATAAAAAAAAAAAAAAAAAAAAAABbQ29udGVudF9UeXBlc10ueG1s&#10;UEsBAi0AFAAGAAgAAAAhACOyauHXAAAAlAEAAAsAAAAAAAAAAAAAAAAALAEAAF9yZWxzLy5yZWxz&#10;UEsBAi0AFAAGAAgAAAAhADbgGv1DAwAA9AYAAA4AAAAAAAAAAAAAAAAALAIAAGRycy9lMm9Eb2Mu&#10;eG1sUEsBAi0AFAAGAAgAAAAhANwVelfeAAAACQEAAA8AAAAAAAAAAAAAAAAAmwUAAGRycy9kb3du&#10;cmV2LnhtbFBLBQYAAAAABAAEAPMAAACmBgAAAAA=&#10;" mv:complextextbox="1" filled="f" strokecolor="white">
                <v:textbox inset=",0,,0">
                  <w:txbxContent>
                    <w:p w14:paraId="1F715AA7" w14:textId="77777777" w:rsidR="000D1119" w:rsidRPr="000D1119" w:rsidRDefault="000D1119" w:rsidP="000D1119">
                      <w:pPr>
                        <w:pStyle w:val="NoSpacing"/>
                        <w:jc w:val="both"/>
                        <w:rPr>
                          <w:b/>
                          <w:color w:val="990000" w:themeColor="accent1"/>
                          <w:sz w:val="30"/>
                          <w:szCs w:val="30"/>
                          <w:lang w:val="es-GT"/>
                        </w:rPr>
                      </w:pPr>
                      <w:r w:rsidRPr="000D1119">
                        <w:rPr>
                          <w:b/>
                          <w:color w:val="990000" w:themeColor="accent1"/>
                          <w:sz w:val="30"/>
                          <w:szCs w:val="30"/>
                          <w:lang w:val="es-GT"/>
                        </w:rPr>
                        <w:t>Celebraciones del DIV en Taiwán</w:t>
                      </w:r>
                    </w:p>
                    <w:p w14:paraId="63EB53FC" w14:textId="3633902C" w:rsidR="000D1119" w:rsidRPr="00274700" w:rsidRDefault="000D1119" w:rsidP="00C34966">
                      <w:pPr>
                        <w:pStyle w:val="NoSpacing"/>
                        <w:jc w:val="both"/>
                        <w:rPr>
                          <w:rFonts w:ascii="Cambria" w:hAnsi="Cambria"/>
                          <w:color w:val="404040" w:themeColor="text1" w:themeTint="BF"/>
                          <w:sz w:val="10"/>
                          <w:szCs w:val="10"/>
                        </w:rPr>
                      </w:pPr>
                      <w:r w:rsidRPr="000D1119">
                        <w:rPr>
                          <w:rFonts w:ascii="Cambria" w:hAnsi="Cambria"/>
                          <w:color w:val="404040" w:themeColor="text1" w:themeTint="BF"/>
                          <w:sz w:val="24"/>
                          <w:szCs w:val="24"/>
                          <w:lang w:val="es-GT"/>
                        </w:rPr>
                        <w:t xml:space="preserve">Por </w:t>
                      </w:r>
                      <w:r w:rsidRPr="000D1119">
                        <w:rPr>
                          <w:rFonts w:ascii="Cambria" w:hAnsi="Cambria"/>
                          <w:b/>
                          <w:color w:val="404040" w:themeColor="text1" w:themeTint="BF"/>
                          <w:sz w:val="24"/>
                          <w:szCs w:val="24"/>
                          <w:lang w:val="es-GT"/>
                        </w:rPr>
                        <w:t>Debbie Huang</w:t>
                      </w:r>
                      <w:r w:rsidRPr="000D1119">
                        <w:rPr>
                          <w:rFonts w:ascii="Cambria" w:hAnsi="Cambria"/>
                          <w:color w:val="404040" w:themeColor="text1" w:themeTint="BF"/>
                          <w:sz w:val="24"/>
                          <w:szCs w:val="24"/>
                          <w:lang w:val="es-GT"/>
                        </w:rPr>
                        <w:t>, Secretaria General, IAVE Taiwán</w:t>
                      </w:r>
                      <w:r>
                        <w:rPr>
                          <w:rFonts w:ascii="Cambria" w:hAnsi="Cambria"/>
                          <w:color w:val="404040" w:themeColor="text1" w:themeTint="BF"/>
                          <w:sz w:val="24"/>
                          <w:szCs w:val="24"/>
                        </w:rPr>
                        <w:br/>
                      </w:r>
                    </w:p>
                    <w:p w14:paraId="46B90B81" w14:textId="77777777" w:rsidR="000D1119" w:rsidRPr="00BC0572" w:rsidRDefault="000D1119" w:rsidP="000D1119">
                      <w:pPr>
                        <w:widowControl w:val="0"/>
                        <w:autoSpaceDE w:val="0"/>
                        <w:autoSpaceDN w:val="0"/>
                        <w:adjustRightInd w:val="0"/>
                        <w:spacing w:after="260"/>
                        <w:jc w:val="both"/>
                        <w:rPr>
                          <w:rFonts w:ascii="Calibri" w:hAnsi="Calibri" w:cs="Helvetica"/>
                          <w:sz w:val="23"/>
                          <w:szCs w:val="23"/>
                          <w:lang w:val="es-GT"/>
                        </w:rPr>
                      </w:pPr>
                      <w:r w:rsidRPr="00BC0572">
                        <w:rPr>
                          <w:rFonts w:ascii="Calibri" w:hAnsi="Calibri" w:cs="Helvetica"/>
                          <w:sz w:val="23"/>
                          <w:szCs w:val="23"/>
                          <w:lang w:val="es-GT"/>
                        </w:rPr>
                        <w:t xml:space="preserve">Desde 1985, </w:t>
                      </w:r>
                      <w:r>
                        <w:rPr>
                          <w:rFonts w:ascii="Calibri" w:hAnsi="Calibri" w:cs="Helvetica"/>
                          <w:sz w:val="23"/>
                          <w:szCs w:val="23"/>
                          <w:lang w:val="es-GT"/>
                        </w:rPr>
                        <w:t xml:space="preserve">el </w:t>
                      </w:r>
                      <w:r w:rsidRPr="00BC0572">
                        <w:rPr>
                          <w:rFonts w:ascii="Calibri" w:hAnsi="Calibri" w:cs="Helvetica"/>
                          <w:sz w:val="23"/>
                          <w:szCs w:val="23"/>
                          <w:lang w:val="es-GT"/>
                        </w:rPr>
                        <w:t xml:space="preserve">05 de diciembre ha sido declarado </w:t>
                      </w:r>
                      <w:r>
                        <w:rPr>
                          <w:rFonts w:ascii="Calibri" w:hAnsi="Calibri" w:cs="Helvetica"/>
                          <w:sz w:val="23"/>
                          <w:szCs w:val="23"/>
                          <w:lang w:val="es-GT"/>
                        </w:rPr>
                        <w:t xml:space="preserve">el </w:t>
                      </w:r>
                      <w:r w:rsidRPr="00BC0572">
                        <w:rPr>
                          <w:rFonts w:ascii="Calibri" w:hAnsi="Calibri" w:cs="Helvetica"/>
                          <w:sz w:val="23"/>
                          <w:szCs w:val="23"/>
                          <w:lang w:val="es-GT"/>
                        </w:rPr>
                        <w:t xml:space="preserve">Día Internacional de los Voluntarios (DIV) por las Naciones Unidas. De acuerdo a los análisis publicados por el Ministerio de Salud y Bienestar en Taiwán, hay más de 1 millón de personas que tienen su propio libro de registro de servicio voluntario, y el tiempo total </w:t>
                      </w:r>
                      <w:r>
                        <w:rPr>
                          <w:rFonts w:ascii="Calibri" w:hAnsi="Calibri" w:cs="Helvetica"/>
                          <w:sz w:val="23"/>
                          <w:szCs w:val="23"/>
                          <w:lang w:val="es-GT"/>
                        </w:rPr>
                        <w:t>de horas voluntarias</w:t>
                      </w:r>
                      <w:r w:rsidRPr="00BC0572">
                        <w:rPr>
                          <w:rFonts w:ascii="Calibri" w:hAnsi="Calibri" w:cs="Helvetica"/>
                          <w:sz w:val="23"/>
                          <w:szCs w:val="23"/>
                          <w:lang w:val="es-GT"/>
                        </w:rPr>
                        <w:t xml:space="preserve"> ha</w:t>
                      </w:r>
                      <w:r>
                        <w:rPr>
                          <w:rFonts w:ascii="Calibri" w:hAnsi="Calibri" w:cs="Helvetica"/>
                          <w:sz w:val="23"/>
                          <w:szCs w:val="23"/>
                          <w:lang w:val="es-GT"/>
                        </w:rPr>
                        <w:t xml:space="preserve">bía </w:t>
                      </w:r>
                      <w:r w:rsidRPr="00BC0572">
                        <w:rPr>
                          <w:rFonts w:ascii="Calibri" w:hAnsi="Calibri" w:cs="Helvetica"/>
                          <w:sz w:val="23"/>
                          <w:szCs w:val="23"/>
                          <w:lang w:val="es-GT"/>
                        </w:rPr>
                        <w:t>llegado a 99 millones</w:t>
                      </w:r>
                      <w:r>
                        <w:rPr>
                          <w:rFonts w:ascii="Calibri" w:hAnsi="Calibri" w:cs="Helvetica"/>
                          <w:sz w:val="23"/>
                          <w:szCs w:val="23"/>
                          <w:lang w:val="es-GT"/>
                        </w:rPr>
                        <w:t xml:space="preserve"> </w:t>
                      </w:r>
                      <w:r w:rsidRPr="00BC0572">
                        <w:rPr>
                          <w:rFonts w:ascii="Calibri" w:hAnsi="Calibri" w:cs="Helvetica"/>
                          <w:sz w:val="23"/>
                          <w:szCs w:val="23"/>
                          <w:lang w:val="es-GT"/>
                        </w:rPr>
                        <w:t xml:space="preserve">antes del fin de 2013. </w:t>
                      </w:r>
                      <w:r>
                        <w:rPr>
                          <w:rFonts w:ascii="Calibri" w:hAnsi="Calibri" w:cs="Helvetica"/>
                          <w:sz w:val="23"/>
                          <w:szCs w:val="23"/>
                          <w:lang w:val="es-GT"/>
                        </w:rPr>
                        <w:t>Se dice</w:t>
                      </w:r>
                      <w:r w:rsidRPr="00BC0572">
                        <w:rPr>
                          <w:rFonts w:ascii="Calibri" w:hAnsi="Calibri" w:cs="Helvetica"/>
                          <w:sz w:val="23"/>
                          <w:szCs w:val="23"/>
                          <w:lang w:val="es-GT"/>
                        </w:rPr>
                        <w:t xml:space="preserve"> que el voluntariado debe ser altamente valorado, los voluntarios no son sólo un activo importante de la sociedad, sino también una fuerza progresista para la armonía social y el desarrollo nacional en esta era.</w:t>
                      </w:r>
                    </w:p>
                    <w:p w14:paraId="69921080" w14:textId="08F93DEF" w:rsidR="000D1119" w:rsidRPr="00F37D46" w:rsidRDefault="000D1119" w:rsidP="00F37D46">
                      <w:pPr>
                        <w:widowControl w:val="0"/>
                        <w:autoSpaceDE w:val="0"/>
                        <w:autoSpaceDN w:val="0"/>
                        <w:adjustRightInd w:val="0"/>
                        <w:spacing w:after="260"/>
                        <w:jc w:val="both"/>
                        <w:rPr>
                          <w:rFonts w:ascii="Calibri" w:hAnsi="Calibri" w:cs="Helvetica"/>
                          <w:sz w:val="23"/>
                          <w:szCs w:val="23"/>
                        </w:rPr>
                      </w:pPr>
                      <w:r>
                        <w:rPr>
                          <w:rFonts w:ascii="Calibri" w:hAnsi="Calibri" w:cs="Helvetica"/>
                          <w:sz w:val="23"/>
                          <w:szCs w:val="23"/>
                          <w:lang w:val="es-GT"/>
                        </w:rPr>
                        <w:t>Reconocer a los</w:t>
                      </w:r>
                      <w:r w:rsidRPr="00BC0572">
                        <w:rPr>
                          <w:rFonts w:ascii="Calibri" w:hAnsi="Calibri" w:cs="Helvetica"/>
                          <w:sz w:val="23"/>
                          <w:szCs w:val="23"/>
                          <w:lang w:val="es-GT"/>
                        </w:rPr>
                        <w:t xml:space="preserve"> excelentes voluntarios en todo el país es un gran evento </w:t>
                      </w:r>
                      <w:r>
                        <w:rPr>
                          <w:rFonts w:ascii="Calibri" w:hAnsi="Calibri" w:cs="Helvetica"/>
                          <w:sz w:val="23"/>
                          <w:szCs w:val="23"/>
                          <w:lang w:val="es-GT"/>
                        </w:rPr>
                        <w:t>que se realiza anualmente</w:t>
                      </w:r>
                      <w:r w:rsidRPr="00BC0572">
                        <w:rPr>
                          <w:rFonts w:ascii="Calibri" w:hAnsi="Calibri" w:cs="Helvetica"/>
                          <w:sz w:val="23"/>
                          <w:szCs w:val="23"/>
                          <w:lang w:val="es-GT"/>
                        </w:rPr>
                        <w:t xml:space="preserve"> durante </w:t>
                      </w:r>
                      <w:r>
                        <w:rPr>
                          <w:rFonts w:ascii="Calibri" w:hAnsi="Calibri" w:cs="Helvetica"/>
                          <w:sz w:val="23"/>
                          <w:szCs w:val="23"/>
                          <w:lang w:val="es-GT"/>
                        </w:rPr>
                        <w:t>el DIV</w:t>
                      </w:r>
                      <w:r w:rsidRPr="00BC0572">
                        <w:rPr>
                          <w:rFonts w:ascii="Calibri" w:hAnsi="Calibri" w:cs="Helvetica"/>
                          <w:sz w:val="23"/>
                          <w:szCs w:val="23"/>
                          <w:lang w:val="es-GT"/>
                        </w:rPr>
                        <w:t xml:space="preserve">. </w:t>
                      </w:r>
                      <w:r>
                        <w:rPr>
                          <w:rFonts w:ascii="Calibri" w:hAnsi="Calibri" w:cs="Helvetica"/>
                          <w:sz w:val="23"/>
                          <w:szCs w:val="23"/>
                          <w:lang w:val="es-GT"/>
                        </w:rPr>
                        <w:t>En</w:t>
                      </w:r>
                      <w:r w:rsidRPr="00BC0572">
                        <w:rPr>
                          <w:rFonts w:ascii="Calibri" w:hAnsi="Calibri" w:cs="Helvetica"/>
                          <w:sz w:val="23"/>
                          <w:szCs w:val="23"/>
                          <w:lang w:val="es-GT"/>
                        </w:rPr>
                        <w:t xml:space="preserve"> las últimas décadas, los gobiernos nacional</w:t>
                      </w:r>
                      <w:r>
                        <w:rPr>
                          <w:rFonts w:ascii="Calibri" w:hAnsi="Calibri" w:cs="Helvetica"/>
                          <w:sz w:val="23"/>
                          <w:szCs w:val="23"/>
                          <w:lang w:val="es-GT"/>
                        </w:rPr>
                        <w:t>es y locales tienen actividades</w:t>
                      </w:r>
                      <w:r w:rsidRPr="00BC0572">
                        <w:rPr>
                          <w:rFonts w:ascii="Calibri" w:hAnsi="Calibri" w:cs="Helvetica"/>
                          <w:sz w:val="23"/>
                          <w:szCs w:val="23"/>
                          <w:lang w:val="es-GT"/>
                        </w:rPr>
                        <w:t xml:space="preserve"> en el DIV para reconocer el esfuerzo de los voluntarios. Este año, el gobierno</w:t>
                      </w:r>
                      <w:r>
                        <w:rPr>
                          <w:rFonts w:ascii="Calibri" w:hAnsi="Calibri" w:cs="Helvetica"/>
                          <w:sz w:val="23"/>
                          <w:szCs w:val="23"/>
                          <w:lang w:val="es-GT"/>
                        </w:rPr>
                        <w:t xml:space="preserve"> </w:t>
                      </w:r>
                      <w:r w:rsidRPr="00BC0572">
                        <w:rPr>
                          <w:rFonts w:ascii="Calibri" w:hAnsi="Calibri" w:cs="Helvetica"/>
                          <w:sz w:val="23"/>
                          <w:szCs w:val="23"/>
                          <w:lang w:val="es-GT"/>
                        </w:rPr>
                        <w:t xml:space="preserve">de la ciudad </w:t>
                      </w:r>
                      <w:r>
                        <w:rPr>
                          <w:rFonts w:ascii="Calibri" w:hAnsi="Calibri" w:cs="Helvetica"/>
                          <w:sz w:val="23"/>
                          <w:szCs w:val="23"/>
                          <w:lang w:val="es-GT"/>
                        </w:rPr>
                        <w:t>de</w:t>
                      </w:r>
                      <w:r w:rsidRPr="00BC0572">
                        <w:rPr>
                          <w:rFonts w:ascii="Calibri" w:hAnsi="Calibri" w:cs="Helvetica"/>
                          <w:sz w:val="23"/>
                          <w:szCs w:val="23"/>
                          <w:lang w:val="es-GT"/>
                        </w:rPr>
                        <w:t xml:space="preserve"> Taipéi ha añadido una sección de volunt</w:t>
                      </w:r>
                      <w:r>
                        <w:rPr>
                          <w:rFonts w:ascii="Calibri" w:hAnsi="Calibri" w:cs="Helvetica"/>
                          <w:sz w:val="23"/>
                          <w:szCs w:val="23"/>
                          <w:lang w:val="es-GT"/>
                        </w:rPr>
                        <w:t>ariado</w:t>
                      </w:r>
                      <w:r w:rsidRPr="00BC0572">
                        <w:rPr>
                          <w:rFonts w:ascii="Calibri" w:hAnsi="Calibri" w:cs="Helvetica"/>
                          <w:sz w:val="23"/>
                          <w:szCs w:val="23"/>
                          <w:lang w:val="es-GT"/>
                        </w:rPr>
                        <w:t xml:space="preserve">s corporativos para </w:t>
                      </w:r>
                      <w:r>
                        <w:rPr>
                          <w:rFonts w:ascii="Calibri" w:hAnsi="Calibri" w:cs="Helvetica"/>
                          <w:sz w:val="23"/>
                          <w:szCs w:val="23"/>
                          <w:lang w:val="es-GT"/>
                        </w:rPr>
                        <w:t>reconocer</w:t>
                      </w:r>
                      <w:r w:rsidRPr="00BC0572">
                        <w:rPr>
                          <w:rFonts w:ascii="Calibri" w:hAnsi="Calibri" w:cs="Helvetica"/>
                          <w:sz w:val="23"/>
                          <w:szCs w:val="23"/>
                          <w:lang w:val="es-GT"/>
                        </w:rPr>
                        <w:t xml:space="preserve"> a 18 empresas y corporaciones </w:t>
                      </w:r>
                      <w:r>
                        <w:rPr>
                          <w:rFonts w:ascii="Calibri" w:hAnsi="Calibri" w:cs="Helvetica"/>
                          <w:sz w:val="23"/>
                          <w:szCs w:val="23"/>
                          <w:lang w:val="es-GT"/>
                        </w:rPr>
                        <w:t xml:space="preserve">por sus esfuerzos </w:t>
                      </w:r>
                      <w:r w:rsidRPr="00BC0572">
                        <w:rPr>
                          <w:rFonts w:ascii="Calibri" w:hAnsi="Calibri" w:cs="Helvetica"/>
                          <w:sz w:val="23"/>
                          <w:szCs w:val="23"/>
                          <w:lang w:val="es-GT"/>
                        </w:rPr>
                        <w:t>voluntario</w:t>
                      </w:r>
                      <w:r>
                        <w:rPr>
                          <w:rFonts w:ascii="Calibri" w:hAnsi="Calibri" w:cs="Helvetica"/>
                          <w:sz w:val="23"/>
                          <w:szCs w:val="23"/>
                          <w:lang w:val="es-GT"/>
                        </w:rPr>
                        <w:t>s. Muchos de los voluntariado</w:t>
                      </w:r>
                      <w:r w:rsidRPr="00BC0572">
                        <w:rPr>
                          <w:rFonts w:ascii="Calibri" w:hAnsi="Calibri" w:cs="Helvetica"/>
                          <w:sz w:val="23"/>
                          <w:szCs w:val="23"/>
                          <w:lang w:val="es-GT"/>
                        </w:rPr>
                        <w:t xml:space="preserve">s corporativos </w:t>
                      </w:r>
                      <w:r>
                        <w:rPr>
                          <w:rFonts w:ascii="Calibri" w:hAnsi="Calibri" w:cs="Helvetica"/>
                          <w:sz w:val="23"/>
                          <w:szCs w:val="23"/>
                          <w:lang w:val="es-GT"/>
                        </w:rPr>
                        <w:t>implementan</w:t>
                      </w:r>
                      <w:r w:rsidRPr="00BC0572">
                        <w:rPr>
                          <w:rFonts w:ascii="Calibri" w:hAnsi="Calibri" w:cs="Helvetica"/>
                          <w:sz w:val="23"/>
                          <w:szCs w:val="23"/>
                          <w:lang w:val="es-GT"/>
                        </w:rPr>
                        <w:t xml:space="preserve"> diferentes programas para sus</w:t>
                      </w:r>
                      <w:r>
                        <w:rPr>
                          <w:rFonts w:ascii="Calibri" w:hAnsi="Calibri" w:cs="Helvetica"/>
                          <w:sz w:val="23"/>
                          <w:szCs w:val="23"/>
                          <w:lang w:val="es-GT"/>
                        </w:rPr>
                        <w:t xml:space="preserve"> </w:t>
                      </w:r>
                      <w:r w:rsidRPr="00BC0572">
                        <w:rPr>
                          <w:rFonts w:ascii="Calibri" w:hAnsi="Calibri" w:cs="Helvetica"/>
                          <w:sz w:val="23"/>
                          <w:szCs w:val="23"/>
                          <w:lang w:val="es-GT"/>
                        </w:rPr>
                        <w:t>empresas. Una corporación implementó un 'Día de Voluntariado</w:t>
                      </w:r>
                    </w:p>
                  </w:txbxContent>
                </v:textbox>
                <w10:wrap type="through" anchorx="page" anchory="page"/>
              </v:shape>
            </w:pict>
          </mc:Fallback>
        </mc:AlternateContent>
      </w:r>
      <w:r>
        <w:rPr>
          <w:noProof/>
        </w:rPr>
        <mc:AlternateContent>
          <mc:Choice Requires="wps">
            <w:drawing>
              <wp:anchor distT="0" distB="0" distL="114300" distR="114300" simplePos="0" relativeHeight="251707447" behindDoc="0" locked="0" layoutInCell="1" allowOverlap="1" wp14:anchorId="166223AD" wp14:editId="5BE26D39">
                <wp:simplePos x="0" y="0"/>
                <wp:positionH relativeFrom="page">
                  <wp:posOffset>365760</wp:posOffset>
                </wp:positionH>
                <wp:positionV relativeFrom="page">
                  <wp:posOffset>5511800</wp:posOffset>
                </wp:positionV>
                <wp:extent cx="7040880" cy="4356100"/>
                <wp:effectExtent l="0" t="0" r="0" b="12700"/>
                <wp:wrapThrough wrapText="bothSides">
                  <wp:wrapPolygon edited="0">
                    <wp:start x="78" y="0"/>
                    <wp:lineTo x="78" y="21537"/>
                    <wp:lineTo x="21429" y="21537"/>
                    <wp:lineTo x="21429" y="0"/>
                    <wp:lineTo x="78" y="0"/>
                  </wp:wrapPolygon>
                </wp:wrapThrough>
                <wp:docPr id="85" name="Text Box 85"/>
                <wp:cNvGraphicFramePr/>
                <a:graphic xmlns:a="http://schemas.openxmlformats.org/drawingml/2006/main">
                  <a:graphicData uri="http://schemas.microsoft.com/office/word/2010/wordprocessingShape">
                    <wps:wsp>
                      <wps:cNvSpPr txBox="1"/>
                      <wps:spPr bwMode="auto">
                        <a:xfrm>
                          <a:off x="0" y="0"/>
                          <a:ext cx="7040880" cy="43561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AFEDBB6" w14:textId="77777777" w:rsidR="00CC4C27" w:rsidRPr="00CC4C27" w:rsidRDefault="00CC4C27" w:rsidP="00CC4C27">
                            <w:pPr>
                              <w:spacing w:after="100"/>
                              <w:rPr>
                                <w:rFonts w:asciiTheme="majorHAnsi" w:eastAsia="Times New Roman" w:hAnsiTheme="majorHAnsi" w:cs="Times New Roman"/>
                                <w:b/>
                                <w:lang w:val="es-GT" w:eastAsia="en-CA"/>
                              </w:rPr>
                            </w:pPr>
                            <w:r w:rsidRPr="00CC4C27">
                              <w:rPr>
                                <w:rFonts w:asciiTheme="majorHAnsi" w:eastAsia="Times New Roman" w:hAnsiTheme="majorHAnsi" w:cs="Times New Roman"/>
                                <w:b/>
                                <w:lang w:val="es-GT" w:eastAsia="en-CA"/>
                              </w:rPr>
                              <w:t>DESDE NORTE AMÉRICA</w:t>
                            </w:r>
                          </w:p>
                          <w:p w14:paraId="52676F33" w14:textId="30606361" w:rsidR="000D1119" w:rsidRPr="00274700" w:rsidRDefault="00CC4C27" w:rsidP="00CC4C27">
                            <w:pPr>
                              <w:spacing w:after="100"/>
                              <w:rPr>
                                <w:rFonts w:ascii="Calibri" w:eastAsia="Times New Roman" w:hAnsi="Calibri" w:cs="Helvetica"/>
                                <w:b/>
                                <w:color w:val="990000" w:themeColor="accent1"/>
                                <w:kern w:val="36"/>
                                <w:sz w:val="34"/>
                                <w:szCs w:val="34"/>
                                <w:lang w:val="fr-CA" w:eastAsia="en-CA"/>
                              </w:rPr>
                            </w:pPr>
                            <w:r w:rsidRPr="00CC4C27">
                              <w:rPr>
                                <w:rFonts w:ascii="Calibri" w:eastAsia="Times New Roman" w:hAnsi="Calibri" w:cs="Helvetica"/>
                                <w:b/>
                                <w:color w:val="990000" w:themeColor="accent1"/>
                                <w:kern w:val="36"/>
                                <w:sz w:val="30"/>
                                <w:szCs w:val="30"/>
                                <w:lang w:val="es-GT" w:eastAsia="en-CA"/>
                              </w:rPr>
                              <w:t>Tema de la Semana Nacional del Voluntariado 2015</w:t>
                            </w:r>
                            <w:r w:rsidR="000D1119">
                              <w:rPr>
                                <w:rFonts w:ascii="Calibri" w:eastAsia="Times New Roman" w:hAnsi="Calibri" w:cs="Helvetica"/>
                                <w:b/>
                                <w:color w:val="990000" w:themeColor="accent1"/>
                                <w:kern w:val="36"/>
                                <w:sz w:val="34"/>
                                <w:szCs w:val="34"/>
                                <w:lang w:val="fr-CA" w:eastAsia="en-CA"/>
                              </w:rPr>
                              <w:br/>
                            </w:r>
                            <w:r w:rsidRPr="00CC4C27">
                              <w:rPr>
                                <w:rFonts w:ascii="Cambria" w:eastAsia="Times New Roman" w:hAnsi="Cambria" w:cs="Helvetica"/>
                                <w:color w:val="404040" w:themeColor="text1" w:themeTint="BF"/>
                                <w:kern w:val="36"/>
                                <w:lang w:val="es-GT" w:eastAsia="en-CA"/>
                              </w:rPr>
                              <w:t xml:space="preserve">Por </w:t>
                            </w:r>
                            <w:r w:rsidRPr="00CC4C27">
                              <w:rPr>
                                <w:rFonts w:ascii="Cambria" w:eastAsia="Times New Roman" w:hAnsi="Cambria" w:cs="Helvetica"/>
                                <w:b/>
                                <w:color w:val="404040" w:themeColor="text1" w:themeTint="BF"/>
                                <w:kern w:val="36"/>
                                <w:lang w:val="es-GT" w:eastAsia="en-CA"/>
                              </w:rPr>
                              <w:t xml:space="preserve">Volunteer Canada, </w:t>
                            </w:r>
                            <w:r w:rsidRPr="00CC4C27">
                              <w:rPr>
                                <w:rFonts w:ascii="Cambria" w:eastAsia="Times New Roman" w:hAnsi="Cambria" w:cs="Helvetica"/>
                                <w:color w:val="404040" w:themeColor="text1" w:themeTint="BF"/>
                                <w:kern w:val="36"/>
                                <w:lang w:val="es-GT" w:eastAsia="en-CA"/>
                              </w:rPr>
                              <w:t>Representante Nacional para Canadá</w:t>
                            </w:r>
                          </w:p>
                          <w:p w14:paraId="2311627B" w14:textId="77777777" w:rsidR="00CC4C27" w:rsidRPr="00CC4C27" w:rsidRDefault="00CC4C27" w:rsidP="00CC4C27">
                            <w:pPr>
                              <w:spacing w:after="100"/>
                              <w:jc w:val="both"/>
                              <w:rPr>
                                <w:rFonts w:ascii="Calibri" w:eastAsia="Times New Roman" w:hAnsi="Calibri" w:cs="Times New Roman"/>
                                <w:sz w:val="22"/>
                                <w:szCs w:val="22"/>
                                <w:lang w:val="es-GT" w:eastAsia="en-CA"/>
                              </w:rPr>
                            </w:pPr>
                            <w:r w:rsidRPr="00CC4C27">
                              <w:rPr>
                                <w:rFonts w:ascii="Calibri" w:eastAsia="Times New Roman" w:hAnsi="Calibri" w:cs="Times New Roman"/>
                                <w:sz w:val="22"/>
                                <w:szCs w:val="22"/>
                                <w:lang w:val="es-GT" w:eastAsia="en-CA"/>
                              </w:rPr>
                              <w:t xml:space="preserve">Del 12 al 18 de Abril del 2015 es la </w:t>
                            </w:r>
                            <w:r w:rsidRPr="00CC4C27">
                              <w:rPr>
                                <w:sz w:val="22"/>
                                <w:szCs w:val="22"/>
                              </w:rPr>
                              <w:fldChar w:fldCharType="begin"/>
                            </w:r>
                            <w:r w:rsidRPr="00CC4C27">
                              <w:rPr>
                                <w:sz w:val="22"/>
                                <w:szCs w:val="22"/>
                              </w:rPr>
                              <w:instrText xml:space="preserve"> HYPERLINK "http://volunteer.ca/nvw2015" \t "_blank" </w:instrText>
                            </w:r>
                            <w:r w:rsidRPr="00CC4C27">
                              <w:rPr>
                                <w:sz w:val="22"/>
                                <w:szCs w:val="22"/>
                              </w:rPr>
                            </w:r>
                            <w:r w:rsidRPr="00CC4C27">
                              <w:rPr>
                                <w:sz w:val="22"/>
                                <w:szCs w:val="22"/>
                              </w:rPr>
                              <w:fldChar w:fldCharType="separate"/>
                            </w:r>
                            <w:r w:rsidRPr="00CC4C27">
                              <w:rPr>
                                <w:rFonts w:ascii="Calibri" w:eastAsia="Times New Roman" w:hAnsi="Calibri" w:cs="Times New Roman"/>
                                <w:color w:val="D00026"/>
                                <w:sz w:val="22"/>
                                <w:szCs w:val="22"/>
                                <w:u w:val="single"/>
                                <w:lang w:val="es-GT" w:eastAsia="en-CA"/>
                              </w:rPr>
                              <w:t>Semana Nacional del Voluntariado</w:t>
                            </w:r>
                            <w:r w:rsidRPr="00CC4C27">
                              <w:rPr>
                                <w:rFonts w:ascii="Calibri" w:eastAsia="Times New Roman" w:hAnsi="Calibri" w:cs="Times New Roman"/>
                                <w:color w:val="D00026"/>
                                <w:sz w:val="22"/>
                                <w:szCs w:val="22"/>
                                <w:u w:val="single"/>
                                <w:lang w:val="es-GT" w:eastAsia="en-CA"/>
                              </w:rPr>
                              <w:fldChar w:fldCharType="end"/>
                            </w:r>
                            <w:r w:rsidRPr="00CC4C27">
                              <w:rPr>
                                <w:rFonts w:ascii="Calibri" w:eastAsia="Times New Roman" w:hAnsi="Calibri" w:cs="Times New Roman"/>
                                <w:sz w:val="22"/>
                                <w:szCs w:val="22"/>
                                <w:lang w:val="es-GT" w:eastAsia="en-CA"/>
                              </w:rPr>
                              <w:t xml:space="preserve">. Es también el 12º año consecutivo que Volunteer Canada realiza la campaña de la Semana Nacional del Voluntariado (SNV) en asociación con </w:t>
                            </w:r>
                            <w:r w:rsidRPr="00CC4C27">
                              <w:rPr>
                                <w:sz w:val="22"/>
                                <w:szCs w:val="22"/>
                              </w:rPr>
                              <w:fldChar w:fldCharType="begin"/>
                            </w:r>
                            <w:r w:rsidRPr="00CC4C27">
                              <w:rPr>
                                <w:sz w:val="22"/>
                                <w:szCs w:val="22"/>
                              </w:rPr>
                              <w:instrText xml:space="preserve"> HYPERLINK "http://www.investorsgroup.com/en/default.aspx" \t "_blank" </w:instrText>
                            </w:r>
                            <w:r w:rsidRPr="00CC4C27">
                              <w:rPr>
                                <w:sz w:val="22"/>
                                <w:szCs w:val="22"/>
                              </w:rPr>
                            </w:r>
                            <w:r w:rsidRPr="00CC4C27">
                              <w:rPr>
                                <w:sz w:val="22"/>
                                <w:szCs w:val="22"/>
                              </w:rPr>
                              <w:fldChar w:fldCharType="separate"/>
                            </w:r>
                            <w:r w:rsidRPr="00CC4C27">
                              <w:rPr>
                                <w:rFonts w:ascii="Calibri" w:eastAsia="Times New Roman" w:hAnsi="Calibri" w:cs="Times New Roman"/>
                                <w:color w:val="D00026"/>
                                <w:sz w:val="22"/>
                                <w:szCs w:val="22"/>
                                <w:u w:val="single"/>
                                <w:lang w:val="es-GT" w:eastAsia="en-CA"/>
                              </w:rPr>
                              <w:t>Investors Group</w:t>
                            </w:r>
                            <w:r w:rsidRPr="00CC4C27">
                              <w:rPr>
                                <w:rFonts w:ascii="Calibri" w:eastAsia="Times New Roman" w:hAnsi="Calibri" w:cs="Times New Roman"/>
                                <w:color w:val="D00026"/>
                                <w:sz w:val="22"/>
                                <w:szCs w:val="22"/>
                                <w:u w:val="single"/>
                                <w:lang w:val="es-GT" w:eastAsia="en-CA"/>
                              </w:rPr>
                              <w:fldChar w:fldCharType="end"/>
                            </w:r>
                            <w:r w:rsidRPr="00CC4C27">
                              <w:rPr>
                                <w:rFonts w:ascii="Calibri" w:eastAsia="Times New Roman" w:hAnsi="Calibri" w:cs="Times New Roman"/>
                                <w:sz w:val="22"/>
                                <w:szCs w:val="22"/>
                                <w:lang w:val="es-GT" w:eastAsia="en-CA"/>
                              </w:rPr>
                              <w:t>.</w:t>
                            </w:r>
                          </w:p>
                          <w:p w14:paraId="6CFBD9AE" w14:textId="77777777" w:rsidR="00CC4C27" w:rsidRPr="00CC4C27" w:rsidRDefault="00CC4C27" w:rsidP="00CC4C27">
                            <w:pPr>
                              <w:spacing w:after="100"/>
                              <w:jc w:val="both"/>
                              <w:rPr>
                                <w:rFonts w:ascii="Calibri" w:eastAsia="Times New Roman" w:hAnsi="Calibri" w:cs="Times New Roman"/>
                                <w:sz w:val="22"/>
                                <w:szCs w:val="22"/>
                                <w:lang w:val="es-GT" w:eastAsia="en-CA"/>
                              </w:rPr>
                            </w:pPr>
                            <w:r w:rsidRPr="00CC4C27">
                              <w:rPr>
                                <w:rFonts w:ascii="Calibri" w:eastAsia="Times New Roman" w:hAnsi="Calibri" w:cs="Times New Roman"/>
                                <w:sz w:val="22"/>
                                <w:szCs w:val="22"/>
                                <w:lang w:val="es-GT" w:eastAsia="en-CA"/>
                              </w:rPr>
                              <w:t>Una acción voluntaria es como una piedra arrojada en un lago: su efecto tiene un impacto directo. Al mismo tiempo, como las ondas, los esfuerzos voluntarios llegan a todas partes para mejorar las comunidades. Sin duda alguna, los voluntarios son esa roca.</w:t>
                            </w:r>
                          </w:p>
                          <w:p w14:paraId="14DACF9D" w14:textId="77777777" w:rsidR="00CC4C27" w:rsidRPr="00CC4C27" w:rsidRDefault="00CC4C27" w:rsidP="00CC4C27">
                            <w:pPr>
                              <w:spacing w:after="100"/>
                              <w:jc w:val="both"/>
                              <w:rPr>
                                <w:rFonts w:ascii="Calibri" w:eastAsia="Times New Roman" w:hAnsi="Calibri" w:cs="Times New Roman"/>
                                <w:sz w:val="22"/>
                                <w:szCs w:val="22"/>
                                <w:lang w:val="es-GT" w:eastAsia="en-CA"/>
                              </w:rPr>
                            </w:pPr>
                            <w:r w:rsidRPr="00CC4C27">
                              <w:rPr>
                                <w:rFonts w:ascii="Calibri" w:eastAsia="Times New Roman" w:hAnsi="Calibri" w:cs="Times New Roman"/>
                                <w:sz w:val="22"/>
                                <w:szCs w:val="22"/>
                                <w:lang w:val="es-GT" w:eastAsia="en-CA"/>
                              </w:rPr>
                              <w:t xml:space="preserve">Los resultados del </w:t>
                            </w:r>
                            <w:r w:rsidRPr="00CC4C27">
                              <w:rPr>
                                <w:sz w:val="22"/>
                                <w:szCs w:val="22"/>
                              </w:rPr>
                              <w:fldChar w:fldCharType="begin"/>
                            </w:r>
                            <w:r w:rsidRPr="00CC4C27">
                              <w:rPr>
                                <w:sz w:val="22"/>
                                <w:szCs w:val="22"/>
                              </w:rPr>
                              <w:instrText xml:space="preserve"> HYPERLINK "http://volunteer.ca/content/2013-volunteer-recognition-study" \t "_blank" </w:instrText>
                            </w:r>
                            <w:r w:rsidRPr="00CC4C27">
                              <w:rPr>
                                <w:sz w:val="22"/>
                                <w:szCs w:val="22"/>
                              </w:rPr>
                            </w:r>
                            <w:r w:rsidRPr="00CC4C27">
                              <w:rPr>
                                <w:sz w:val="22"/>
                                <w:szCs w:val="22"/>
                              </w:rPr>
                              <w:fldChar w:fldCharType="separate"/>
                            </w:r>
                            <w:r w:rsidRPr="00CC4C27">
                              <w:rPr>
                                <w:rFonts w:ascii="Calibri" w:eastAsia="Times New Roman" w:hAnsi="Calibri" w:cs="Times New Roman"/>
                                <w:i/>
                                <w:iCs/>
                                <w:color w:val="D00026"/>
                                <w:sz w:val="22"/>
                                <w:szCs w:val="22"/>
                                <w:u w:val="single"/>
                                <w:lang w:val="es-GT" w:eastAsia="en-CA"/>
                              </w:rPr>
                              <w:t>Estudio de Reconocimiento del Voluntariado 2013</w:t>
                            </w:r>
                            <w:r w:rsidRPr="00CC4C27">
                              <w:rPr>
                                <w:rFonts w:ascii="Calibri" w:eastAsia="Times New Roman" w:hAnsi="Calibri" w:cs="Times New Roman"/>
                                <w:i/>
                                <w:iCs/>
                                <w:color w:val="D00026"/>
                                <w:sz w:val="22"/>
                                <w:szCs w:val="22"/>
                                <w:u w:val="single"/>
                                <w:lang w:val="es-GT" w:eastAsia="en-CA"/>
                              </w:rPr>
                              <w:fldChar w:fldCharType="end"/>
                            </w:r>
                            <w:r w:rsidRPr="00CC4C27">
                              <w:rPr>
                                <w:rFonts w:ascii="Calibri" w:eastAsia="Times New Roman" w:hAnsi="Calibri" w:cs="Times New Roman"/>
                                <w:sz w:val="22"/>
                                <w:szCs w:val="22"/>
                                <w:lang w:val="es-GT" w:eastAsia="en-CA"/>
                              </w:rPr>
                              <w:t>  de Volunteer Canada e Investors Group indicaron que muchos voluntarios aprecian un auténtico gracias. Tanto si se trata de palabras destacando el impacto de la contribución de los voluntarios o una pequeña muestra personalizada, un sincero agradecimiento hace una gran diferencia.</w:t>
                            </w:r>
                          </w:p>
                          <w:p w14:paraId="295B86FD" w14:textId="77777777" w:rsidR="00CC4C27" w:rsidRPr="00CC4C27" w:rsidRDefault="00CC4C27" w:rsidP="00CC4C27">
                            <w:pPr>
                              <w:spacing w:after="100"/>
                              <w:jc w:val="both"/>
                              <w:rPr>
                                <w:rFonts w:ascii="Calibri" w:eastAsia="Times New Roman" w:hAnsi="Calibri" w:cs="Times New Roman"/>
                                <w:i/>
                                <w:sz w:val="22"/>
                                <w:szCs w:val="22"/>
                                <w:lang w:val="es-GT" w:eastAsia="en-CA"/>
                              </w:rPr>
                            </w:pPr>
                            <w:r w:rsidRPr="00CC4C27">
                              <w:rPr>
                                <w:rFonts w:ascii="Calibri" w:eastAsia="Times New Roman" w:hAnsi="Calibri" w:cs="Times New Roman"/>
                                <w:sz w:val="22"/>
                                <w:szCs w:val="22"/>
                                <w:lang w:val="es-GT" w:eastAsia="en-CA"/>
                              </w:rPr>
                              <w:t>Para celebrar colectivamente a los 13,3 millones de voluntarios de Canadá, la campaña de la SNV del 2015, "Los voluntarios son parte del efecto dominó", contará con piedras disponibles en la tienda de regalos en línea de Volunteering Canada. Se les insta a todos los canadienses a reconocer a los voluntarios, ofreciéndoles una piedra simbólica. Cada piedra contará con un mensaje grabado en un lado: “</w:t>
                            </w:r>
                            <w:r w:rsidRPr="00CC4C27">
                              <w:rPr>
                                <w:rFonts w:ascii="Calibri" w:eastAsia="Times New Roman" w:hAnsi="Calibri" w:cs="Times New Roman"/>
                                <w:i/>
                                <w:sz w:val="22"/>
                                <w:szCs w:val="22"/>
                                <w:lang w:val="es-GT" w:eastAsia="en-CA"/>
                              </w:rPr>
                              <w:t>Volunteers Rock”.</w:t>
                            </w:r>
                          </w:p>
                          <w:p w14:paraId="3756604B" w14:textId="77777777" w:rsidR="00CC4C27" w:rsidRPr="00CC4C27" w:rsidRDefault="00CC4C27" w:rsidP="00CC4C27">
                            <w:pPr>
                              <w:spacing w:after="100"/>
                              <w:jc w:val="both"/>
                              <w:rPr>
                                <w:rFonts w:ascii="Calibri" w:eastAsia="Times New Roman" w:hAnsi="Calibri" w:cs="Times New Roman"/>
                                <w:sz w:val="22"/>
                                <w:szCs w:val="22"/>
                                <w:lang w:val="es-GT" w:eastAsia="en-CA"/>
                              </w:rPr>
                            </w:pPr>
                            <w:r w:rsidRPr="00CC4C27">
                              <w:rPr>
                                <w:rFonts w:ascii="Calibri" w:eastAsia="Times New Roman" w:hAnsi="Calibri" w:cs="Times New Roman"/>
                                <w:sz w:val="22"/>
                                <w:szCs w:val="22"/>
                                <w:lang w:val="es-GT" w:eastAsia="en-CA"/>
                              </w:rPr>
                              <w:t>Al igual que no hay dos piedras iguales, cada voluntario es único. Esta es la razón por la que un lado de la piedra estará en blanco para que usted pueda escribirle. Un nombre, una palabra de aliento o un corto gracias puede ser añadido para reconocer personalmente a un voluntario.</w:t>
                            </w:r>
                          </w:p>
                          <w:p w14:paraId="07B8E28F" w14:textId="77777777" w:rsidR="00CC4C27" w:rsidRPr="00CC4C27" w:rsidRDefault="00CC4C27" w:rsidP="00CC4C27">
                            <w:pPr>
                              <w:spacing w:after="100"/>
                              <w:jc w:val="both"/>
                              <w:rPr>
                                <w:rFonts w:ascii="Calibri" w:eastAsia="Times New Roman" w:hAnsi="Calibri" w:cs="Times New Roman"/>
                                <w:sz w:val="22"/>
                                <w:szCs w:val="22"/>
                                <w:lang w:val="es-GT" w:eastAsia="en-CA"/>
                              </w:rPr>
                            </w:pPr>
                            <w:r w:rsidRPr="00CC4C27">
                              <w:rPr>
                                <w:sz w:val="22"/>
                                <w:szCs w:val="22"/>
                              </w:rPr>
                              <w:fldChar w:fldCharType="begin"/>
                            </w:r>
                            <w:r w:rsidRPr="00CC4C27">
                              <w:rPr>
                                <w:sz w:val="22"/>
                                <w:szCs w:val="22"/>
                              </w:rPr>
                              <w:instrText xml:space="preserve"> HYPERLINK "http://bit.ly/1vsYnJS" \t "_blank" </w:instrText>
                            </w:r>
                            <w:r w:rsidRPr="00CC4C27">
                              <w:rPr>
                                <w:sz w:val="22"/>
                                <w:szCs w:val="22"/>
                              </w:rPr>
                            </w:r>
                            <w:r w:rsidRPr="00CC4C27">
                              <w:rPr>
                                <w:sz w:val="22"/>
                                <w:szCs w:val="22"/>
                              </w:rPr>
                              <w:fldChar w:fldCharType="separate"/>
                            </w:r>
                            <w:r w:rsidRPr="00CC4C27">
                              <w:rPr>
                                <w:rFonts w:ascii="Calibri" w:eastAsia="Times New Roman" w:hAnsi="Calibri" w:cs="Times New Roman"/>
                                <w:color w:val="D00026"/>
                                <w:sz w:val="22"/>
                                <w:szCs w:val="22"/>
                                <w:u w:val="single"/>
                                <w:lang w:val="es-GT" w:eastAsia="en-CA"/>
                              </w:rPr>
                              <w:t>Estén atentos</w:t>
                            </w:r>
                            <w:r w:rsidRPr="00CC4C27">
                              <w:rPr>
                                <w:rFonts w:ascii="Calibri" w:eastAsia="Times New Roman" w:hAnsi="Calibri" w:cs="Times New Roman"/>
                                <w:color w:val="D00026"/>
                                <w:sz w:val="22"/>
                                <w:szCs w:val="22"/>
                                <w:u w:val="single"/>
                                <w:lang w:val="es-GT" w:eastAsia="en-CA"/>
                              </w:rPr>
                              <w:fldChar w:fldCharType="end"/>
                            </w:r>
                            <w:r w:rsidRPr="00CC4C27">
                              <w:rPr>
                                <w:rFonts w:ascii="Calibri" w:eastAsia="Times New Roman" w:hAnsi="Calibri" w:cs="Times New Roman"/>
                                <w:sz w:val="22"/>
                                <w:szCs w:val="22"/>
                                <w:lang w:val="es-GT" w:eastAsia="en-CA"/>
                              </w:rPr>
                              <w:t xml:space="preserve"> para más información sobre la campaña SNV 2015.</w:t>
                            </w:r>
                          </w:p>
                          <w:p w14:paraId="5A246189" w14:textId="1DF6E08E" w:rsidR="000D1119" w:rsidRPr="00A814A8" w:rsidRDefault="000D1119" w:rsidP="00CC4C27">
                            <w:pPr>
                              <w:spacing w:after="100"/>
                              <w:jc w:val="both"/>
                              <w:rPr>
                                <w:rFonts w:ascii="Calibri" w:eastAsia="Times New Roman" w:hAnsi="Calibri" w:cs="Times New Roman"/>
                                <w:sz w:val="23"/>
                                <w:szCs w:val="23"/>
                                <w:lang w:val="en-CA" w:eastAsia="en-CA"/>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75" type="#_x0000_t202" style="position:absolute;margin-left:28.8pt;margin-top:434pt;width:554.4pt;height:343pt;z-index:2517074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j73DsDAADJBgAADgAAAGRycy9lMm9Eb2MueG1srFVLb9swDL4P2H8wdHf9mJw4Qd3BdephQPcA&#10;2mFnRZZjAbKkSUqTbth/HyXHWbvtMAzzQaFIivpIfWQuXx9HET0wY7mSFcouUhQxSVXH5a5Cn+7b&#10;uESRdUR2RCjJKvTILHp99fLF5UGvWa4GJTpmIggi7fqgKzQ4p9dJYunARmIvlGYSjL0yI3GwNbuk&#10;M+QA0UeR5Gm6SA7KdNooyqwF7WYyoqsQv+8ZdR/63jIXiQoBNhdWE9atX5OrS7LeGaIHTk8wyD+g&#10;GAmXcOk51IY4Eu0N/y3UyKlRVvXugqoxUX3PKQs5QDZZ+ks2dwPRLOQCxbH6XCb7/8LS9w8fTcS7&#10;CpUFiiQZ4Y3u2dFF1+oYgQrqc9B2DW53GhzdEfTwzrPeeuX28E51cI7snQpFOPZm9MWA9CLwhro/&#10;nmvtY1NQLlOcliWYKNjwq2KRpeE1ErKej2tj3RumxsgLFTLwmCE8ebi1DoCB6+zib5Oq5UKEBxUy&#10;OlRoVeRFOPDEMnIHfBN8hIRT/00MGBjpbmQXDjvCxSTDBUL60AAarjxJ07t+W6Wrm/KmxDHOFzcx&#10;TrsurtsGx4s2WxabV5um2WTf/fUZXg+865j08GaOZfjv3vDE9okdZ5ZZJXjnw3lI1uy2jTDRAwGO&#10;t+HzSQH4J27JcxjBDFk9T6mt63wB0ONNuVrGeMvyuGxTHF/XuMia5bLNNkuf0uiDaUEom/q3FWR3&#10;Ssyb/i6zkdBnvZxlSchvgv4btqZY5vWyWMWLushinKVlXNdpHm/aOq1T3DYrfH3GdoCG1jAOPJOB&#10;sP8V31Tn0AFQ4oBz+g0MSXy3+K6Y+sYdt8fQXTmeW2arukdoGqOA0kB/q2nLgd+3xLqPxMDwASUM&#10;VPcBll4o4LE6SSgalPn6J733h6qDFUU+9wrZL3tiGIrEWwnTYpVhDGFd2IBgnmq3s1bux0YBh7KA&#10;Koje14lZ7I0aP8O8rf1tYCKSwp0VcrPYuGm0wrymrK6D014bvhvgAISFmaeJu5V3mvq9Z5/v4Pvj&#10;Z2L0qc0dlPS9mkcfWf/S7ZOvPylVDQOn52EU+LJPlQVq+w3My0Dy02z3A/npPnj9/Ae6+gEAAP//&#10;AwBQSwMEFAAGAAgAAAAhACs1k9PiAAAADAEAAA8AAABkcnMvZG93bnJldi54bWxMj0FqwzAQRfeF&#10;3kFMoLtGSokV41oOpuBFoYU0LV3LlmKbSCPbUhK3p6+yanYzzOPP+/l2toac9eR7hwJWSwZEY+NU&#10;j62Ar8/qMQXig0QljUMt4Ed72Bb3d7nMlLvghz7vQ0tiCPpMCuhCGDJKfdNpK/3SDRrj7eAmK0Nc&#10;p5aqSV5iuDX0iTFOrewxfujkoF863Rz3JyvgfVePv6/MW1OGqtqUu/Ht8D0K8bCYy2cgQc/hH4ar&#10;flSHIjrV7oTKEyMg2fBICkh5GjtdgRXnayB1nJJkzYAWOb0tUfwBAAD//wMAUEsBAi0AFAAGAAgA&#10;AAAhAOSZw8D7AAAA4QEAABMAAAAAAAAAAAAAAAAAAAAAAFtDb250ZW50X1R5cGVzXS54bWxQSwEC&#10;LQAUAAYACAAAACEAI7Jq4dcAAACUAQAACwAAAAAAAAAAAAAAAAAsAQAAX3JlbHMvLnJlbHNQSwEC&#10;LQAUAAYACAAAACEAvmj73DsDAADJBgAADgAAAAAAAAAAAAAAAAAsAgAAZHJzL2Uyb0RvYy54bWxQ&#10;SwECLQAUAAYACAAAACEAKzWT0+IAAAAMAQAADwAAAAAAAAAAAAAAAACTBQAAZHJzL2Rvd25yZXYu&#10;eG1sUEsFBgAAAAAEAAQA8wAAAKIGAAAAAA==&#10;" mv:complextextbox="1" filled="f" stroked="f">
                <v:textbox inset=",0,,0">
                  <w:txbxContent>
                    <w:p w14:paraId="2AFEDBB6" w14:textId="77777777" w:rsidR="00CC4C27" w:rsidRPr="00CC4C27" w:rsidRDefault="00CC4C27" w:rsidP="00CC4C27">
                      <w:pPr>
                        <w:spacing w:after="100"/>
                        <w:rPr>
                          <w:rFonts w:asciiTheme="majorHAnsi" w:eastAsia="Times New Roman" w:hAnsiTheme="majorHAnsi" w:cs="Times New Roman"/>
                          <w:b/>
                          <w:lang w:val="es-GT" w:eastAsia="en-CA"/>
                        </w:rPr>
                      </w:pPr>
                      <w:r w:rsidRPr="00CC4C27">
                        <w:rPr>
                          <w:rFonts w:asciiTheme="majorHAnsi" w:eastAsia="Times New Roman" w:hAnsiTheme="majorHAnsi" w:cs="Times New Roman"/>
                          <w:b/>
                          <w:lang w:val="es-GT" w:eastAsia="en-CA"/>
                        </w:rPr>
                        <w:t>DESDE NORTE AMÉRICA</w:t>
                      </w:r>
                    </w:p>
                    <w:p w14:paraId="52676F33" w14:textId="30606361" w:rsidR="000D1119" w:rsidRPr="00274700" w:rsidRDefault="00CC4C27" w:rsidP="00CC4C27">
                      <w:pPr>
                        <w:spacing w:after="100"/>
                        <w:rPr>
                          <w:rFonts w:ascii="Calibri" w:eastAsia="Times New Roman" w:hAnsi="Calibri" w:cs="Helvetica"/>
                          <w:b/>
                          <w:color w:val="990000" w:themeColor="accent1"/>
                          <w:kern w:val="36"/>
                          <w:sz w:val="34"/>
                          <w:szCs w:val="34"/>
                          <w:lang w:val="fr-CA" w:eastAsia="en-CA"/>
                        </w:rPr>
                      </w:pPr>
                      <w:r w:rsidRPr="00CC4C27">
                        <w:rPr>
                          <w:rFonts w:ascii="Calibri" w:eastAsia="Times New Roman" w:hAnsi="Calibri" w:cs="Helvetica"/>
                          <w:b/>
                          <w:color w:val="990000" w:themeColor="accent1"/>
                          <w:kern w:val="36"/>
                          <w:sz w:val="30"/>
                          <w:szCs w:val="30"/>
                          <w:lang w:val="es-GT" w:eastAsia="en-CA"/>
                        </w:rPr>
                        <w:t>Tema de la Semana Nacional del Voluntariado 2015</w:t>
                      </w:r>
                      <w:r w:rsidR="000D1119">
                        <w:rPr>
                          <w:rFonts w:ascii="Calibri" w:eastAsia="Times New Roman" w:hAnsi="Calibri" w:cs="Helvetica"/>
                          <w:b/>
                          <w:color w:val="990000" w:themeColor="accent1"/>
                          <w:kern w:val="36"/>
                          <w:sz w:val="34"/>
                          <w:szCs w:val="34"/>
                          <w:lang w:val="fr-CA" w:eastAsia="en-CA"/>
                        </w:rPr>
                        <w:br/>
                      </w:r>
                      <w:r w:rsidRPr="00CC4C27">
                        <w:rPr>
                          <w:rFonts w:ascii="Cambria" w:eastAsia="Times New Roman" w:hAnsi="Cambria" w:cs="Helvetica"/>
                          <w:color w:val="404040" w:themeColor="text1" w:themeTint="BF"/>
                          <w:kern w:val="36"/>
                          <w:lang w:val="es-GT" w:eastAsia="en-CA"/>
                        </w:rPr>
                        <w:t xml:space="preserve">Por </w:t>
                      </w:r>
                      <w:r w:rsidRPr="00CC4C27">
                        <w:rPr>
                          <w:rFonts w:ascii="Cambria" w:eastAsia="Times New Roman" w:hAnsi="Cambria" w:cs="Helvetica"/>
                          <w:b/>
                          <w:color w:val="404040" w:themeColor="text1" w:themeTint="BF"/>
                          <w:kern w:val="36"/>
                          <w:lang w:val="es-GT" w:eastAsia="en-CA"/>
                        </w:rPr>
                        <w:t xml:space="preserve">Volunteer Canada, </w:t>
                      </w:r>
                      <w:r w:rsidRPr="00CC4C27">
                        <w:rPr>
                          <w:rFonts w:ascii="Cambria" w:eastAsia="Times New Roman" w:hAnsi="Cambria" w:cs="Helvetica"/>
                          <w:color w:val="404040" w:themeColor="text1" w:themeTint="BF"/>
                          <w:kern w:val="36"/>
                          <w:lang w:val="es-GT" w:eastAsia="en-CA"/>
                        </w:rPr>
                        <w:t>Representante Nacional para Canadá</w:t>
                      </w:r>
                    </w:p>
                    <w:p w14:paraId="2311627B" w14:textId="77777777" w:rsidR="00CC4C27" w:rsidRPr="00CC4C27" w:rsidRDefault="00CC4C27" w:rsidP="00CC4C27">
                      <w:pPr>
                        <w:spacing w:after="100"/>
                        <w:jc w:val="both"/>
                        <w:rPr>
                          <w:rFonts w:ascii="Calibri" w:eastAsia="Times New Roman" w:hAnsi="Calibri" w:cs="Times New Roman"/>
                          <w:sz w:val="22"/>
                          <w:szCs w:val="22"/>
                          <w:lang w:val="es-GT" w:eastAsia="en-CA"/>
                        </w:rPr>
                      </w:pPr>
                      <w:r w:rsidRPr="00CC4C27">
                        <w:rPr>
                          <w:rFonts w:ascii="Calibri" w:eastAsia="Times New Roman" w:hAnsi="Calibri" w:cs="Times New Roman"/>
                          <w:sz w:val="22"/>
                          <w:szCs w:val="22"/>
                          <w:lang w:val="es-GT" w:eastAsia="en-CA"/>
                        </w:rPr>
                        <w:t xml:space="preserve">Del 12 al 18 de Abril del 2015 es la </w:t>
                      </w:r>
                      <w:r w:rsidRPr="00CC4C27">
                        <w:rPr>
                          <w:sz w:val="22"/>
                          <w:szCs w:val="22"/>
                        </w:rPr>
                        <w:fldChar w:fldCharType="begin"/>
                      </w:r>
                      <w:r w:rsidRPr="00CC4C27">
                        <w:rPr>
                          <w:sz w:val="22"/>
                          <w:szCs w:val="22"/>
                        </w:rPr>
                        <w:instrText xml:space="preserve"> HYPERLINK "http://volunteer.ca/nvw2015" \t "_blank" </w:instrText>
                      </w:r>
                      <w:r w:rsidRPr="00CC4C27">
                        <w:rPr>
                          <w:sz w:val="22"/>
                          <w:szCs w:val="22"/>
                        </w:rPr>
                      </w:r>
                      <w:r w:rsidRPr="00CC4C27">
                        <w:rPr>
                          <w:sz w:val="22"/>
                          <w:szCs w:val="22"/>
                        </w:rPr>
                        <w:fldChar w:fldCharType="separate"/>
                      </w:r>
                      <w:r w:rsidRPr="00CC4C27">
                        <w:rPr>
                          <w:rFonts w:ascii="Calibri" w:eastAsia="Times New Roman" w:hAnsi="Calibri" w:cs="Times New Roman"/>
                          <w:color w:val="D00026"/>
                          <w:sz w:val="22"/>
                          <w:szCs w:val="22"/>
                          <w:u w:val="single"/>
                          <w:lang w:val="es-GT" w:eastAsia="en-CA"/>
                        </w:rPr>
                        <w:t>Semana Nacional del Voluntariado</w:t>
                      </w:r>
                      <w:r w:rsidRPr="00CC4C27">
                        <w:rPr>
                          <w:rFonts w:ascii="Calibri" w:eastAsia="Times New Roman" w:hAnsi="Calibri" w:cs="Times New Roman"/>
                          <w:color w:val="D00026"/>
                          <w:sz w:val="22"/>
                          <w:szCs w:val="22"/>
                          <w:u w:val="single"/>
                          <w:lang w:val="es-GT" w:eastAsia="en-CA"/>
                        </w:rPr>
                        <w:fldChar w:fldCharType="end"/>
                      </w:r>
                      <w:r w:rsidRPr="00CC4C27">
                        <w:rPr>
                          <w:rFonts w:ascii="Calibri" w:eastAsia="Times New Roman" w:hAnsi="Calibri" w:cs="Times New Roman"/>
                          <w:sz w:val="22"/>
                          <w:szCs w:val="22"/>
                          <w:lang w:val="es-GT" w:eastAsia="en-CA"/>
                        </w:rPr>
                        <w:t xml:space="preserve">. Es también el 12º año consecutivo que Volunteer Canada realiza la campaña de la Semana Nacional del Voluntariado (SNV) en asociación con </w:t>
                      </w:r>
                      <w:r w:rsidRPr="00CC4C27">
                        <w:rPr>
                          <w:sz w:val="22"/>
                          <w:szCs w:val="22"/>
                        </w:rPr>
                        <w:fldChar w:fldCharType="begin"/>
                      </w:r>
                      <w:r w:rsidRPr="00CC4C27">
                        <w:rPr>
                          <w:sz w:val="22"/>
                          <w:szCs w:val="22"/>
                        </w:rPr>
                        <w:instrText xml:space="preserve"> HYPERLINK "http://www.investorsgroup.com/en/default.aspx" \t "_blank" </w:instrText>
                      </w:r>
                      <w:r w:rsidRPr="00CC4C27">
                        <w:rPr>
                          <w:sz w:val="22"/>
                          <w:szCs w:val="22"/>
                        </w:rPr>
                      </w:r>
                      <w:r w:rsidRPr="00CC4C27">
                        <w:rPr>
                          <w:sz w:val="22"/>
                          <w:szCs w:val="22"/>
                        </w:rPr>
                        <w:fldChar w:fldCharType="separate"/>
                      </w:r>
                      <w:r w:rsidRPr="00CC4C27">
                        <w:rPr>
                          <w:rFonts w:ascii="Calibri" w:eastAsia="Times New Roman" w:hAnsi="Calibri" w:cs="Times New Roman"/>
                          <w:color w:val="D00026"/>
                          <w:sz w:val="22"/>
                          <w:szCs w:val="22"/>
                          <w:u w:val="single"/>
                          <w:lang w:val="es-GT" w:eastAsia="en-CA"/>
                        </w:rPr>
                        <w:t>Investors Group</w:t>
                      </w:r>
                      <w:r w:rsidRPr="00CC4C27">
                        <w:rPr>
                          <w:rFonts w:ascii="Calibri" w:eastAsia="Times New Roman" w:hAnsi="Calibri" w:cs="Times New Roman"/>
                          <w:color w:val="D00026"/>
                          <w:sz w:val="22"/>
                          <w:szCs w:val="22"/>
                          <w:u w:val="single"/>
                          <w:lang w:val="es-GT" w:eastAsia="en-CA"/>
                        </w:rPr>
                        <w:fldChar w:fldCharType="end"/>
                      </w:r>
                      <w:r w:rsidRPr="00CC4C27">
                        <w:rPr>
                          <w:rFonts w:ascii="Calibri" w:eastAsia="Times New Roman" w:hAnsi="Calibri" w:cs="Times New Roman"/>
                          <w:sz w:val="22"/>
                          <w:szCs w:val="22"/>
                          <w:lang w:val="es-GT" w:eastAsia="en-CA"/>
                        </w:rPr>
                        <w:t>.</w:t>
                      </w:r>
                    </w:p>
                    <w:p w14:paraId="6CFBD9AE" w14:textId="77777777" w:rsidR="00CC4C27" w:rsidRPr="00CC4C27" w:rsidRDefault="00CC4C27" w:rsidP="00CC4C27">
                      <w:pPr>
                        <w:spacing w:after="100"/>
                        <w:jc w:val="both"/>
                        <w:rPr>
                          <w:rFonts w:ascii="Calibri" w:eastAsia="Times New Roman" w:hAnsi="Calibri" w:cs="Times New Roman"/>
                          <w:sz w:val="22"/>
                          <w:szCs w:val="22"/>
                          <w:lang w:val="es-GT" w:eastAsia="en-CA"/>
                        </w:rPr>
                      </w:pPr>
                      <w:r w:rsidRPr="00CC4C27">
                        <w:rPr>
                          <w:rFonts w:ascii="Calibri" w:eastAsia="Times New Roman" w:hAnsi="Calibri" w:cs="Times New Roman"/>
                          <w:sz w:val="22"/>
                          <w:szCs w:val="22"/>
                          <w:lang w:val="es-GT" w:eastAsia="en-CA"/>
                        </w:rPr>
                        <w:t>Una acción voluntaria es como una piedra arrojada en un lago: su efecto tiene un impacto directo. Al mismo tiempo, como las ondas, los esfuerzos voluntarios llegan a todas partes para mejorar las comunidades. Sin duda alguna, los voluntarios son esa roca.</w:t>
                      </w:r>
                    </w:p>
                    <w:p w14:paraId="14DACF9D" w14:textId="77777777" w:rsidR="00CC4C27" w:rsidRPr="00CC4C27" w:rsidRDefault="00CC4C27" w:rsidP="00CC4C27">
                      <w:pPr>
                        <w:spacing w:after="100"/>
                        <w:jc w:val="both"/>
                        <w:rPr>
                          <w:rFonts w:ascii="Calibri" w:eastAsia="Times New Roman" w:hAnsi="Calibri" w:cs="Times New Roman"/>
                          <w:sz w:val="22"/>
                          <w:szCs w:val="22"/>
                          <w:lang w:val="es-GT" w:eastAsia="en-CA"/>
                        </w:rPr>
                      </w:pPr>
                      <w:r w:rsidRPr="00CC4C27">
                        <w:rPr>
                          <w:rFonts w:ascii="Calibri" w:eastAsia="Times New Roman" w:hAnsi="Calibri" w:cs="Times New Roman"/>
                          <w:sz w:val="22"/>
                          <w:szCs w:val="22"/>
                          <w:lang w:val="es-GT" w:eastAsia="en-CA"/>
                        </w:rPr>
                        <w:t xml:space="preserve">Los resultados del </w:t>
                      </w:r>
                      <w:r w:rsidRPr="00CC4C27">
                        <w:rPr>
                          <w:sz w:val="22"/>
                          <w:szCs w:val="22"/>
                        </w:rPr>
                        <w:fldChar w:fldCharType="begin"/>
                      </w:r>
                      <w:r w:rsidRPr="00CC4C27">
                        <w:rPr>
                          <w:sz w:val="22"/>
                          <w:szCs w:val="22"/>
                        </w:rPr>
                        <w:instrText xml:space="preserve"> HYPERLINK "http://volunteer.ca/content/2013-volunteer-recognition-study" \t "_blank" </w:instrText>
                      </w:r>
                      <w:r w:rsidRPr="00CC4C27">
                        <w:rPr>
                          <w:sz w:val="22"/>
                          <w:szCs w:val="22"/>
                        </w:rPr>
                      </w:r>
                      <w:r w:rsidRPr="00CC4C27">
                        <w:rPr>
                          <w:sz w:val="22"/>
                          <w:szCs w:val="22"/>
                        </w:rPr>
                        <w:fldChar w:fldCharType="separate"/>
                      </w:r>
                      <w:r w:rsidRPr="00CC4C27">
                        <w:rPr>
                          <w:rFonts w:ascii="Calibri" w:eastAsia="Times New Roman" w:hAnsi="Calibri" w:cs="Times New Roman"/>
                          <w:i/>
                          <w:iCs/>
                          <w:color w:val="D00026"/>
                          <w:sz w:val="22"/>
                          <w:szCs w:val="22"/>
                          <w:u w:val="single"/>
                          <w:lang w:val="es-GT" w:eastAsia="en-CA"/>
                        </w:rPr>
                        <w:t>Estudio de Reconocimiento del Voluntariado 2013</w:t>
                      </w:r>
                      <w:r w:rsidRPr="00CC4C27">
                        <w:rPr>
                          <w:rFonts w:ascii="Calibri" w:eastAsia="Times New Roman" w:hAnsi="Calibri" w:cs="Times New Roman"/>
                          <w:i/>
                          <w:iCs/>
                          <w:color w:val="D00026"/>
                          <w:sz w:val="22"/>
                          <w:szCs w:val="22"/>
                          <w:u w:val="single"/>
                          <w:lang w:val="es-GT" w:eastAsia="en-CA"/>
                        </w:rPr>
                        <w:fldChar w:fldCharType="end"/>
                      </w:r>
                      <w:r w:rsidRPr="00CC4C27">
                        <w:rPr>
                          <w:rFonts w:ascii="Calibri" w:eastAsia="Times New Roman" w:hAnsi="Calibri" w:cs="Times New Roman"/>
                          <w:sz w:val="22"/>
                          <w:szCs w:val="22"/>
                          <w:lang w:val="es-GT" w:eastAsia="en-CA"/>
                        </w:rPr>
                        <w:t>  de Volunteer Canada e Investors Group indicaron que muchos voluntarios aprecian un auténtico gracias. Tanto si se trata de palabras destacando el impacto de la contribución de los voluntarios o una pequeña muestra personalizada, un sincero agradecimiento hace una gran diferencia.</w:t>
                      </w:r>
                    </w:p>
                    <w:p w14:paraId="295B86FD" w14:textId="77777777" w:rsidR="00CC4C27" w:rsidRPr="00CC4C27" w:rsidRDefault="00CC4C27" w:rsidP="00CC4C27">
                      <w:pPr>
                        <w:spacing w:after="100"/>
                        <w:jc w:val="both"/>
                        <w:rPr>
                          <w:rFonts w:ascii="Calibri" w:eastAsia="Times New Roman" w:hAnsi="Calibri" w:cs="Times New Roman"/>
                          <w:i/>
                          <w:sz w:val="22"/>
                          <w:szCs w:val="22"/>
                          <w:lang w:val="es-GT" w:eastAsia="en-CA"/>
                        </w:rPr>
                      </w:pPr>
                      <w:r w:rsidRPr="00CC4C27">
                        <w:rPr>
                          <w:rFonts w:ascii="Calibri" w:eastAsia="Times New Roman" w:hAnsi="Calibri" w:cs="Times New Roman"/>
                          <w:sz w:val="22"/>
                          <w:szCs w:val="22"/>
                          <w:lang w:val="es-GT" w:eastAsia="en-CA"/>
                        </w:rPr>
                        <w:t>Para celebrar colectivamente a los 13,3 millones de voluntarios de Canadá, la campaña de la SNV del 2015, "Los voluntarios son parte del efecto dominó", contará con piedras disponibles en la tienda de regalos en línea de Volunteering Canada. Se les insta a todos los canadienses a reconocer a los voluntarios, ofreciéndoles una piedra simbólica. Cada piedra contará con un mensaje grabado en un lado: “</w:t>
                      </w:r>
                      <w:r w:rsidRPr="00CC4C27">
                        <w:rPr>
                          <w:rFonts w:ascii="Calibri" w:eastAsia="Times New Roman" w:hAnsi="Calibri" w:cs="Times New Roman"/>
                          <w:i/>
                          <w:sz w:val="22"/>
                          <w:szCs w:val="22"/>
                          <w:lang w:val="es-GT" w:eastAsia="en-CA"/>
                        </w:rPr>
                        <w:t>Volunteers Rock”.</w:t>
                      </w:r>
                    </w:p>
                    <w:p w14:paraId="3756604B" w14:textId="77777777" w:rsidR="00CC4C27" w:rsidRPr="00CC4C27" w:rsidRDefault="00CC4C27" w:rsidP="00CC4C27">
                      <w:pPr>
                        <w:spacing w:after="100"/>
                        <w:jc w:val="both"/>
                        <w:rPr>
                          <w:rFonts w:ascii="Calibri" w:eastAsia="Times New Roman" w:hAnsi="Calibri" w:cs="Times New Roman"/>
                          <w:sz w:val="22"/>
                          <w:szCs w:val="22"/>
                          <w:lang w:val="es-GT" w:eastAsia="en-CA"/>
                        </w:rPr>
                      </w:pPr>
                      <w:r w:rsidRPr="00CC4C27">
                        <w:rPr>
                          <w:rFonts w:ascii="Calibri" w:eastAsia="Times New Roman" w:hAnsi="Calibri" w:cs="Times New Roman"/>
                          <w:sz w:val="22"/>
                          <w:szCs w:val="22"/>
                          <w:lang w:val="es-GT" w:eastAsia="en-CA"/>
                        </w:rPr>
                        <w:t>Al igual que no hay dos piedras iguales, cada voluntario es único. Esta es la razón por la que un lado de la piedra estará en blanco para que usted pueda escribirle. Un nombre, una palabra de aliento o un corto gracias puede ser añadido para reconocer personalmente a un voluntario.</w:t>
                      </w:r>
                    </w:p>
                    <w:p w14:paraId="07B8E28F" w14:textId="77777777" w:rsidR="00CC4C27" w:rsidRPr="00CC4C27" w:rsidRDefault="00CC4C27" w:rsidP="00CC4C27">
                      <w:pPr>
                        <w:spacing w:after="100"/>
                        <w:jc w:val="both"/>
                        <w:rPr>
                          <w:rFonts w:ascii="Calibri" w:eastAsia="Times New Roman" w:hAnsi="Calibri" w:cs="Times New Roman"/>
                          <w:sz w:val="22"/>
                          <w:szCs w:val="22"/>
                          <w:lang w:val="es-GT" w:eastAsia="en-CA"/>
                        </w:rPr>
                      </w:pPr>
                      <w:r w:rsidRPr="00CC4C27">
                        <w:rPr>
                          <w:sz w:val="22"/>
                          <w:szCs w:val="22"/>
                        </w:rPr>
                        <w:fldChar w:fldCharType="begin"/>
                      </w:r>
                      <w:r w:rsidRPr="00CC4C27">
                        <w:rPr>
                          <w:sz w:val="22"/>
                          <w:szCs w:val="22"/>
                        </w:rPr>
                        <w:instrText xml:space="preserve"> HYPERLINK "http://bit.ly/1vsYnJS" \t "_blank" </w:instrText>
                      </w:r>
                      <w:r w:rsidRPr="00CC4C27">
                        <w:rPr>
                          <w:sz w:val="22"/>
                          <w:szCs w:val="22"/>
                        </w:rPr>
                      </w:r>
                      <w:r w:rsidRPr="00CC4C27">
                        <w:rPr>
                          <w:sz w:val="22"/>
                          <w:szCs w:val="22"/>
                        </w:rPr>
                        <w:fldChar w:fldCharType="separate"/>
                      </w:r>
                      <w:r w:rsidRPr="00CC4C27">
                        <w:rPr>
                          <w:rFonts w:ascii="Calibri" w:eastAsia="Times New Roman" w:hAnsi="Calibri" w:cs="Times New Roman"/>
                          <w:color w:val="D00026"/>
                          <w:sz w:val="22"/>
                          <w:szCs w:val="22"/>
                          <w:u w:val="single"/>
                          <w:lang w:val="es-GT" w:eastAsia="en-CA"/>
                        </w:rPr>
                        <w:t>Estén atentos</w:t>
                      </w:r>
                      <w:r w:rsidRPr="00CC4C27">
                        <w:rPr>
                          <w:rFonts w:ascii="Calibri" w:eastAsia="Times New Roman" w:hAnsi="Calibri" w:cs="Times New Roman"/>
                          <w:color w:val="D00026"/>
                          <w:sz w:val="22"/>
                          <w:szCs w:val="22"/>
                          <w:u w:val="single"/>
                          <w:lang w:val="es-GT" w:eastAsia="en-CA"/>
                        </w:rPr>
                        <w:fldChar w:fldCharType="end"/>
                      </w:r>
                      <w:r w:rsidRPr="00CC4C27">
                        <w:rPr>
                          <w:rFonts w:ascii="Calibri" w:eastAsia="Times New Roman" w:hAnsi="Calibri" w:cs="Times New Roman"/>
                          <w:sz w:val="22"/>
                          <w:szCs w:val="22"/>
                          <w:lang w:val="es-GT" w:eastAsia="en-CA"/>
                        </w:rPr>
                        <w:t xml:space="preserve"> para más información sobre la campaña SNV 2015.</w:t>
                      </w:r>
                    </w:p>
                    <w:p w14:paraId="5A246189" w14:textId="1DF6E08E" w:rsidR="000D1119" w:rsidRPr="00A814A8" w:rsidRDefault="000D1119" w:rsidP="00CC4C27">
                      <w:pPr>
                        <w:spacing w:after="100"/>
                        <w:jc w:val="both"/>
                        <w:rPr>
                          <w:rFonts w:ascii="Calibri" w:eastAsia="Times New Roman" w:hAnsi="Calibri" w:cs="Times New Roman"/>
                          <w:sz w:val="23"/>
                          <w:szCs w:val="23"/>
                          <w:lang w:val="en-CA" w:eastAsia="en-CA"/>
                        </w:rPr>
                      </w:pPr>
                    </w:p>
                  </w:txbxContent>
                </v:textbox>
                <w10:wrap type="through" anchorx="page" anchory="page"/>
              </v:shape>
            </w:pict>
          </mc:Fallback>
        </mc:AlternateContent>
      </w:r>
      <w:r w:rsidR="000D1119">
        <w:rPr>
          <w:noProof/>
        </w:rPr>
        <mc:AlternateContent>
          <mc:Choice Requires="wps">
            <w:drawing>
              <wp:anchor distT="0" distB="0" distL="114300" distR="114300" simplePos="0" relativeHeight="251690039" behindDoc="0" locked="0" layoutInCell="1" allowOverlap="1" wp14:anchorId="13E260CF" wp14:editId="45A3B392">
                <wp:simplePos x="0" y="0"/>
                <wp:positionH relativeFrom="page">
                  <wp:posOffset>4023360</wp:posOffset>
                </wp:positionH>
                <wp:positionV relativeFrom="page">
                  <wp:posOffset>365760</wp:posOffset>
                </wp:positionV>
                <wp:extent cx="3429000" cy="5031740"/>
                <wp:effectExtent l="0" t="0" r="0" b="0"/>
                <wp:wrapThrough wrapText="bothSides">
                  <wp:wrapPolygon edited="0">
                    <wp:start x="160" y="0"/>
                    <wp:lineTo x="160" y="21480"/>
                    <wp:lineTo x="21280" y="21480"/>
                    <wp:lineTo x="21280" y="0"/>
                    <wp:lineTo x="160" y="0"/>
                  </wp:wrapPolygon>
                </wp:wrapThrough>
                <wp:docPr id="152" name="Text Box 152"/>
                <wp:cNvGraphicFramePr/>
                <a:graphic xmlns:a="http://schemas.openxmlformats.org/drawingml/2006/main">
                  <a:graphicData uri="http://schemas.microsoft.com/office/word/2010/wordprocessingShape">
                    <wps:wsp>
                      <wps:cNvSpPr txBox="1"/>
                      <wps:spPr bwMode="auto">
                        <a:xfrm>
                          <a:off x="0" y="0"/>
                          <a:ext cx="3429000" cy="50317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8E6DD92" w14:textId="77777777" w:rsidR="000D1119" w:rsidRDefault="000D1119" w:rsidP="000D1119">
                            <w:pPr>
                              <w:widowControl w:val="0"/>
                              <w:autoSpaceDE w:val="0"/>
                              <w:autoSpaceDN w:val="0"/>
                              <w:adjustRightInd w:val="0"/>
                              <w:spacing w:after="160"/>
                              <w:jc w:val="both"/>
                              <w:rPr>
                                <w:rFonts w:ascii="Calibri" w:hAnsi="Calibri" w:cs="Helvetica"/>
                                <w:sz w:val="23"/>
                                <w:szCs w:val="23"/>
                                <w:lang w:val="es-GT"/>
                              </w:rPr>
                            </w:pPr>
                            <w:r w:rsidRPr="00BC0572">
                              <w:rPr>
                                <w:rFonts w:ascii="Calibri" w:hAnsi="Calibri" w:cs="Helvetica"/>
                                <w:sz w:val="23"/>
                                <w:szCs w:val="23"/>
                                <w:lang w:val="es-GT"/>
                              </w:rPr>
                              <w:t xml:space="preserve">Corporativo', </w:t>
                            </w:r>
                            <w:r>
                              <w:rPr>
                                <w:rFonts w:ascii="Calibri" w:hAnsi="Calibri" w:cs="Helvetica"/>
                                <w:sz w:val="23"/>
                                <w:szCs w:val="23"/>
                                <w:lang w:val="es-GT"/>
                              </w:rPr>
                              <w:t>en el cual animaban</w:t>
                            </w:r>
                            <w:r w:rsidRPr="00BC0572">
                              <w:rPr>
                                <w:rFonts w:ascii="Calibri" w:hAnsi="Calibri" w:cs="Helvetica"/>
                                <w:sz w:val="23"/>
                                <w:szCs w:val="23"/>
                                <w:lang w:val="es-GT"/>
                              </w:rPr>
                              <w:t xml:space="preserve"> a sus empleados a hacer trabajo voluntario en </w:t>
                            </w:r>
                            <w:r>
                              <w:rPr>
                                <w:rFonts w:ascii="Calibri" w:hAnsi="Calibri" w:cs="Helvetica"/>
                                <w:sz w:val="23"/>
                                <w:szCs w:val="23"/>
                                <w:lang w:val="es-GT"/>
                              </w:rPr>
                              <w:t>horario de oficina. Otra ayudó a</w:t>
                            </w:r>
                            <w:r w:rsidRPr="00BC0572">
                              <w:rPr>
                                <w:rFonts w:ascii="Calibri" w:hAnsi="Calibri" w:cs="Helvetica"/>
                                <w:sz w:val="23"/>
                                <w:szCs w:val="23"/>
                                <w:lang w:val="es-GT"/>
                              </w:rPr>
                              <w:t xml:space="preserve"> aquellos que </w:t>
                            </w:r>
                            <w:r>
                              <w:rPr>
                                <w:rFonts w:ascii="Calibri" w:hAnsi="Calibri" w:cs="Helvetica"/>
                                <w:sz w:val="23"/>
                                <w:szCs w:val="23"/>
                                <w:lang w:val="es-GT"/>
                              </w:rPr>
                              <w:t>tienen algunas discapacidades</w:t>
                            </w:r>
                            <w:r w:rsidRPr="00BC0572">
                              <w:rPr>
                                <w:rFonts w:ascii="Calibri" w:hAnsi="Calibri" w:cs="Helvetica"/>
                                <w:sz w:val="23"/>
                                <w:szCs w:val="23"/>
                                <w:lang w:val="es-GT"/>
                              </w:rPr>
                              <w:t xml:space="preserve"> física</w:t>
                            </w:r>
                            <w:r>
                              <w:rPr>
                                <w:rFonts w:ascii="Calibri" w:hAnsi="Calibri" w:cs="Helvetica"/>
                                <w:sz w:val="23"/>
                                <w:szCs w:val="23"/>
                                <w:lang w:val="es-GT"/>
                              </w:rPr>
                              <w:t>s</w:t>
                            </w:r>
                            <w:r w:rsidRPr="00BC0572">
                              <w:rPr>
                                <w:rFonts w:ascii="Calibri" w:hAnsi="Calibri" w:cs="Helvetica"/>
                                <w:sz w:val="23"/>
                                <w:szCs w:val="23"/>
                                <w:lang w:val="es-GT"/>
                              </w:rPr>
                              <w:t xml:space="preserve"> </w:t>
                            </w:r>
                            <w:r>
                              <w:rPr>
                                <w:rFonts w:ascii="Calibri" w:hAnsi="Calibri" w:cs="Helvetica"/>
                                <w:sz w:val="23"/>
                                <w:szCs w:val="23"/>
                                <w:lang w:val="es-GT"/>
                              </w:rPr>
                              <w:t>par</w:t>
                            </w:r>
                            <w:r w:rsidRPr="00BC0572">
                              <w:rPr>
                                <w:rFonts w:ascii="Calibri" w:hAnsi="Calibri" w:cs="Helvetica"/>
                                <w:sz w:val="23"/>
                                <w:szCs w:val="23"/>
                                <w:lang w:val="es-GT"/>
                              </w:rPr>
                              <w:t>a incorporarse al mundo laboral.</w:t>
                            </w:r>
                          </w:p>
                          <w:p w14:paraId="7E56519B" w14:textId="77777777" w:rsidR="000D1119" w:rsidRDefault="000D1119" w:rsidP="000D1119">
                            <w:pPr>
                              <w:widowControl w:val="0"/>
                              <w:autoSpaceDE w:val="0"/>
                              <w:autoSpaceDN w:val="0"/>
                              <w:adjustRightInd w:val="0"/>
                              <w:spacing w:after="160"/>
                              <w:rPr>
                                <w:rFonts w:ascii="Calibri" w:hAnsi="Calibri" w:cs="Helvetica"/>
                                <w:sz w:val="23"/>
                                <w:szCs w:val="23"/>
                                <w:lang w:val="es-GT"/>
                              </w:rPr>
                            </w:pPr>
                            <w:r w:rsidRPr="00550163">
                              <w:rPr>
                                <w:rFonts w:ascii="Calibri" w:hAnsi="Calibri" w:cs="Helvetica"/>
                                <w:sz w:val="23"/>
                                <w:szCs w:val="23"/>
                                <w:lang w:val="es-GT"/>
                              </w:rPr>
                              <w:t xml:space="preserve">Una compañía adoptó un parque </w:t>
                            </w:r>
                            <w:r>
                              <w:rPr>
                                <w:rFonts w:ascii="Calibri" w:hAnsi="Calibri" w:cs="Helvetica"/>
                                <w:sz w:val="23"/>
                                <w:szCs w:val="23"/>
                                <w:lang w:val="es-GT"/>
                              </w:rPr>
                              <w:t>para su mantenimiento</w:t>
                            </w:r>
                            <w:r w:rsidRPr="00550163">
                              <w:rPr>
                                <w:rFonts w:ascii="Calibri" w:hAnsi="Calibri" w:cs="Helvetica"/>
                                <w:sz w:val="23"/>
                                <w:szCs w:val="23"/>
                                <w:lang w:val="es-GT"/>
                              </w:rPr>
                              <w:t>, y otra reco</w:t>
                            </w:r>
                            <w:r>
                              <w:rPr>
                                <w:rFonts w:ascii="Calibri" w:hAnsi="Calibri" w:cs="Helvetica"/>
                                <w:sz w:val="23"/>
                                <w:szCs w:val="23"/>
                                <w:lang w:val="es-GT"/>
                              </w:rPr>
                              <w:t xml:space="preserve">gió </w:t>
                            </w:r>
                            <w:r w:rsidRPr="00550163">
                              <w:rPr>
                                <w:rFonts w:ascii="Calibri" w:hAnsi="Calibri" w:cs="Helvetica"/>
                                <w:sz w:val="23"/>
                                <w:szCs w:val="23"/>
                                <w:lang w:val="es-GT"/>
                              </w:rPr>
                              <w:t>y don</w:t>
                            </w:r>
                            <w:r>
                              <w:rPr>
                                <w:rFonts w:ascii="Calibri" w:hAnsi="Calibri" w:cs="Helvetica"/>
                                <w:sz w:val="23"/>
                                <w:szCs w:val="23"/>
                                <w:lang w:val="es-GT"/>
                              </w:rPr>
                              <w:t xml:space="preserve">ó </w:t>
                            </w:r>
                            <w:r w:rsidRPr="00550163">
                              <w:rPr>
                                <w:rFonts w:ascii="Calibri" w:hAnsi="Calibri" w:cs="Helvetica"/>
                                <w:sz w:val="23"/>
                                <w:szCs w:val="23"/>
                                <w:lang w:val="es-GT"/>
                              </w:rPr>
                              <w:t xml:space="preserve">alimentos para los ancianos y las familias desfavorecidas. Todos ellos cumplen con su responsabilidad social y </w:t>
                            </w:r>
                            <w:r>
                              <w:rPr>
                                <w:rFonts w:ascii="Calibri" w:hAnsi="Calibri" w:cs="Helvetica"/>
                                <w:sz w:val="23"/>
                                <w:szCs w:val="23"/>
                                <w:lang w:val="es-GT"/>
                              </w:rPr>
                              <w:t xml:space="preserve">crean una mejor Ciudad de </w:t>
                            </w:r>
                            <w:r w:rsidRPr="00550163">
                              <w:rPr>
                                <w:rFonts w:ascii="Calibri" w:hAnsi="Calibri" w:cs="Helvetica"/>
                                <w:sz w:val="23"/>
                                <w:szCs w:val="23"/>
                                <w:lang w:val="es-GT"/>
                              </w:rPr>
                              <w:t>Taipéi.</w:t>
                            </w:r>
                          </w:p>
                          <w:p w14:paraId="264C1C8C" w14:textId="342CB524" w:rsidR="000D1119" w:rsidRPr="000D1119" w:rsidRDefault="000D1119" w:rsidP="000D1119">
                            <w:pPr>
                              <w:widowControl w:val="0"/>
                              <w:autoSpaceDE w:val="0"/>
                              <w:autoSpaceDN w:val="0"/>
                              <w:adjustRightInd w:val="0"/>
                              <w:spacing w:after="160"/>
                              <w:jc w:val="both"/>
                              <w:rPr>
                                <w:rFonts w:ascii="Calibri" w:hAnsi="Calibri" w:cs="Helvetica"/>
                                <w:sz w:val="23"/>
                                <w:szCs w:val="23"/>
                              </w:rPr>
                            </w:pPr>
                            <w:r>
                              <w:rPr>
                                <w:rFonts w:ascii="Calibri" w:hAnsi="Calibri" w:cs="Helvetica"/>
                                <w:sz w:val="23"/>
                                <w:szCs w:val="23"/>
                                <w:lang w:val="es-GT"/>
                              </w:rPr>
                              <w:t xml:space="preserve">El </w:t>
                            </w:r>
                            <w:r w:rsidRPr="00550163">
                              <w:rPr>
                                <w:rFonts w:ascii="Calibri" w:hAnsi="Calibri" w:cs="Helvetica"/>
                                <w:sz w:val="23"/>
                                <w:szCs w:val="23"/>
                                <w:lang w:val="es-GT"/>
                              </w:rPr>
                              <w:t xml:space="preserve">gobierno de la ciudad </w:t>
                            </w:r>
                            <w:r>
                              <w:rPr>
                                <w:rFonts w:ascii="Calibri" w:hAnsi="Calibri" w:cs="Helvetica"/>
                                <w:sz w:val="23"/>
                                <w:szCs w:val="23"/>
                                <w:lang w:val="es-GT"/>
                              </w:rPr>
                              <w:t xml:space="preserve">de </w:t>
                            </w:r>
                            <w:r w:rsidRPr="00550163">
                              <w:rPr>
                                <w:rFonts w:ascii="Calibri" w:hAnsi="Calibri" w:cs="Helvetica"/>
                                <w:sz w:val="23"/>
                                <w:szCs w:val="23"/>
                                <w:lang w:val="es-GT"/>
                              </w:rPr>
                              <w:t xml:space="preserve">Kaohsiung decidió celebrar </w:t>
                            </w:r>
                            <w:r>
                              <w:rPr>
                                <w:rFonts w:ascii="Calibri" w:hAnsi="Calibri" w:cs="Helvetica"/>
                                <w:sz w:val="23"/>
                                <w:szCs w:val="23"/>
                                <w:lang w:val="es-GT"/>
                              </w:rPr>
                              <w:t xml:space="preserve">los </w:t>
                            </w:r>
                            <w:r w:rsidRPr="00550163">
                              <w:rPr>
                                <w:rFonts w:ascii="Calibri" w:hAnsi="Calibri" w:cs="Helvetica"/>
                                <w:sz w:val="23"/>
                                <w:szCs w:val="23"/>
                                <w:lang w:val="es-GT"/>
                              </w:rPr>
                              <w:t>Juego</w:t>
                            </w:r>
                            <w:r>
                              <w:rPr>
                                <w:rFonts w:ascii="Calibri" w:hAnsi="Calibri" w:cs="Helvetica"/>
                                <w:sz w:val="23"/>
                                <w:szCs w:val="23"/>
                                <w:lang w:val="es-GT"/>
                              </w:rPr>
                              <w:t>s</w:t>
                            </w:r>
                            <w:r w:rsidRPr="00550163">
                              <w:rPr>
                                <w:rFonts w:ascii="Calibri" w:hAnsi="Calibri" w:cs="Helvetica"/>
                                <w:sz w:val="23"/>
                                <w:szCs w:val="23"/>
                                <w:lang w:val="es-GT"/>
                              </w:rPr>
                              <w:t xml:space="preserve"> de</w:t>
                            </w:r>
                            <w:r w:rsidRPr="00EA15BD">
                              <w:rPr>
                                <w:rFonts w:ascii="Calibri" w:hAnsi="Calibri" w:cs="Helvetica"/>
                                <w:sz w:val="23"/>
                                <w:szCs w:val="23"/>
                                <w:lang w:val="es-GT"/>
                              </w:rPr>
                              <w:t xml:space="preserve"> </w:t>
                            </w:r>
                            <w:r>
                              <w:rPr>
                                <w:rFonts w:ascii="Calibri" w:hAnsi="Calibri" w:cs="Helvetica"/>
                                <w:sz w:val="23"/>
                                <w:szCs w:val="23"/>
                                <w:lang w:val="es-GT"/>
                              </w:rPr>
                              <w:t>Voluntariado</w:t>
                            </w:r>
                            <w:r w:rsidRPr="00550163">
                              <w:rPr>
                                <w:rFonts w:ascii="Calibri" w:hAnsi="Calibri" w:cs="Helvetica"/>
                                <w:sz w:val="23"/>
                                <w:szCs w:val="23"/>
                                <w:lang w:val="es-GT"/>
                              </w:rPr>
                              <w:t xml:space="preserve"> </w:t>
                            </w:r>
                            <w:r>
                              <w:rPr>
                                <w:rFonts w:ascii="Calibri" w:hAnsi="Calibri" w:cs="Helvetica"/>
                                <w:sz w:val="23"/>
                                <w:szCs w:val="23"/>
                                <w:lang w:val="es-GT"/>
                              </w:rPr>
                              <w:t>d</w:t>
                            </w:r>
                            <w:r w:rsidRPr="00550163">
                              <w:rPr>
                                <w:rFonts w:ascii="Calibri" w:hAnsi="Calibri" w:cs="Helvetica"/>
                                <w:sz w:val="23"/>
                                <w:szCs w:val="23"/>
                                <w:lang w:val="es-GT"/>
                              </w:rPr>
                              <w:t xml:space="preserve">el sur de Taiwán. Li, Yong-De, </w:t>
                            </w:r>
                            <w:r>
                              <w:rPr>
                                <w:rFonts w:ascii="Calibri" w:hAnsi="Calibri" w:cs="Helvetica"/>
                                <w:sz w:val="23"/>
                                <w:szCs w:val="23"/>
                                <w:lang w:val="es-GT"/>
                              </w:rPr>
                              <w:t>delegado</w:t>
                            </w:r>
                            <w:r w:rsidRPr="00550163">
                              <w:rPr>
                                <w:rFonts w:ascii="Calibri" w:hAnsi="Calibri" w:cs="Helvetica"/>
                                <w:sz w:val="23"/>
                                <w:szCs w:val="23"/>
                                <w:lang w:val="es-GT"/>
                              </w:rPr>
                              <w:t xml:space="preserve"> de</w:t>
                            </w:r>
                            <w:r>
                              <w:rPr>
                                <w:rFonts w:ascii="Calibri" w:hAnsi="Calibri" w:cs="Helvetica"/>
                                <w:sz w:val="23"/>
                                <w:szCs w:val="23"/>
                                <w:lang w:val="es-GT"/>
                              </w:rPr>
                              <w:t>l</w:t>
                            </w:r>
                            <w:r w:rsidRPr="00550163">
                              <w:rPr>
                                <w:rFonts w:ascii="Calibri" w:hAnsi="Calibri" w:cs="Helvetica"/>
                                <w:sz w:val="23"/>
                                <w:szCs w:val="23"/>
                                <w:lang w:val="es-GT"/>
                              </w:rPr>
                              <w:t xml:space="preserve"> alcalde de Kaohsiung, dijo </w:t>
                            </w:r>
                            <w:r>
                              <w:rPr>
                                <w:rFonts w:ascii="Calibri" w:hAnsi="Calibri" w:cs="Helvetica"/>
                                <w:sz w:val="23"/>
                                <w:szCs w:val="23"/>
                                <w:lang w:val="es-GT"/>
                              </w:rPr>
                              <w:t xml:space="preserve">que “el </w:t>
                            </w:r>
                            <w:r w:rsidRPr="00550163">
                              <w:rPr>
                                <w:rFonts w:ascii="Calibri" w:hAnsi="Calibri" w:cs="Helvetica"/>
                                <w:sz w:val="23"/>
                                <w:szCs w:val="23"/>
                                <w:lang w:val="es-GT"/>
                              </w:rPr>
                              <w:t xml:space="preserve">Gobierno tiene su límite, pero la sociedad tiene un poder infinito. Los voluntarios juegan un papel vital en </w:t>
                            </w:r>
                            <w:r>
                              <w:rPr>
                                <w:rFonts w:ascii="Calibri" w:hAnsi="Calibri" w:cs="Helvetica"/>
                                <w:sz w:val="23"/>
                                <w:szCs w:val="23"/>
                                <w:lang w:val="es-GT"/>
                              </w:rPr>
                              <w:t xml:space="preserve">las </w:t>
                            </w:r>
                            <w:r w:rsidRPr="00550163">
                              <w:rPr>
                                <w:rFonts w:ascii="Calibri" w:hAnsi="Calibri" w:cs="Helvetica"/>
                                <w:sz w:val="23"/>
                                <w:szCs w:val="23"/>
                                <w:lang w:val="es-GT"/>
                              </w:rPr>
                              <w:t xml:space="preserve">obras municipales y de la sociedad civil. Los voluntarios no sólo los guardianes de la comunidad, </w:t>
                            </w:r>
                            <w:r>
                              <w:rPr>
                                <w:rFonts w:ascii="Calibri" w:hAnsi="Calibri" w:cs="Helvetica"/>
                                <w:sz w:val="23"/>
                                <w:szCs w:val="23"/>
                                <w:lang w:val="es-GT"/>
                              </w:rPr>
                              <w:t>sino son</w:t>
                            </w:r>
                            <w:r w:rsidRPr="00550163">
                              <w:rPr>
                                <w:rFonts w:ascii="Calibri" w:hAnsi="Calibri" w:cs="Helvetica"/>
                                <w:sz w:val="23"/>
                                <w:szCs w:val="23"/>
                                <w:lang w:val="es-GT"/>
                              </w:rPr>
                              <w:t xml:space="preserve"> los catalizadores para llegar al mundo</w:t>
                            </w:r>
                            <w:r>
                              <w:rPr>
                                <w:rFonts w:ascii="Calibri" w:hAnsi="Calibri" w:cs="Helvetica"/>
                                <w:sz w:val="23"/>
                                <w:szCs w:val="23"/>
                                <w:lang w:val="es-GT"/>
                              </w:rPr>
                              <w:t>”</w:t>
                            </w:r>
                            <w:r w:rsidRPr="00550163">
                              <w:rPr>
                                <w:rFonts w:ascii="Calibri" w:hAnsi="Calibri" w:cs="Helvetica"/>
                                <w:sz w:val="23"/>
                                <w:szCs w:val="23"/>
                                <w:lang w:val="es-GT"/>
                              </w:rPr>
                              <w:t>. N</w:t>
                            </w:r>
                            <w:r>
                              <w:rPr>
                                <w:rFonts w:ascii="Calibri" w:hAnsi="Calibri" w:cs="Helvetica"/>
                                <w:sz w:val="23"/>
                                <w:szCs w:val="23"/>
                                <w:lang w:val="es-GT"/>
                              </w:rPr>
                              <w:t xml:space="preserve">umerosas actividades celebrativas </w:t>
                            </w:r>
                            <w:r w:rsidRPr="00550163">
                              <w:rPr>
                                <w:rFonts w:ascii="Calibri" w:hAnsi="Calibri" w:cs="Helvetica"/>
                                <w:sz w:val="23"/>
                                <w:szCs w:val="23"/>
                                <w:lang w:val="es-GT"/>
                              </w:rPr>
                              <w:t xml:space="preserve">tuvieron lugar en 20 condados y ciudades </w:t>
                            </w:r>
                            <w:r>
                              <w:rPr>
                                <w:rFonts w:ascii="Calibri" w:hAnsi="Calibri" w:cs="Helvetica"/>
                                <w:sz w:val="23"/>
                                <w:szCs w:val="23"/>
                                <w:lang w:val="es-GT"/>
                              </w:rPr>
                              <w:t>de todo</w:t>
                            </w:r>
                            <w:r w:rsidRPr="00550163">
                              <w:rPr>
                                <w:rFonts w:ascii="Calibri" w:hAnsi="Calibri" w:cs="Helvetica"/>
                                <w:sz w:val="23"/>
                                <w:szCs w:val="23"/>
                                <w:lang w:val="es-GT"/>
                              </w:rPr>
                              <w:t xml:space="preserve"> Taiwán para mostrar su agradecimiento por la contribución de los voluntarios. Chen, el recién elegido Presidente de IAVE Taiwán dijo </w:t>
                            </w:r>
                            <w:r>
                              <w:rPr>
                                <w:rFonts w:ascii="Calibri" w:hAnsi="Calibri" w:cs="Helvetica"/>
                                <w:sz w:val="23"/>
                                <w:szCs w:val="23"/>
                                <w:lang w:val="es-GT"/>
                              </w:rPr>
                              <w:t>“al promover</w:t>
                            </w:r>
                            <w:r w:rsidRPr="00550163">
                              <w:rPr>
                                <w:rFonts w:ascii="Calibri" w:hAnsi="Calibri" w:cs="Helvetica"/>
                                <w:sz w:val="23"/>
                                <w:szCs w:val="23"/>
                                <w:lang w:val="es-GT"/>
                              </w:rPr>
                              <w:t xml:space="preserve"> </w:t>
                            </w:r>
                            <w:r>
                              <w:rPr>
                                <w:rFonts w:ascii="Calibri" w:hAnsi="Calibri" w:cs="Helvetica"/>
                                <w:sz w:val="23"/>
                                <w:szCs w:val="23"/>
                                <w:lang w:val="es-GT"/>
                              </w:rPr>
                              <w:t>el DIV</w:t>
                            </w:r>
                            <w:r w:rsidRPr="00550163">
                              <w:rPr>
                                <w:rFonts w:ascii="Calibri" w:hAnsi="Calibri" w:cs="Helvetica"/>
                                <w:sz w:val="23"/>
                                <w:szCs w:val="23"/>
                                <w:lang w:val="es-GT"/>
                              </w:rPr>
                              <w:t xml:space="preserve">, cada vez más ciudadanos se unirán </w:t>
                            </w:r>
                            <w:r>
                              <w:rPr>
                                <w:rFonts w:ascii="Calibri" w:hAnsi="Calibri" w:cs="Helvetica"/>
                                <w:sz w:val="23"/>
                                <w:szCs w:val="23"/>
                                <w:lang w:val="es-GT"/>
                              </w:rPr>
                              <w:t xml:space="preserve">al </w:t>
                            </w:r>
                            <w:r w:rsidRPr="00550163">
                              <w:rPr>
                                <w:rFonts w:ascii="Calibri" w:hAnsi="Calibri" w:cs="Helvetica"/>
                                <w:sz w:val="23"/>
                                <w:szCs w:val="23"/>
                                <w:lang w:val="es-GT"/>
                              </w:rPr>
                              <w:t xml:space="preserve">trabajo voluntario, y por lo tanto, </w:t>
                            </w:r>
                            <w:r>
                              <w:rPr>
                                <w:rFonts w:ascii="Calibri" w:hAnsi="Calibri" w:cs="Helvetica"/>
                                <w:sz w:val="23"/>
                                <w:szCs w:val="23"/>
                                <w:lang w:val="es-GT"/>
                              </w:rPr>
                              <w:t xml:space="preserve">estos </w:t>
                            </w:r>
                            <w:r w:rsidRPr="00550163">
                              <w:rPr>
                                <w:rFonts w:ascii="Calibri" w:hAnsi="Calibri" w:cs="Helvetica"/>
                                <w:sz w:val="23"/>
                                <w:szCs w:val="23"/>
                                <w:lang w:val="es-GT"/>
                              </w:rPr>
                              <w:t>conducir</w:t>
                            </w:r>
                            <w:r>
                              <w:rPr>
                                <w:rFonts w:ascii="Calibri" w:hAnsi="Calibri" w:cs="Helvetica"/>
                                <w:sz w:val="23"/>
                                <w:szCs w:val="23"/>
                                <w:lang w:val="es-GT"/>
                              </w:rPr>
                              <w:t>án</w:t>
                            </w:r>
                            <w:r w:rsidRPr="00550163">
                              <w:rPr>
                                <w:rFonts w:ascii="Calibri" w:hAnsi="Calibri" w:cs="Helvetica"/>
                                <w:sz w:val="23"/>
                                <w:szCs w:val="23"/>
                                <w:lang w:val="es-GT"/>
                              </w:rPr>
                              <w:t xml:space="preserve"> a una sociedad </w:t>
                            </w:r>
                            <w:r>
                              <w:rPr>
                                <w:rFonts w:ascii="Calibri" w:hAnsi="Calibri" w:cs="Helvetica"/>
                                <w:sz w:val="23"/>
                                <w:szCs w:val="23"/>
                                <w:lang w:val="es-GT"/>
                              </w:rPr>
                              <w:t xml:space="preserve">más </w:t>
                            </w:r>
                            <w:r w:rsidRPr="00550163">
                              <w:rPr>
                                <w:rFonts w:ascii="Calibri" w:hAnsi="Calibri" w:cs="Helvetica"/>
                                <w:sz w:val="23"/>
                                <w:szCs w:val="23"/>
                                <w:lang w:val="es-GT"/>
                              </w:rPr>
                              <w:t xml:space="preserve">pacífica. Con suerte, la visión de </w:t>
                            </w:r>
                            <w:r>
                              <w:rPr>
                                <w:rFonts w:ascii="Calibri" w:hAnsi="Calibri" w:cs="Helvetica"/>
                                <w:sz w:val="23"/>
                                <w:szCs w:val="23"/>
                                <w:lang w:val="es-GT"/>
                              </w:rPr>
                              <w:t>‘Volunteering</w:t>
                            </w:r>
                            <w:r w:rsidRPr="00550163">
                              <w:rPr>
                                <w:rFonts w:ascii="Calibri" w:hAnsi="Calibri" w:cs="Helvetica"/>
                                <w:sz w:val="23"/>
                                <w:szCs w:val="23"/>
                                <w:lang w:val="es-GT"/>
                              </w:rPr>
                              <w:t xml:space="preserve"> Taiwan</w:t>
                            </w:r>
                            <w:r>
                              <w:rPr>
                                <w:rFonts w:ascii="Calibri" w:hAnsi="Calibri" w:cs="Helvetica"/>
                                <w:sz w:val="23"/>
                                <w:szCs w:val="23"/>
                                <w:lang w:val="es-GT"/>
                              </w:rPr>
                              <w:t>’</w:t>
                            </w:r>
                            <w:r w:rsidRPr="00550163">
                              <w:rPr>
                                <w:rFonts w:ascii="Calibri" w:hAnsi="Calibri" w:cs="Helvetica"/>
                                <w:sz w:val="23"/>
                                <w:szCs w:val="23"/>
                                <w:lang w:val="es-GT"/>
                              </w:rPr>
                              <w:t xml:space="preserve"> podría hacerse realidad.</w:t>
                            </w:r>
                            <w:r>
                              <w:rPr>
                                <w:rFonts w:ascii="Calibri" w:hAnsi="Calibri" w:cs="Helvetica"/>
                                <w:sz w:val="23"/>
                                <w:szCs w:val="23"/>
                                <w:lang w:val="es-GT"/>
                              </w:rPr>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76" type="#_x0000_t202" style="position:absolute;margin-left:316.8pt;margin-top:28.8pt;width:270pt;height:396.2pt;z-index:2516900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LdRj4DAADLBgAADgAAAGRycy9lMm9Eb2MueG1srFVNb9s4EL0vsP+B4F3RR+RPRCkUOVoskG0L&#10;JIueaYmyBFAkl6RjZ4v97/tI2W7S9lAUzUEZzgxn3gzfjG/eHUdBnrmxg5IFTa8SSrhsVDvIXUH/&#10;fqqjJSXWMdkyoSQv6Au39N3t77/dHPSaZ6pXouWGIIi064MuaO+cXsexbXo+MnulNJcwdsqMzOFo&#10;dnFr2AHRRxFnSTKPD8q02qiGWwvtZjLS2xC/63jjPnSd5Y6IggKbC18Tvlv/jW9v2HpnmO6H5gSD&#10;/QSKkQ0SSS+hNswxsjfDN6HGoTHKqs5dNWqMVdcNDQ81oJo0+aqax55pHmpBc6y+tMn+urDN++eP&#10;hgwt3m6WUSLZiEd64kdH7tSReB06dNB2DcdHDVd3hAHeZ731yu3hL9XiIts7Fdpw7Mzo24ECCbzR&#10;+ZdLt33wBsrrPFslCUwNbLPkOl3k4T1itj5f18a6P7gaiRcKavCcITx7frAOwOB6dvHZpKoHIcKT&#10;CkkOBV3Nslm48MoyDg6ME8NY0CXSA0C40HPW3ss2yI4NYpKRQEgfGqCR8iRNL/t5lazul/fLPMqz&#10;+X2UJ20blXWVR/M6Xcw215uq2qT/+fRpvu6HtuXSwzuzLM1/7BVPfJ/4ceGZVWJofTgPyZrdthKG&#10;PDOwvA5/viiAf+UWv4URzKjqbUl1WWZzQI82y9Uiyrc8i5Z1kkd3ZT5Lq8WiTjcLX9Log2nBGj5N&#10;cC3Y7lSYN/1YZSNr3kxzmsahvgn6N9iq2SIrF7NVNC9naZSnyTIqyySLNnWZlEleV6v87oLtgJHW&#10;WAieyiDsL8U39TlMAFoccE7/A0NiPy1+Kqa5ccftMcwXmIjCvHGr2hcMjVGgNOhvdVMP4PcDs+4j&#10;M1g/UGKlug/4dEKBx+okUdIr8+/39N4fXYeVEl97Qe0/e2Y4JeJPiX2xSnNMF3HhAMG81m7PWrkf&#10;KwUOpQFVEL2vE2exM2r8hI1b+mwwMdkgZ0HdWazctFyxsRtelsFpr82w63EBYbH1NHMP8lE3/uzZ&#10;5yf46fiJGX0ac4eWvlfn5cfWX0375OtvSlVi4XRDWAVfOgtq+wM2ZiD5abv7lfz6HLy+/Abd/g8A&#10;AP//AwBQSwMEFAAGAAgAAAAhAJUGzl/gAAAACwEAAA8AAABkcnMvZG93bnJldi54bWxMj8FqwzAM&#10;hu+DvYNRYbfV7kqTksUpYZDDYIOuGzs7sZqExnISu222p59zWk9C0sevT+luMh274OhaSxJWSwEM&#10;qbK6pVrC12fxuAXmvCKtOkso4Qcd7LL7u1Ql2l7pAy8HX7MQQi5REhrv+4RzVzVolFvaHinsjnY0&#10;yod2rLke1TWEm44/CRFxo1oKFxrV40uD1elwNhLe9+Xw+yqc6XJfFHG+H96O34OUD4spfwbmcfL/&#10;MMz6QR2y4FTaM2nHOgnReh0FVMImDnUGVvE8KSVsN0IAz1J++0P2BwAA//8DAFBLAQItABQABgAI&#10;AAAAIQDkmcPA+wAAAOEBAAATAAAAAAAAAAAAAAAAAAAAAABbQ29udGVudF9UeXBlc10ueG1sUEsB&#10;Ai0AFAAGAAgAAAAhACOyauHXAAAAlAEAAAsAAAAAAAAAAAAAAAAALAEAAF9yZWxzLy5yZWxzUEsB&#10;Ai0AFAAGAAgAAAAhAHIy3UY+AwAAywYAAA4AAAAAAAAAAAAAAAAALAIAAGRycy9lMm9Eb2MueG1s&#10;UEsBAi0AFAAGAAgAAAAhAJUGzl/gAAAACwEAAA8AAAAAAAAAAAAAAAAAlgUAAGRycy9kb3ducmV2&#10;LnhtbFBLBQYAAAAABAAEAPMAAACjBgAAAAA=&#10;" mv:complextextbox="1" filled="f" stroked="f">
                <v:textbox inset=",0,,0">
                  <w:txbxContent>
                    <w:p w14:paraId="18E6DD92" w14:textId="77777777" w:rsidR="000D1119" w:rsidRDefault="000D1119" w:rsidP="000D1119">
                      <w:pPr>
                        <w:widowControl w:val="0"/>
                        <w:autoSpaceDE w:val="0"/>
                        <w:autoSpaceDN w:val="0"/>
                        <w:adjustRightInd w:val="0"/>
                        <w:spacing w:after="160"/>
                        <w:jc w:val="both"/>
                        <w:rPr>
                          <w:rFonts w:ascii="Calibri" w:hAnsi="Calibri" w:cs="Helvetica"/>
                          <w:sz w:val="23"/>
                          <w:szCs w:val="23"/>
                          <w:lang w:val="es-GT"/>
                        </w:rPr>
                      </w:pPr>
                      <w:r w:rsidRPr="00BC0572">
                        <w:rPr>
                          <w:rFonts w:ascii="Calibri" w:hAnsi="Calibri" w:cs="Helvetica"/>
                          <w:sz w:val="23"/>
                          <w:szCs w:val="23"/>
                          <w:lang w:val="es-GT"/>
                        </w:rPr>
                        <w:t xml:space="preserve">Corporativo', </w:t>
                      </w:r>
                      <w:r>
                        <w:rPr>
                          <w:rFonts w:ascii="Calibri" w:hAnsi="Calibri" w:cs="Helvetica"/>
                          <w:sz w:val="23"/>
                          <w:szCs w:val="23"/>
                          <w:lang w:val="es-GT"/>
                        </w:rPr>
                        <w:t>en el cual animaban</w:t>
                      </w:r>
                      <w:r w:rsidRPr="00BC0572">
                        <w:rPr>
                          <w:rFonts w:ascii="Calibri" w:hAnsi="Calibri" w:cs="Helvetica"/>
                          <w:sz w:val="23"/>
                          <w:szCs w:val="23"/>
                          <w:lang w:val="es-GT"/>
                        </w:rPr>
                        <w:t xml:space="preserve"> a sus empleados a hacer trabajo voluntario en </w:t>
                      </w:r>
                      <w:r>
                        <w:rPr>
                          <w:rFonts w:ascii="Calibri" w:hAnsi="Calibri" w:cs="Helvetica"/>
                          <w:sz w:val="23"/>
                          <w:szCs w:val="23"/>
                          <w:lang w:val="es-GT"/>
                        </w:rPr>
                        <w:t>horario de oficina. Otra ayudó a</w:t>
                      </w:r>
                      <w:r w:rsidRPr="00BC0572">
                        <w:rPr>
                          <w:rFonts w:ascii="Calibri" w:hAnsi="Calibri" w:cs="Helvetica"/>
                          <w:sz w:val="23"/>
                          <w:szCs w:val="23"/>
                          <w:lang w:val="es-GT"/>
                        </w:rPr>
                        <w:t xml:space="preserve"> aquellos que </w:t>
                      </w:r>
                      <w:r>
                        <w:rPr>
                          <w:rFonts w:ascii="Calibri" w:hAnsi="Calibri" w:cs="Helvetica"/>
                          <w:sz w:val="23"/>
                          <w:szCs w:val="23"/>
                          <w:lang w:val="es-GT"/>
                        </w:rPr>
                        <w:t>tienen algunas discapacidades</w:t>
                      </w:r>
                      <w:r w:rsidRPr="00BC0572">
                        <w:rPr>
                          <w:rFonts w:ascii="Calibri" w:hAnsi="Calibri" w:cs="Helvetica"/>
                          <w:sz w:val="23"/>
                          <w:szCs w:val="23"/>
                          <w:lang w:val="es-GT"/>
                        </w:rPr>
                        <w:t xml:space="preserve"> física</w:t>
                      </w:r>
                      <w:r>
                        <w:rPr>
                          <w:rFonts w:ascii="Calibri" w:hAnsi="Calibri" w:cs="Helvetica"/>
                          <w:sz w:val="23"/>
                          <w:szCs w:val="23"/>
                          <w:lang w:val="es-GT"/>
                        </w:rPr>
                        <w:t>s</w:t>
                      </w:r>
                      <w:r w:rsidRPr="00BC0572">
                        <w:rPr>
                          <w:rFonts w:ascii="Calibri" w:hAnsi="Calibri" w:cs="Helvetica"/>
                          <w:sz w:val="23"/>
                          <w:szCs w:val="23"/>
                          <w:lang w:val="es-GT"/>
                        </w:rPr>
                        <w:t xml:space="preserve"> </w:t>
                      </w:r>
                      <w:r>
                        <w:rPr>
                          <w:rFonts w:ascii="Calibri" w:hAnsi="Calibri" w:cs="Helvetica"/>
                          <w:sz w:val="23"/>
                          <w:szCs w:val="23"/>
                          <w:lang w:val="es-GT"/>
                        </w:rPr>
                        <w:t>par</w:t>
                      </w:r>
                      <w:r w:rsidRPr="00BC0572">
                        <w:rPr>
                          <w:rFonts w:ascii="Calibri" w:hAnsi="Calibri" w:cs="Helvetica"/>
                          <w:sz w:val="23"/>
                          <w:szCs w:val="23"/>
                          <w:lang w:val="es-GT"/>
                        </w:rPr>
                        <w:t>a incorporarse al mundo laboral.</w:t>
                      </w:r>
                    </w:p>
                    <w:p w14:paraId="7E56519B" w14:textId="77777777" w:rsidR="000D1119" w:rsidRDefault="000D1119" w:rsidP="000D1119">
                      <w:pPr>
                        <w:widowControl w:val="0"/>
                        <w:autoSpaceDE w:val="0"/>
                        <w:autoSpaceDN w:val="0"/>
                        <w:adjustRightInd w:val="0"/>
                        <w:spacing w:after="160"/>
                        <w:rPr>
                          <w:rFonts w:ascii="Calibri" w:hAnsi="Calibri" w:cs="Helvetica"/>
                          <w:sz w:val="23"/>
                          <w:szCs w:val="23"/>
                          <w:lang w:val="es-GT"/>
                        </w:rPr>
                      </w:pPr>
                      <w:r w:rsidRPr="00550163">
                        <w:rPr>
                          <w:rFonts w:ascii="Calibri" w:hAnsi="Calibri" w:cs="Helvetica"/>
                          <w:sz w:val="23"/>
                          <w:szCs w:val="23"/>
                          <w:lang w:val="es-GT"/>
                        </w:rPr>
                        <w:t xml:space="preserve">Una compañía adoptó un parque </w:t>
                      </w:r>
                      <w:r>
                        <w:rPr>
                          <w:rFonts w:ascii="Calibri" w:hAnsi="Calibri" w:cs="Helvetica"/>
                          <w:sz w:val="23"/>
                          <w:szCs w:val="23"/>
                          <w:lang w:val="es-GT"/>
                        </w:rPr>
                        <w:t>para su mantenimiento</w:t>
                      </w:r>
                      <w:r w:rsidRPr="00550163">
                        <w:rPr>
                          <w:rFonts w:ascii="Calibri" w:hAnsi="Calibri" w:cs="Helvetica"/>
                          <w:sz w:val="23"/>
                          <w:szCs w:val="23"/>
                          <w:lang w:val="es-GT"/>
                        </w:rPr>
                        <w:t>, y otra reco</w:t>
                      </w:r>
                      <w:r>
                        <w:rPr>
                          <w:rFonts w:ascii="Calibri" w:hAnsi="Calibri" w:cs="Helvetica"/>
                          <w:sz w:val="23"/>
                          <w:szCs w:val="23"/>
                          <w:lang w:val="es-GT"/>
                        </w:rPr>
                        <w:t xml:space="preserve">gió </w:t>
                      </w:r>
                      <w:r w:rsidRPr="00550163">
                        <w:rPr>
                          <w:rFonts w:ascii="Calibri" w:hAnsi="Calibri" w:cs="Helvetica"/>
                          <w:sz w:val="23"/>
                          <w:szCs w:val="23"/>
                          <w:lang w:val="es-GT"/>
                        </w:rPr>
                        <w:t>y don</w:t>
                      </w:r>
                      <w:r>
                        <w:rPr>
                          <w:rFonts w:ascii="Calibri" w:hAnsi="Calibri" w:cs="Helvetica"/>
                          <w:sz w:val="23"/>
                          <w:szCs w:val="23"/>
                          <w:lang w:val="es-GT"/>
                        </w:rPr>
                        <w:t xml:space="preserve">ó </w:t>
                      </w:r>
                      <w:r w:rsidRPr="00550163">
                        <w:rPr>
                          <w:rFonts w:ascii="Calibri" w:hAnsi="Calibri" w:cs="Helvetica"/>
                          <w:sz w:val="23"/>
                          <w:szCs w:val="23"/>
                          <w:lang w:val="es-GT"/>
                        </w:rPr>
                        <w:t xml:space="preserve">alimentos para los ancianos y las familias desfavorecidas. Todos ellos cumplen con su responsabilidad social y </w:t>
                      </w:r>
                      <w:r>
                        <w:rPr>
                          <w:rFonts w:ascii="Calibri" w:hAnsi="Calibri" w:cs="Helvetica"/>
                          <w:sz w:val="23"/>
                          <w:szCs w:val="23"/>
                          <w:lang w:val="es-GT"/>
                        </w:rPr>
                        <w:t xml:space="preserve">crean una mejor Ciudad de </w:t>
                      </w:r>
                      <w:r w:rsidRPr="00550163">
                        <w:rPr>
                          <w:rFonts w:ascii="Calibri" w:hAnsi="Calibri" w:cs="Helvetica"/>
                          <w:sz w:val="23"/>
                          <w:szCs w:val="23"/>
                          <w:lang w:val="es-GT"/>
                        </w:rPr>
                        <w:t>Taipéi.</w:t>
                      </w:r>
                    </w:p>
                    <w:p w14:paraId="264C1C8C" w14:textId="342CB524" w:rsidR="000D1119" w:rsidRPr="000D1119" w:rsidRDefault="000D1119" w:rsidP="000D1119">
                      <w:pPr>
                        <w:widowControl w:val="0"/>
                        <w:autoSpaceDE w:val="0"/>
                        <w:autoSpaceDN w:val="0"/>
                        <w:adjustRightInd w:val="0"/>
                        <w:spacing w:after="160"/>
                        <w:jc w:val="both"/>
                        <w:rPr>
                          <w:rFonts w:ascii="Calibri" w:hAnsi="Calibri" w:cs="Helvetica"/>
                          <w:sz w:val="23"/>
                          <w:szCs w:val="23"/>
                        </w:rPr>
                      </w:pPr>
                      <w:r>
                        <w:rPr>
                          <w:rFonts w:ascii="Calibri" w:hAnsi="Calibri" w:cs="Helvetica"/>
                          <w:sz w:val="23"/>
                          <w:szCs w:val="23"/>
                          <w:lang w:val="es-GT"/>
                        </w:rPr>
                        <w:t xml:space="preserve">El </w:t>
                      </w:r>
                      <w:r w:rsidRPr="00550163">
                        <w:rPr>
                          <w:rFonts w:ascii="Calibri" w:hAnsi="Calibri" w:cs="Helvetica"/>
                          <w:sz w:val="23"/>
                          <w:szCs w:val="23"/>
                          <w:lang w:val="es-GT"/>
                        </w:rPr>
                        <w:t xml:space="preserve">gobierno de la ciudad </w:t>
                      </w:r>
                      <w:r>
                        <w:rPr>
                          <w:rFonts w:ascii="Calibri" w:hAnsi="Calibri" w:cs="Helvetica"/>
                          <w:sz w:val="23"/>
                          <w:szCs w:val="23"/>
                          <w:lang w:val="es-GT"/>
                        </w:rPr>
                        <w:t xml:space="preserve">de </w:t>
                      </w:r>
                      <w:r w:rsidRPr="00550163">
                        <w:rPr>
                          <w:rFonts w:ascii="Calibri" w:hAnsi="Calibri" w:cs="Helvetica"/>
                          <w:sz w:val="23"/>
                          <w:szCs w:val="23"/>
                          <w:lang w:val="es-GT"/>
                        </w:rPr>
                        <w:t xml:space="preserve">Kaohsiung decidió celebrar </w:t>
                      </w:r>
                      <w:r>
                        <w:rPr>
                          <w:rFonts w:ascii="Calibri" w:hAnsi="Calibri" w:cs="Helvetica"/>
                          <w:sz w:val="23"/>
                          <w:szCs w:val="23"/>
                          <w:lang w:val="es-GT"/>
                        </w:rPr>
                        <w:t xml:space="preserve">los </w:t>
                      </w:r>
                      <w:r w:rsidRPr="00550163">
                        <w:rPr>
                          <w:rFonts w:ascii="Calibri" w:hAnsi="Calibri" w:cs="Helvetica"/>
                          <w:sz w:val="23"/>
                          <w:szCs w:val="23"/>
                          <w:lang w:val="es-GT"/>
                        </w:rPr>
                        <w:t>Juego</w:t>
                      </w:r>
                      <w:r>
                        <w:rPr>
                          <w:rFonts w:ascii="Calibri" w:hAnsi="Calibri" w:cs="Helvetica"/>
                          <w:sz w:val="23"/>
                          <w:szCs w:val="23"/>
                          <w:lang w:val="es-GT"/>
                        </w:rPr>
                        <w:t>s</w:t>
                      </w:r>
                      <w:r w:rsidRPr="00550163">
                        <w:rPr>
                          <w:rFonts w:ascii="Calibri" w:hAnsi="Calibri" w:cs="Helvetica"/>
                          <w:sz w:val="23"/>
                          <w:szCs w:val="23"/>
                          <w:lang w:val="es-GT"/>
                        </w:rPr>
                        <w:t xml:space="preserve"> de</w:t>
                      </w:r>
                      <w:r w:rsidRPr="00EA15BD">
                        <w:rPr>
                          <w:rFonts w:ascii="Calibri" w:hAnsi="Calibri" w:cs="Helvetica"/>
                          <w:sz w:val="23"/>
                          <w:szCs w:val="23"/>
                          <w:lang w:val="es-GT"/>
                        </w:rPr>
                        <w:t xml:space="preserve"> </w:t>
                      </w:r>
                      <w:r>
                        <w:rPr>
                          <w:rFonts w:ascii="Calibri" w:hAnsi="Calibri" w:cs="Helvetica"/>
                          <w:sz w:val="23"/>
                          <w:szCs w:val="23"/>
                          <w:lang w:val="es-GT"/>
                        </w:rPr>
                        <w:t>Voluntariado</w:t>
                      </w:r>
                      <w:r w:rsidRPr="00550163">
                        <w:rPr>
                          <w:rFonts w:ascii="Calibri" w:hAnsi="Calibri" w:cs="Helvetica"/>
                          <w:sz w:val="23"/>
                          <w:szCs w:val="23"/>
                          <w:lang w:val="es-GT"/>
                        </w:rPr>
                        <w:t xml:space="preserve"> </w:t>
                      </w:r>
                      <w:r>
                        <w:rPr>
                          <w:rFonts w:ascii="Calibri" w:hAnsi="Calibri" w:cs="Helvetica"/>
                          <w:sz w:val="23"/>
                          <w:szCs w:val="23"/>
                          <w:lang w:val="es-GT"/>
                        </w:rPr>
                        <w:t>d</w:t>
                      </w:r>
                      <w:r w:rsidRPr="00550163">
                        <w:rPr>
                          <w:rFonts w:ascii="Calibri" w:hAnsi="Calibri" w:cs="Helvetica"/>
                          <w:sz w:val="23"/>
                          <w:szCs w:val="23"/>
                          <w:lang w:val="es-GT"/>
                        </w:rPr>
                        <w:t xml:space="preserve">el sur de Taiwán. Li, Yong-De, </w:t>
                      </w:r>
                      <w:r>
                        <w:rPr>
                          <w:rFonts w:ascii="Calibri" w:hAnsi="Calibri" w:cs="Helvetica"/>
                          <w:sz w:val="23"/>
                          <w:szCs w:val="23"/>
                          <w:lang w:val="es-GT"/>
                        </w:rPr>
                        <w:t>delegado</w:t>
                      </w:r>
                      <w:r w:rsidRPr="00550163">
                        <w:rPr>
                          <w:rFonts w:ascii="Calibri" w:hAnsi="Calibri" w:cs="Helvetica"/>
                          <w:sz w:val="23"/>
                          <w:szCs w:val="23"/>
                          <w:lang w:val="es-GT"/>
                        </w:rPr>
                        <w:t xml:space="preserve"> de</w:t>
                      </w:r>
                      <w:r>
                        <w:rPr>
                          <w:rFonts w:ascii="Calibri" w:hAnsi="Calibri" w:cs="Helvetica"/>
                          <w:sz w:val="23"/>
                          <w:szCs w:val="23"/>
                          <w:lang w:val="es-GT"/>
                        </w:rPr>
                        <w:t>l</w:t>
                      </w:r>
                      <w:r w:rsidRPr="00550163">
                        <w:rPr>
                          <w:rFonts w:ascii="Calibri" w:hAnsi="Calibri" w:cs="Helvetica"/>
                          <w:sz w:val="23"/>
                          <w:szCs w:val="23"/>
                          <w:lang w:val="es-GT"/>
                        </w:rPr>
                        <w:t xml:space="preserve"> alcalde de Kaohsiung, dijo </w:t>
                      </w:r>
                      <w:r>
                        <w:rPr>
                          <w:rFonts w:ascii="Calibri" w:hAnsi="Calibri" w:cs="Helvetica"/>
                          <w:sz w:val="23"/>
                          <w:szCs w:val="23"/>
                          <w:lang w:val="es-GT"/>
                        </w:rPr>
                        <w:t xml:space="preserve">que “el </w:t>
                      </w:r>
                      <w:r w:rsidRPr="00550163">
                        <w:rPr>
                          <w:rFonts w:ascii="Calibri" w:hAnsi="Calibri" w:cs="Helvetica"/>
                          <w:sz w:val="23"/>
                          <w:szCs w:val="23"/>
                          <w:lang w:val="es-GT"/>
                        </w:rPr>
                        <w:t xml:space="preserve">Gobierno tiene su límite, pero la sociedad tiene un poder infinito. Los voluntarios juegan un papel vital en </w:t>
                      </w:r>
                      <w:r>
                        <w:rPr>
                          <w:rFonts w:ascii="Calibri" w:hAnsi="Calibri" w:cs="Helvetica"/>
                          <w:sz w:val="23"/>
                          <w:szCs w:val="23"/>
                          <w:lang w:val="es-GT"/>
                        </w:rPr>
                        <w:t xml:space="preserve">las </w:t>
                      </w:r>
                      <w:r w:rsidRPr="00550163">
                        <w:rPr>
                          <w:rFonts w:ascii="Calibri" w:hAnsi="Calibri" w:cs="Helvetica"/>
                          <w:sz w:val="23"/>
                          <w:szCs w:val="23"/>
                          <w:lang w:val="es-GT"/>
                        </w:rPr>
                        <w:t xml:space="preserve">obras municipales y de la sociedad civil. Los voluntarios no sólo los guardianes de la comunidad, </w:t>
                      </w:r>
                      <w:r>
                        <w:rPr>
                          <w:rFonts w:ascii="Calibri" w:hAnsi="Calibri" w:cs="Helvetica"/>
                          <w:sz w:val="23"/>
                          <w:szCs w:val="23"/>
                          <w:lang w:val="es-GT"/>
                        </w:rPr>
                        <w:t>sino son</w:t>
                      </w:r>
                      <w:r w:rsidRPr="00550163">
                        <w:rPr>
                          <w:rFonts w:ascii="Calibri" w:hAnsi="Calibri" w:cs="Helvetica"/>
                          <w:sz w:val="23"/>
                          <w:szCs w:val="23"/>
                          <w:lang w:val="es-GT"/>
                        </w:rPr>
                        <w:t xml:space="preserve"> los catalizadores para llegar al mundo</w:t>
                      </w:r>
                      <w:r>
                        <w:rPr>
                          <w:rFonts w:ascii="Calibri" w:hAnsi="Calibri" w:cs="Helvetica"/>
                          <w:sz w:val="23"/>
                          <w:szCs w:val="23"/>
                          <w:lang w:val="es-GT"/>
                        </w:rPr>
                        <w:t>”</w:t>
                      </w:r>
                      <w:r w:rsidRPr="00550163">
                        <w:rPr>
                          <w:rFonts w:ascii="Calibri" w:hAnsi="Calibri" w:cs="Helvetica"/>
                          <w:sz w:val="23"/>
                          <w:szCs w:val="23"/>
                          <w:lang w:val="es-GT"/>
                        </w:rPr>
                        <w:t>. N</w:t>
                      </w:r>
                      <w:r>
                        <w:rPr>
                          <w:rFonts w:ascii="Calibri" w:hAnsi="Calibri" w:cs="Helvetica"/>
                          <w:sz w:val="23"/>
                          <w:szCs w:val="23"/>
                          <w:lang w:val="es-GT"/>
                        </w:rPr>
                        <w:t xml:space="preserve">umerosas actividades celebrativas </w:t>
                      </w:r>
                      <w:r w:rsidRPr="00550163">
                        <w:rPr>
                          <w:rFonts w:ascii="Calibri" w:hAnsi="Calibri" w:cs="Helvetica"/>
                          <w:sz w:val="23"/>
                          <w:szCs w:val="23"/>
                          <w:lang w:val="es-GT"/>
                        </w:rPr>
                        <w:t xml:space="preserve">tuvieron lugar en 20 condados y ciudades </w:t>
                      </w:r>
                      <w:r>
                        <w:rPr>
                          <w:rFonts w:ascii="Calibri" w:hAnsi="Calibri" w:cs="Helvetica"/>
                          <w:sz w:val="23"/>
                          <w:szCs w:val="23"/>
                          <w:lang w:val="es-GT"/>
                        </w:rPr>
                        <w:t>de todo</w:t>
                      </w:r>
                      <w:r w:rsidRPr="00550163">
                        <w:rPr>
                          <w:rFonts w:ascii="Calibri" w:hAnsi="Calibri" w:cs="Helvetica"/>
                          <w:sz w:val="23"/>
                          <w:szCs w:val="23"/>
                          <w:lang w:val="es-GT"/>
                        </w:rPr>
                        <w:t xml:space="preserve"> Taiwán para mostrar su agradecimiento por la contribución de los voluntarios. Chen, el recién elegido Presidente de IAVE Taiwán dijo </w:t>
                      </w:r>
                      <w:r>
                        <w:rPr>
                          <w:rFonts w:ascii="Calibri" w:hAnsi="Calibri" w:cs="Helvetica"/>
                          <w:sz w:val="23"/>
                          <w:szCs w:val="23"/>
                          <w:lang w:val="es-GT"/>
                        </w:rPr>
                        <w:t>“al promover</w:t>
                      </w:r>
                      <w:r w:rsidRPr="00550163">
                        <w:rPr>
                          <w:rFonts w:ascii="Calibri" w:hAnsi="Calibri" w:cs="Helvetica"/>
                          <w:sz w:val="23"/>
                          <w:szCs w:val="23"/>
                          <w:lang w:val="es-GT"/>
                        </w:rPr>
                        <w:t xml:space="preserve"> </w:t>
                      </w:r>
                      <w:r>
                        <w:rPr>
                          <w:rFonts w:ascii="Calibri" w:hAnsi="Calibri" w:cs="Helvetica"/>
                          <w:sz w:val="23"/>
                          <w:szCs w:val="23"/>
                          <w:lang w:val="es-GT"/>
                        </w:rPr>
                        <w:t>el DIV</w:t>
                      </w:r>
                      <w:r w:rsidRPr="00550163">
                        <w:rPr>
                          <w:rFonts w:ascii="Calibri" w:hAnsi="Calibri" w:cs="Helvetica"/>
                          <w:sz w:val="23"/>
                          <w:szCs w:val="23"/>
                          <w:lang w:val="es-GT"/>
                        </w:rPr>
                        <w:t xml:space="preserve">, cada vez más ciudadanos se unirán </w:t>
                      </w:r>
                      <w:r>
                        <w:rPr>
                          <w:rFonts w:ascii="Calibri" w:hAnsi="Calibri" w:cs="Helvetica"/>
                          <w:sz w:val="23"/>
                          <w:szCs w:val="23"/>
                          <w:lang w:val="es-GT"/>
                        </w:rPr>
                        <w:t xml:space="preserve">al </w:t>
                      </w:r>
                      <w:r w:rsidRPr="00550163">
                        <w:rPr>
                          <w:rFonts w:ascii="Calibri" w:hAnsi="Calibri" w:cs="Helvetica"/>
                          <w:sz w:val="23"/>
                          <w:szCs w:val="23"/>
                          <w:lang w:val="es-GT"/>
                        </w:rPr>
                        <w:t xml:space="preserve">trabajo voluntario, y por lo tanto, </w:t>
                      </w:r>
                      <w:r>
                        <w:rPr>
                          <w:rFonts w:ascii="Calibri" w:hAnsi="Calibri" w:cs="Helvetica"/>
                          <w:sz w:val="23"/>
                          <w:szCs w:val="23"/>
                          <w:lang w:val="es-GT"/>
                        </w:rPr>
                        <w:t xml:space="preserve">estos </w:t>
                      </w:r>
                      <w:r w:rsidRPr="00550163">
                        <w:rPr>
                          <w:rFonts w:ascii="Calibri" w:hAnsi="Calibri" w:cs="Helvetica"/>
                          <w:sz w:val="23"/>
                          <w:szCs w:val="23"/>
                          <w:lang w:val="es-GT"/>
                        </w:rPr>
                        <w:t>conducir</w:t>
                      </w:r>
                      <w:r>
                        <w:rPr>
                          <w:rFonts w:ascii="Calibri" w:hAnsi="Calibri" w:cs="Helvetica"/>
                          <w:sz w:val="23"/>
                          <w:szCs w:val="23"/>
                          <w:lang w:val="es-GT"/>
                        </w:rPr>
                        <w:t>án</w:t>
                      </w:r>
                      <w:r w:rsidRPr="00550163">
                        <w:rPr>
                          <w:rFonts w:ascii="Calibri" w:hAnsi="Calibri" w:cs="Helvetica"/>
                          <w:sz w:val="23"/>
                          <w:szCs w:val="23"/>
                          <w:lang w:val="es-GT"/>
                        </w:rPr>
                        <w:t xml:space="preserve"> a una sociedad </w:t>
                      </w:r>
                      <w:r>
                        <w:rPr>
                          <w:rFonts w:ascii="Calibri" w:hAnsi="Calibri" w:cs="Helvetica"/>
                          <w:sz w:val="23"/>
                          <w:szCs w:val="23"/>
                          <w:lang w:val="es-GT"/>
                        </w:rPr>
                        <w:t xml:space="preserve">más </w:t>
                      </w:r>
                      <w:r w:rsidRPr="00550163">
                        <w:rPr>
                          <w:rFonts w:ascii="Calibri" w:hAnsi="Calibri" w:cs="Helvetica"/>
                          <w:sz w:val="23"/>
                          <w:szCs w:val="23"/>
                          <w:lang w:val="es-GT"/>
                        </w:rPr>
                        <w:t xml:space="preserve">pacífica. Con suerte, la visión de </w:t>
                      </w:r>
                      <w:r>
                        <w:rPr>
                          <w:rFonts w:ascii="Calibri" w:hAnsi="Calibri" w:cs="Helvetica"/>
                          <w:sz w:val="23"/>
                          <w:szCs w:val="23"/>
                          <w:lang w:val="es-GT"/>
                        </w:rPr>
                        <w:t>‘Volunteering</w:t>
                      </w:r>
                      <w:r w:rsidRPr="00550163">
                        <w:rPr>
                          <w:rFonts w:ascii="Calibri" w:hAnsi="Calibri" w:cs="Helvetica"/>
                          <w:sz w:val="23"/>
                          <w:szCs w:val="23"/>
                          <w:lang w:val="es-GT"/>
                        </w:rPr>
                        <w:t xml:space="preserve"> Taiwan</w:t>
                      </w:r>
                      <w:r>
                        <w:rPr>
                          <w:rFonts w:ascii="Calibri" w:hAnsi="Calibri" w:cs="Helvetica"/>
                          <w:sz w:val="23"/>
                          <w:szCs w:val="23"/>
                          <w:lang w:val="es-GT"/>
                        </w:rPr>
                        <w:t>’</w:t>
                      </w:r>
                      <w:r w:rsidRPr="00550163">
                        <w:rPr>
                          <w:rFonts w:ascii="Calibri" w:hAnsi="Calibri" w:cs="Helvetica"/>
                          <w:sz w:val="23"/>
                          <w:szCs w:val="23"/>
                          <w:lang w:val="es-GT"/>
                        </w:rPr>
                        <w:t xml:space="preserve"> podría hacerse realidad.</w:t>
                      </w:r>
                      <w:r>
                        <w:rPr>
                          <w:rFonts w:ascii="Calibri" w:hAnsi="Calibri" w:cs="Helvetica"/>
                          <w:sz w:val="23"/>
                          <w:szCs w:val="23"/>
                          <w:lang w:val="es-GT"/>
                        </w:rPr>
                        <w:t>”</w:t>
                      </w:r>
                    </w:p>
                  </w:txbxContent>
                </v:textbox>
                <w10:wrap type="through" anchorx="page" anchory="page"/>
              </v:shape>
            </w:pict>
          </mc:Fallback>
        </mc:AlternateContent>
      </w:r>
    </w:p>
    <w:p w14:paraId="6531E9E5" w14:textId="77777777" w:rsidR="00CC4C27" w:rsidRDefault="00CC4C27">
      <w:pPr>
        <w:sectPr w:rsidR="00CC4C27" w:rsidSect="00B608E0">
          <w:headerReference w:type="first" r:id="rId26"/>
          <w:footerReference w:type="first" r:id="rId27"/>
          <w:pgSz w:w="12240" w:h="15840"/>
          <w:pgMar w:top="576" w:right="576" w:bottom="1080" w:left="576" w:header="576" w:footer="576" w:gutter="0"/>
          <w:cols w:space="720"/>
          <w:titlePg/>
        </w:sectPr>
      </w:pPr>
    </w:p>
    <w:p w14:paraId="3CB55B9A" w14:textId="477817B2" w:rsidR="003B7C3B" w:rsidRDefault="00CC4C27">
      <w:r>
        <w:rPr>
          <w:noProof/>
        </w:rPr>
        <w:lastRenderedPageBreak/>
        <mc:AlternateContent>
          <mc:Choice Requires="wps">
            <w:drawing>
              <wp:anchor distT="0" distB="0" distL="114300" distR="114300" simplePos="0" relativeHeight="251710519" behindDoc="0" locked="0" layoutInCell="1" allowOverlap="1" wp14:anchorId="55C832A6" wp14:editId="4E24B9C4">
                <wp:simplePos x="0" y="0"/>
                <wp:positionH relativeFrom="page">
                  <wp:posOffset>365760</wp:posOffset>
                </wp:positionH>
                <wp:positionV relativeFrom="page">
                  <wp:posOffset>365760</wp:posOffset>
                </wp:positionV>
                <wp:extent cx="3520440" cy="6009640"/>
                <wp:effectExtent l="0" t="0" r="0" b="10160"/>
                <wp:wrapThrough wrapText="bothSides">
                  <wp:wrapPolygon edited="0">
                    <wp:start x="156" y="0"/>
                    <wp:lineTo x="156" y="21545"/>
                    <wp:lineTo x="21195" y="21545"/>
                    <wp:lineTo x="21195" y="0"/>
                    <wp:lineTo x="156" y="0"/>
                  </wp:wrapPolygon>
                </wp:wrapThrough>
                <wp:docPr id="136" name="Text Box 136"/>
                <wp:cNvGraphicFramePr/>
                <a:graphic xmlns:a="http://schemas.openxmlformats.org/drawingml/2006/main">
                  <a:graphicData uri="http://schemas.microsoft.com/office/word/2010/wordprocessingShape">
                    <wps:wsp>
                      <wps:cNvSpPr txBox="1"/>
                      <wps:spPr bwMode="auto">
                        <a:xfrm>
                          <a:off x="0" y="0"/>
                          <a:ext cx="3520440" cy="60096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68341F5" w14:textId="77777777" w:rsidR="00CC4C27" w:rsidRPr="00CC4C27" w:rsidRDefault="00CC4C27" w:rsidP="00CC4C27">
                            <w:pPr>
                              <w:rPr>
                                <w:rFonts w:ascii="Cambria" w:hAnsi="Cambria"/>
                                <w:b/>
                                <w:lang w:val="es-GT"/>
                              </w:rPr>
                            </w:pPr>
                            <w:r w:rsidRPr="00CC4C27">
                              <w:rPr>
                                <w:rFonts w:ascii="Cambria" w:hAnsi="Cambria"/>
                                <w:b/>
                                <w:lang w:val="es-GT"/>
                              </w:rPr>
                              <w:t>DESDE LAS NACIONES ÁRABES</w:t>
                            </w:r>
                          </w:p>
                          <w:p w14:paraId="330C67EF" w14:textId="069757C8" w:rsidR="000D1119" w:rsidRPr="00274700" w:rsidRDefault="00CC4C27">
                            <w:pPr>
                              <w:rPr>
                                <w:rFonts w:ascii="Calibri" w:hAnsi="Calibri"/>
                                <w:b/>
                                <w:color w:val="990000" w:themeColor="accent1"/>
                                <w:sz w:val="30"/>
                                <w:szCs w:val="30"/>
                              </w:rPr>
                            </w:pPr>
                            <w:r w:rsidRPr="00CC4C27">
                              <w:rPr>
                                <w:rFonts w:ascii="Calibri" w:hAnsi="Calibri"/>
                                <w:b/>
                                <w:color w:val="990000" w:themeColor="accent1"/>
                                <w:sz w:val="30"/>
                                <w:szCs w:val="30"/>
                                <w:lang w:val="es-GT"/>
                              </w:rPr>
                              <w:t>Voluntariado para la Asociación Contra el Cáncer de Omán</w:t>
                            </w:r>
                            <w:r w:rsidR="000D1119">
                              <w:rPr>
                                <w:rFonts w:ascii="Calibri" w:hAnsi="Calibri"/>
                                <w:b/>
                                <w:color w:val="990000" w:themeColor="accent1"/>
                                <w:sz w:val="30"/>
                                <w:szCs w:val="30"/>
                              </w:rPr>
                              <w:br/>
                            </w:r>
                            <w:r w:rsidRPr="00CC4C27">
                              <w:rPr>
                                <w:rFonts w:ascii="Cambria" w:hAnsi="Cambria"/>
                                <w:color w:val="404040" w:themeColor="text1" w:themeTint="BF"/>
                                <w:lang w:val="es-GT"/>
                              </w:rPr>
                              <w:t xml:space="preserve">Por la </w:t>
                            </w:r>
                            <w:r w:rsidRPr="00CC4C27">
                              <w:rPr>
                                <w:rFonts w:ascii="Cambria" w:hAnsi="Cambria"/>
                                <w:b/>
                                <w:color w:val="404040" w:themeColor="text1" w:themeTint="BF"/>
                                <w:lang w:val="es-GT"/>
                              </w:rPr>
                              <w:t>Dra. Patricia Nabti</w:t>
                            </w:r>
                            <w:r w:rsidRPr="00CC4C27">
                              <w:rPr>
                                <w:rFonts w:ascii="Cambria" w:hAnsi="Cambria"/>
                                <w:color w:val="404040" w:themeColor="text1" w:themeTint="BF"/>
                                <w:lang w:val="es-GT"/>
                              </w:rPr>
                              <w:t>, Fundadora y Directora de la Association for Volunteer Services, y Representante Regional de IAVE (Naciones Árabes)</w:t>
                            </w:r>
                          </w:p>
                          <w:p w14:paraId="51227734" w14:textId="77777777" w:rsidR="00CC4C27" w:rsidRDefault="00CC4C27" w:rsidP="00CC4C27">
                            <w:pPr>
                              <w:jc w:val="both"/>
                              <w:rPr>
                                <w:sz w:val="23"/>
                                <w:szCs w:val="23"/>
                                <w:lang w:val="es-GT"/>
                              </w:rPr>
                            </w:pPr>
                            <w:r w:rsidRPr="00A4672D">
                              <w:rPr>
                                <w:sz w:val="23"/>
                                <w:szCs w:val="23"/>
                                <w:lang w:val="es-GT"/>
                              </w:rPr>
                              <w:t>La Asociación de Cáncer de Omán</w:t>
                            </w:r>
                            <w:r>
                              <w:rPr>
                                <w:sz w:val="23"/>
                                <w:szCs w:val="23"/>
                                <w:lang w:val="es-GT"/>
                              </w:rPr>
                              <w:t xml:space="preserve"> (OCA)</w:t>
                            </w:r>
                            <w:r w:rsidRPr="00A4672D">
                              <w:rPr>
                                <w:sz w:val="23"/>
                                <w:szCs w:val="23"/>
                                <w:lang w:val="es-GT"/>
                              </w:rPr>
                              <w:t xml:space="preserve"> fue fundada en </w:t>
                            </w:r>
                            <w:r>
                              <w:rPr>
                                <w:sz w:val="23"/>
                                <w:szCs w:val="23"/>
                                <w:lang w:val="es-GT"/>
                              </w:rPr>
                              <w:t xml:space="preserve">el </w:t>
                            </w:r>
                            <w:r w:rsidRPr="00A4672D">
                              <w:rPr>
                                <w:sz w:val="23"/>
                                <w:szCs w:val="23"/>
                                <w:lang w:val="es-GT"/>
                              </w:rPr>
                              <w:t>2002 y registrada oficialmente en mayo de</w:t>
                            </w:r>
                            <w:r>
                              <w:rPr>
                                <w:sz w:val="23"/>
                                <w:szCs w:val="23"/>
                                <w:lang w:val="es-GT"/>
                              </w:rPr>
                              <w:t>l</w:t>
                            </w:r>
                            <w:r w:rsidRPr="00A4672D">
                              <w:rPr>
                                <w:sz w:val="23"/>
                                <w:szCs w:val="23"/>
                                <w:lang w:val="es-GT"/>
                              </w:rPr>
                              <w:t xml:space="preserve"> 2004. Comenzó como una iniciativa de un sobreviviente de cáncer, la señora Yuthar Al-Rawahi.</w:t>
                            </w:r>
                          </w:p>
                          <w:p w14:paraId="3243DE9B" w14:textId="77777777" w:rsidR="00CC4C27" w:rsidRPr="00A4672D" w:rsidRDefault="00CC4C27" w:rsidP="00CC4C27">
                            <w:pPr>
                              <w:rPr>
                                <w:sz w:val="23"/>
                                <w:szCs w:val="23"/>
                                <w:lang w:val="es-GT"/>
                              </w:rPr>
                            </w:pPr>
                          </w:p>
                          <w:p w14:paraId="70BFBC8B" w14:textId="77777777" w:rsidR="00CC4C27" w:rsidRDefault="00CC4C27" w:rsidP="00CC4C27">
                            <w:pPr>
                              <w:jc w:val="both"/>
                              <w:rPr>
                                <w:b/>
                                <w:i/>
                                <w:sz w:val="23"/>
                                <w:szCs w:val="23"/>
                                <w:lang w:val="es-GT"/>
                              </w:rPr>
                            </w:pPr>
                            <w:r w:rsidRPr="00A4672D">
                              <w:rPr>
                                <w:sz w:val="23"/>
                                <w:szCs w:val="23"/>
                                <w:lang w:val="es-GT"/>
                              </w:rPr>
                              <w:t xml:space="preserve"> El objetivo principal de la Asociación desde su creación es abogar por la conciencia del cáncer, que:</w:t>
                            </w:r>
                            <w:r>
                              <w:rPr>
                                <w:sz w:val="23"/>
                                <w:szCs w:val="23"/>
                                <w:lang w:val="es-GT"/>
                              </w:rPr>
                              <w:t xml:space="preserve"> </w:t>
                            </w:r>
                            <w:r w:rsidRPr="00A4672D">
                              <w:rPr>
                                <w:b/>
                                <w:i/>
                                <w:sz w:val="23"/>
                                <w:szCs w:val="23"/>
                                <w:lang w:val="es-GT"/>
                              </w:rPr>
                              <w:t>Hacer</w:t>
                            </w:r>
                            <w:r>
                              <w:rPr>
                                <w:b/>
                                <w:i/>
                                <w:sz w:val="23"/>
                                <w:szCs w:val="23"/>
                                <w:lang w:val="es-GT"/>
                              </w:rPr>
                              <w:t xml:space="preserve">se </w:t>
                            </w:r>
                            <w:r w:rsidRPr="00A4672D">
                              <w:rPr>
                                <w:b/>
                                <w:i/>
                                <w:sz w:val="23"/>
                                <w:szCs w:val="23"/>
                                <w:lang w:val="es-GT"/>
                              </w:rPr>
                              <w:t xml:space="preserve"> regularmente un examen conduce a un diagnóstico </w:t>
                            </w:r>
                            <w:r>
                              <w:rPr>
                                <w:b/>
                                <w:i/>
                                <w:sz w:val="23"/>
                                <w:szCs w:val="23"/>
                                <w:lang w:val="es-GT"/>
                              </w:rPr>
                              <w:t>temprano</w:t>
                            </w:r>
                            <w:r w:rsidRPr="00A4672D">
                              <w:rPr>
                                <w:b/>
                                <w:i/>
                                <w:sz w:val="23"/>
                                <w:szCs w:val="23"/>
                                <w:lang w:val="es-GT"/>
                              </w:rPr>
                              <w:t xml:space="preserve"> que permite un mejor pronóstico y una alta probabilidad de curación completa.</w:t>
                            </w:r>
                          </w:p>
                          <w:p w14:paraId="06B11158" w14:textId="77777777" w:rsidR="00CC4C27" w:rsidRPr="003E75CB" w:rsidRDefault="00CC4C27" w:rsidP="00CC4C27">
                            <w:pPr>
                              <w:jc w:val="both"/>
                              <w:rPr>
                                <w:sz w:val="23"/>
                                <w:szCs w:val="23"/>
                                <w:lang w:val="es-GT"/>
                              </w:rPr>
                            </w:pPr>
                          </w:p>
                          <w:p w14:paraId="51F2FF5C" w14:textId="77777777" w:rsidR="00CC4C27" w:rsidRDefault="00CC4C27" w:rsidP="00CC4C27">
                            <w:pPr>
                              <w:jc w:val="both"/>
                              <w:rPr>
                                <w:sz w:val="23"/>
                                <w:szCs w:val="23"/>
                                <w:lang w:val="es-GT"/>
                              </w:rPr>
                            </w:pPr>
                            <w:r w:rsidRPr="00A4672D">
                              <w:rPr>
                                <w:sz w:val="23"/>
                                <w:szCs w:val="23"/>
                                <w:lang w:val="es-GT"/>
                              </w:rPr>
                              <w:t xml:space="preserve">OCA trabaja para abogar por la conciencia y educar a las comunidades de Omán sobre los riesgos y peligros de la enfermedad, </w:t>
                            </w:r>
                            <w:r>
                              <w:rPr>
                                <w:sz w:val="23"/>
                                <w:szCs w:val="23"/>
                                <w:lang w:val="es-GT"/>
                              </w:rPr>
                              <w:t>para educar a los pacientes y empoderarlos</w:t>
                            </w:r>
                            <w:r w:rsidRPr="00A4672D">
                              <w:rPr>
                                <w:sz w:val="23"/>
                                <w:szCs w:val="23"/>
                                <w:lang w:val="es-GT"/>
                              </w:rPr>
                              <w:t xml:space="preserve"> con respecto a su condición, y para apoyar tanto a los proveedores de salud que incansablemente trabajan con pacientes con cáncer y </w:t>
                            </w:r>
                            <w:r>
                              <w:rPr>
                                <w:sz w:val="23"/>
                                <w:szCs w:val="23"/>
                                <w:lang w:val="es-GT"/>
                              </w:rPr>
                              <w:t xml:space="preserve">a </w:t>
                            </w:r>
                            <w:r w:rsidRPr="00A4672D">
                              <w:rPr>
                                <w:sz w:val="23"/>
                                <w:szCs w:val="23"/>
                                <w:lang w:val="es-GT"/>
                              </w:rPr>
                              <w:t>los investigadores que están tratando de identificar las causas del cáncer y el tratamiento futuro. OCA también s</w:t>
                            </w:r>
                            <w:r>
                              <w:rPr>
                                <w:sz w:val="23"/>
                                <w:szCs w:val="23"/>
                                <w:lang w:val="es-GT"/>
                              </w:rPr>
                              <w:t>e dedica a capacitar</w:t>
                            </w:r>
                            <w:r w:rsidRPr="00A4672D">
                              <w:rPr>
                                <w:sz w:val="23"/>
                                <w:szCs w:val="23"/>
                                <w:lang w:val="es-GT"/>
                              </w:rPr>
                              <w:t xml:space="preserve">, específicamente en el desarrollo de los concejales y los </w:t>
                            </w:r>
                            <w:r>
                              <w:rPr>
                                <w:sz w:val="23"/>
                                <w:szCs w:val="23"/>
                                <w:lang w:val="es-GT"/>
                              </w:rPr>
                              <w:t>defensores</w:t>
                            </w:r>
                            <w:r w:rsidRPr="00A4672D">
                              <w:rPr>
                                <w:sz w:val="23"/>
                                <w:szCs w:val="23"/>
                                <w:lang w:val="es-GT"/>
                              </w:rPr>
                              <w:t xml:space="preserve"> del cáncer.</w:t>
                            </w:r>
                          </w:p>
                          <w:p w14:paraId="70DAA654" w14:textId="52AC366D" w:rsidR="000D1119" w:rsidRPr="008A5F15" w:rsidRDefault="000D1119" w:rsidP="008A5F15">
                            <w:pPr>
                              <w:jc w:val="both"/>
                              <w:rPr>
                                <w:sz w:val="23"/>
                                <w:szCs w:val="23"/>
                                <w:lang w:bidi="ar-OM"/>
                              </w:rPr>
                            </w:pPr>
                            <w:r w:rsidRPr="008A5F15">
                              <w:rPr>
                                <w:bCs/>
                                <w:sz w:val="23"/>
                                <w:szCs w:val="23"/>
                                <w:lang w:bidi="ar-OM"/>
                              </w:rPr>
                              <w:t xml:space="preserve">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6" o:spid="_x0000_s1077" type="#_x0000_t202" style="position:absolute;margin-left:28.8pt;margin-top:28.8pt;width:277.2pt;height:473.2pt;z-index:2517105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VPWzcDAADLBgAADgAAAGRycy9lMm9Eb2MueG1srFXdT9swEH+ftP/B8nvIB+mnCCikZJrEAAkm&#10;nl3HaSw5tme7tGza/76z03YF9oAm8uCe7873+bvr2cW2F+iJGcuVLHB6kmDEJFUNl6sCf3+ooylG&#10;1hHZEKEkK/Azs/ji/POns42es0x1SjTMIDAi7XyjC9w5p+dxbGnHemJPlGYShK0yPXFwNau4MWQD&#10;1nsRZ0kyjjfKNNooyqwF7mIQ4vNgv20Zdbdta5lDosAQmwunCefSn/H5GZmvDNEdp7swyH9E0RMu&#10;wenB1II4gtaGvzHVc2qUVa07oaqPVdtyykIOkE2avMrmviOahVygOFYfymQ/ziy9eboziDfQu9Mx&#10;RpL00KQHtnXoUm2R50GFNtrOQfFeg6rbggC093zrmcvNN9XAQ7J2KpRh25relwMSRKANlX8+VNsb&#10;p8A8HWVJnoOIgmycJLMxXMBbTOb759pY94WpHnmiwAbaGcyTp2vrBtW9ivcmVc2FCC0VEm0KPBtl&#10;o/DgSNJzB4gTvC/wNPHfgIGOkeZKNuGxI1wMNMQipDcNQYPLHTV09tcsmV1Nr6Z5lGfjqyhPmiYq&#10;6yqPxnU6GS1OF1W1SH9792k+73jTMOnD26Mszd/XxR3eB3wccGaV4I0350OyZrWshEFPBFBeh29X&#10;yCO1+GUYoc6Q1cuU6rLMxhB6tJjOJlG+ZFk0rZM8uizzUVpNJnW6mPiUem9MC0LZMMG1IKtdYl70&#10;vsx6Ql9Mc5rGIb+hsW9iq0aTrJyMZtG4HKVRnibTqCyTLFrUZVImeV3N8stDbBsYaQ0LwUMZAPuh&#10;8Q11DhMA+AhxDr8BIbGfFj8Vw9y47XIb5is7jNJSNc8wNEYBpAH+VtOaA76viXV3xMD6ASasVHcL&#10;RysU4FjtKIw6ZX7+i+/1oeogxcjnXmD7Y00Mw0h8lbAvZmkYNRcuYN8cc5d7rlz3lQIMpSGqQHpd&#10;J/Zka1T/CBu39N5ARCQFnwV2e7Jyw3KFjU1ZWQaltTZ81cEDMAtbTxN3Le819XePPj/BD9tHYvRu&#10;zB2U9Ebtlx+Zv5r2Qde/lKqEhdPysAp82YfKArT9BTZmAPluu/uVfHwPWn//g87/AAAA//8DAFBL&#10;AwQUAAYACAAAACEAZDkcgt4AAAAKAQAADwAAAGRycy9kb3ducmV2LnhtbEyPQUvDQBCF74L/YRnB&#10;m91t0VRiNiUIOQgKtYrnTXaaBLOzSXbbRn+9Iwj1NDzex5v3ss3senHEKXSeNCwXCgRS7W1HjYb3&#10;t/LmHkSIhqzpPaGGLwywyS8vMpNaf6JXPO5iIziEQmo0tDEOqZShbtGZsPADEnt7PzkTWU6NtJM5&#10;cbjr5UqpRDrTEX9ozYCPLdafu4PT8LKtxu8nFVxfxLJcF9vxef8xan19NRcPICLO8QzDb32uDjl3&#10;qvyBbBC9hrt1wuTfZT9ZrnhbxaBStwpknsn/E/IfAAAA//8DAFBLAQItABQABgAIAAAAIQDkmcPA&#10;+wAAAOEBAAATAAAAAAAAAAAAAAAAAAAAAABbQ29udGVudF9UeXBlc10ueG1sUEsBAi0AFAAGAAgA&#10;AAAhACOyauHXAAAAlAEAAAsAAAAAAAAAAAAAAAAALAEAAF9yZWxzLy5yZWxzUEsBAi0AFAAGAAgA&#10;AAAhAJYlT1s3AwAAywYAAA4AAAAAAAAAAAAAAAAALAIAAGRycy9lMm9Eb2MueG1sUEsBAi0AFAAG&#10;AAgAAAAhAGQ5HILeAAAACgEAAA8AAAAAAAAAAAAAAAAAjwUAAGRycy9kb3ducmV2LnhtbFBLBQYA&#10;AAAABAAEAPMAAACaBgAAAAA=&#10;" mv:complextextbox="1" filled="f" stroked="f">
                <v:textbox inset=",0,,0">
                  <w:txbxContent>
                    <w:p w14:paraId="568341F5" w14:textId="77777777" w:rsidR="00CC4C27" w:rsidRPr="00CC4C27" w:rsidRDefault="00CC4C27" w:rsidP="00CC4C27">
                      <w:pPr>
                        <w:rPr>
                          <w:rFonts w:ascii="Cambria" w:hAnsi="Cambria"/>
                          <w:b/>
                          <w:lang w:val="es-GT"/>
                        </w:rPr>
                      </w:pPr>
                      <w:r w:rsidRPr="00CC4C27">
                        <w:rPr>
                          <w:rFonts w:ascii="Cambria" w:hAnsi="Cambria"/>
                          <w:b/>
                          <w:lang w:val="es-GT"/>
                        </w:rPr>
                        <w:t>DESDE LAS NACIONES ÁRABES</w:t>
                      </w:r>
                    </w:p>
                    <w:p w14:paraId="330C67EF" w14:textId="069757C8" w:rsidR="000D1119" w:rsidRPr="00274700" w:rsidRDefault="00CC4C27">
                      <w:pPr>
                        <w:rPr>
                          <w:rFonts w:ascii="Calibri" w:hAnsi="Calibri"/>
                          <w:b/>
                          <w:color w:val="990000" w:themeColor="accent1"/>
                          <w:sz w:val="30"/>
                          <w:szCs w:val="30"/>
                        </w:rPr>
                      </w:pPr>
                      <w:r w:rsidRPr="00CC4C27">
                        <w:rPr>
                          <w:rFonts w:ascii="Calibri" w:hAnsi="Calibri"/>
                          <w:b/>
                          <w:color w:val="990000" w:themeColor="accent1"/>
                          <w:sz w:val="30"/>
                          <w:szCs w:val="30"/>
                          <w:lang w:val="es-GT"/>
                        </w:rPr>
                        <w:t>Voluntariado para la Asociación Contra el Cáncer de Omán</w:t>
                      </w:r>
                      <w:r w:rsidR="000D1119">
                        <w:rPr>
                          <w:rFonts w:ascii="Calibri" w:hAnsi="Calibri"/>
                          <w:b/>
                          <w:color w:val="990000" w:themeColor="accent1"/>
                          <w:sz w:val="30"/>
                          <w:szCs w:val="30"/>
                        </w:rPr>
                        <w:br/>
                      </w:r>
                      <w:r w:rsidRPr="00CC4C27">
                        <w:rPr>
                          <w:rFonts w:ascii="Cambria" w:hAnsi="Cambria"/>
                          <w:color w:val="404040" w:themeColor="text1" w:themeTint="BF"/>
                          <w:lang w:val="es-GT"/>
                        </w:rPr>
                        <w:t xml:space="preserve">Por la </w:t>
                      </w:r>
                      <w:r w:rsidRPr="00CC4C27">
                        <w:rPr>
                          <w:rFonts w:ascii="Cambria" w:hAnsi="Cambria"/>
                          <w:b/>
                          <w:color w:val="404040" w:themeColor="text1" w:themeTint="BF"/>
                          <w:lang w:val="es-GT"/>
                        </w:rPr>
                        <w:t>Dra. Patricia Nabti</w:t>
                      </w:r>
                      <w:r w:rsidRPr="00CC4C27">
                        <w:rPr>
                          <w:rFonts w:ascii="Cambria" w:hAnsi="Cambria"/>
                          <w:color w:val="404040" w:themeColor="text1" w:themeTint="BF"/>
                          <w:lang w:val="es-GT"/>
                        </w:rPr>
                        <w:t>, Fundadora y Directora de la Association for Volunteer Services, y Representante Regional de IAVE (Naciones Árabes)</w:t>
                      </w:r>
                    </w:p>
                    <w:p w14:paraId="51227734" w14:textId="77777777" w:rsidR="00CC4C27" w:rsidRDefault="00CC4C27" w:rsidP="00CC4C27">
                      <w:pPr>
                        <w:jc w:val="both"/>
                        <w:rPr>
                          <w:sz w:val="23"/>
                          <w:szCs w:val="23"/>
                          <w:lang w:val="es-GT"/>
                        </w:rPr>
                      </w:pPr>
                      <w:r w:rsidRPr="00A4672D">
                        <w:rPr>
                          <w:sz w:val="23"/>
                          <w:szCs w:val="23"/>
                          <w:lang w:val="es-GT"/>
                        </w:rPr>
                        <w:t>La Asociación de Cáncer de Omán</w:t>
                      </w:r>
                      <w:r>
                        <w:rPr>
                          <w:sz w:val="23"/>
                          <w:szCs w:val="23"/>
                          <w:lang w:val="es-GT"/>
                        </w:rPr>
                        <w:t xml:space="preserve"> (OCA)</w:t>
                      </w:r>
                      <w:r w:rsidRPr="00A4672D">
                        <w:rPr>
                          <w:sz w:val="23"/>
                          <w:szCs w:val="23"/>
                          <w:lang w:val="es-GT"/>
                        </w:rPr>
                        <w:t xml:space="preserve"> fue fundada en </w:t>
                      </w:r>
                      <w:r>
                        <w:rPr>
                          <w:sz w:val="23"/>
                          <w:szCs w:val="23"/>
                          <w:lang w:val="es-GT"/>
                        </w:rPr>
                        <w:t xml:space="preserve">el </w:t>
                      </w:r>
                      <w:r w:rsidRPr="00A4672D">
                        <w:rPr>
                          <w:sz w:val="23"/>
                          <w:szCs w:val="23"/>
                          <w:lang w:val="es-GT"/>
                        </w:rPr>
                        <w:t>2002 y registrada oficialmente en mayo de</w:t>
                      </w:r>
                      <w:r>
                        <w:rPr>
                          <w:sz w:val="23"/>
                          <w:szCs w:val="23"/>
                          <w:lang w:val="es-GT"/>
                        </w:rPr>
                        <w:t>l</w:t>
                      </w:r>
                      <w:r w:rsidRPr="00A4672D">
                        <w:rPr>
                          <w:sz w:val="23"/>
                          <w:szCs w:val="23"/>
                          <w:lang w:val="es-GT"/>
                        </w:rPr>
                        <w:t xml:space="preserve"> 2004. Comenzó como una iniciativa de un sobreviviente de cáncer, la señora Yuthar Al-Rawahi.</w:t>
                      </w:r>
                    </w:p>
                    <w:p w14:paraId="3243DE9B" w14:textId="77777777" w:rsidR="00CC4C27" w:rsidRPr="00A4672D" w:rsidRDefault="00CC4C27" w:rsidP="00CC4C27">
                      <w:pPr>
                        <w:rPr>
                          <w:sz w:val="23"/>
                          <w:szCs w:val="23"/>
                          <w:lang w:val="es-GT"/>
                        </w:rPr>
                      </w:pPr>
                    </w:p>
                    <w:p w14:paraId="70BFBC8B" w14:textId="77777777" w:rsidR="00CC4C27" w:rsidRDefault="00CC4C27" w:rsidP="00CC4C27">
                      <w:pPr>
                        <w:jc w:val="both"/>
                        <w:rPr>
                          <w:b/>
                          <w:i/>
                          <w:sz w:val="23"/>
                          <w:szCs w:val="23"/>
                          <w:lang w:val="es-GT"/>
                        </w:rPr>
                      </w:pPr>
                      <w:r w:rsidRPr="00A4672D">
                        <w:rPr>
                          <w:sz w:val="23"/>
                          <w:szCs w:val="23"/>
                          <w:lang w:val="es-GT"/>
                        </w:rPr>
                        <w:t xml:space="preserve"> El objetivo principal de la Asociación desde su creación es abogar por la conciencia del cáncer, que:</w:t>
                      </w:r>
                      <w:r>
                        <w:rPr>
                          <w:sz w:val="23"/>
                          <w:szCs w:val="23"/>
                          <w:lang w:val="es-GT"/>
                        </w:rPr>
                        <w:t xml:space="preserve"> </w:t>
                      </w:r>
                      <w:r w:rsidRPr="00A4672D">
                        <w:rPr>
                          <w:b/>
                          <w:i/>
                          <w:sz w:val="23"/>
                          <w:szCs w:val="23"/>
                          <w:lang w:val="es-GT"/>
                        </w:rPr>
                        <w:t>Hacer</w:t>
                      </w:r>
                      <w:r>
                        <w:rPr>
                          <w:b/>
                          <w:i/>
                          <w:sz w:val="23"/>
                          <w:szCs w:val="23"/>
                          <w:lang w:val="es-GT"/>
                        </w:rPr>
                        <w:t xml:space="preserve">se </w:t>
                      </w:r>
                      <w:r w:rsidRPr="00A4672D">
                        <w:rPr>
                          <w:b/>
                          <w:i/>
                          <w:sz w:val="23"/>
                          <w:szCs w:val="23"/>
                          <w:lang w:val="es-GT"/>
                        </w:rPr>
                        <w:t xml:space="preserve"> regularmente un examen conduce a un diagnóstico </w:t>
                      </w:r>
                      <w:r>
                        <w:rPr>
                          <w:b/>
                          <w:i/>
                          <w:sz w:val="23"/>
                          <w:szCs w:val="23"/>
                          <w:lang w:val="es-GT"/>
                        </w:rPr>
                        <w:t>temprano</w:t>
                      </w:r>
                      <w:r w:rsidRPr="00A4672D">
                        <w:rPr>
                          <w:b/>
                          <w:i/>
                          <w:sz w:val="23"/>
                          <w:szCs w:val="23"/>
                          <w:lang w:val="es-GT"/>
                        </w:rPr>
                        <w:t xml:space="preserve"> que permite un mejor pronóstico y una alta probabilidad de curación completa.</w:t>
                      </w:r>
                    </w:p>
                    <w:p w14:paraId="06B11158" w14:textId="77777777" w:rsidR="00CC4C27" w:rsidRPr="003E75CB" w:rsidRDefault="00CC4C27" w:rsidP="00CC4C27">
                      <w:pPr>
                        <w:jc w:val="both"/>
                        <w:rPr>
                          <w:sz w:val="23"/>
                          <w:szCs w:val="23"/>
                          <w:lang w:val="es-GT"/>
                        </w:rPr>
                      </w:pPr>
                    </w:p>
                    <w:p w14:paraId="51F2FF5C" w14:textId="77777777" w:rsidR="00CC4C27" w:rsidRDefault="00CC4C27" w:rsidP="00CC4C27">
                      <w:pPr>
                        <w:jc w:val="both"/>
                        <w:rPr>
                          <w:sz w:val="23"/>
                          <w:szCs w:val="23"/>
                          <w:lang w:val="es-GT"/>
                        </w:rPr>
                      </w:pPr>
                      <w:r w:rsidRPr="00A4672D">
                        <w:rPr>
                          <w:sz w:val="23"/>
                          <w:szCs w:val="23"/>
                          <w:lang w:val="es-GT"/>
                        </w:rPr>
                        <w:t xml:space="preserve">OCA trabaja para abogar por la conciencia y educar a las comunidades de Omán sobre los riesgos y peligros de la enfermedad, </w:t>
                      </w:r>
                      <w:r>
                        <w:rPr>
                          <w:sz w:val="23"/>
                          <w:szCs w:val="23"/>
                          <w:lang w:val="es-GT"/>
                        </w:rPr>
                        <w:t>para educar a los pacientes y empoderarlos</w:t>
                      </w:r>
                      <w:r w:rsidRPr="00A4672D">
                        <w:rPr>
                          <w:sz w:val="23"/>
                          <w:szCs w:val="23"/>
                          <w:lang w:val="es-GT"/>
                        </w:rPr>
                        <w:t xml:space="preserve"> con respecto a su condición, y para apoyar tanto a los proveedores de salud que incansablemente trabajan con pacientes con cáncer y </w:t>
                      </w:r>
                      <w:r>
                        <w:rPr>
                          <w:sz w:val="23"/>
                          <w:szCs w:val="23"/>
                          <w:lang w:val="es-GT"/>
                        </w:rPr>
                        <w:t xml:space="preserve">a </w:t>
                      </w:r>
                      <w:r w:rsidRPr="00A4672D">
                        <w:rPr>
                          <w:sz w:val="23"/>
                          <w:szCs w:val="23"/>
                          <w:lang w:val="es-GT"/>
                        </w:rPr>
                        <w:t>los investigadores que están tratando de identificar las causas del cáncer y el tratamiento futuro. OCA también s</w:t>
                      </w:r>
                      <w:r>
                        <w:rPr>
                          <w:sz w:val="23"/>
                          <w:szCs w:val="23"/>
                          <w:lang w:val="es-GT"/>
                        </w:rPr>
                        <w:t>e dedica a capacitar</w:t>
                      </w:r>
                      <w:r w:rsidRPr="00A4672D">
                        <w:rPr>
                          <w:sz w:val="23"/>
                          <w:szCs w:val="23"/>
                          <w:lang w:val="es-GT"/>
                        </w:rPr>
                        <w:t xml:space="preserve">, específicamente en el desarrollo de los concejales y los </w:t>
                      </w:r>
                      <w:r>
                        <w:rPr>
                          <w:sz w:val="23"/>
                          <w:szCs w:val="23"/>
                          <w:lang w:val="es-GT"/>
                        </w:rPr>
                        <w:t>defensores</w:t>
                      </w:r>
                      <w:r w:rsidRPr="00A4672D">
                        <w:rPr>
                          <w:sz w:val="23"/>
                          <w:szCs w:val="23"/>
                          <w:lang w:val="es-GT"/>
                        </w:rPr>
                        <w:t xml:space="preserve"> del cáncer.</w:t>
                      </w:r>
                    </w:p>
                    <w:p w14:paraId="70DAA654" w14:textId="52AC366D" w:rsidR="000D1119" w:rsidRPr="008A5F15" w:rsidRDefault="000D1119" w:rsidP="008A5F15">
                      <w:pPr>
                        <w:jc w:val="both"/>
                        <w:rPr>
                          <w:sz w:val="23"/>
                          <w:szCs w:val="23"/>
                          <w:lang w:bidi="ar-OM"/>
                        </w:rPr>
                      </w:pPr>
                      <w:r w:rsidRPr="008A5F15">
                        <w:rPr>
                          <w:bCs/>
                          <w:sz w:val="23"/>
                          <w:szCs w:val="23"/>
                          <w:lang w:bidi="ar-OM"/>
                        </w:rPr>
                        <w:t xml:space="preserve"> </w:t>
                      </w:r>
                    </w:p>
                  </w:txbxContent>
                </v:textbox>
                <w10:wrap type="through" anchorx="page" anchory="page"/>
              </v:shape>
            </w:pict>
          </mc:Fallback>
        </mc:AlternateContent>
      </w:r>
      <w:r>
        <w:rPr>
          <w:noProof/>
        </w:rPr>
        <mc:AlternateContent>
          <mc:Choice Requires="wps">
            <w:drawing>
              <wp:anchor distT="0" distB="0" distL="114300" distR="114300" simplePos="0" relativeHeight="251711543" behindDoc="0" locked="0" layoutInCell="1" allowOverlap="1" wp14:anchorId="3D0D66CC" wp14:editId="487A390D">
                <wp:simplePos x="0" y="0"/>
                <wp:positionH relativeFrom="page">
                  <wp:posOffset>3886200</wp:posOffset>
                </wp:positionH>
                <wp:positionV relativeFrom="page">
                  <wp:posOffset>365760</wp:posOffset>
                </wp:positionV>
                <wp:extent cx="3520440" cy="6479540"/>
                <wp:effectExtent l="0" t="0" r="0" b="0"/>
                <wp:wrapThrough wrapText="bothSides">
                  <wp:wrapPolygon edited="0">
                    <wp:start x="156" y="0"/>
                    <wp:lineTo x="156" y="21507"/>
                    <wp:lineTo x="21195" y="21507"/>
                    <wp:lineTo x="21195" y="0"/>
                    <wp:lineTo x="156" y="0"/>
                  </wp:wrapPolygon>
                </wp:wrapThrough>
                <wp:docPr id="138" name="Text Box 138"/>
                <wp:cNvGraphicFramePr/>
                <a:graphic xmlns:a="http://schemas.openxmlformats.org/drawingml/2006/main">
                  <a:graphicData uri="http://schemas.microsoft.com/office/word/2010/wordprocessingShape">
                    <wps:wsp>
                      <wps:cNvSpPr txBox="1"/>
                      <wps:spPr bwMode="auto">
                        <a:xfrm>
                          <a:off x="0" y="0"/>
                          <a:ext cx="3520440" cy="64795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2AF6EA6" w14:textId="77777777" w:rsidR="00CC4C27" w:rsidRPr="009C2370" w:rsidRDefault="00CC4C27" w:rsidP="00CC4C27">
                            <w:pPr>
                              <w:jc w:val="both"/>
                              <w:rPr>
                                <w:sz w:val="23"/>
                                <w:szCs w:val="23"/>
                                <w:lang w:val="es-GT"/>
                              </w:rPr>
                            </w:pPr>
                            <w:r w:rsidRPr="00A4672D">
                              <w:rPr>
                                <w:sz w:val="23"/>
                                <w:szCs w:val="23"/>
                                <w:lang w:val="es-GT"/>
                              </w:rPr>
                              <w:t>Además, OCA realiza un programa importante a través de su Unidad de Mamografía Mó</w:t>
                            </w:r>
                            <w:r>
                              <w:rPr>
                                <w:sz w:val="23"/>
                                <w:szCs w:val="23"/>
                                <w:lang w:val="es-GT"/>
                              </w:rPr>
                              <w:t>vil, la cual ha realizado más de 11,</w:t>
                            </w:r>
                            <w:r w:rsidRPr="00A4672D">
                              <w:rPr>
                                <w:sz w:val="23"/>
                                <w:szCs w:val="23"/>
                                <w:lang w:val="es-GT"/>
                              </w:rPr>
                              <w:t>000 mamografías desde noviembre de</w:t>
                            </w:r>
                            <w:r>
                              <w:rPr>
                                <w:sz w:val="23"/>
                                <w:szCs w:val="23"/>
                                <w:lang w:val="es-GT"/>
                              </w:rPr>
                              <w:t>l</w:t>
                            </w:r>
                            <w:r w:rsidRPr="00A4672D">
                              <w:rPr>
                                <w:sz w:val="23"/>
                                <w:szCs w:val="23"/>
                                <w:lang w:val="es-GT"/>
                              </w:rPr>
                              <w:t xml:space="preserve"> 2009. En enero de</w:t>
                            </w:r>
                            <w:r>
                              <w:rPr>
                                <w:sz w:val="23"/>
                                <w:szCs w:val="23"/>
                                <w:lang w:val="es-GT"/>
                              </w:rPr>
                              <w:t>l</w:t>
                            </w:r>
                            <w:r w:rsidRPr="00A4672D">
                              <w:rPr>
                                <w:sz w:val="23"/>
                                <w:szCs w:val="23"/>
                                <w:lang w:val="es-GT"/>
                              </w:rPr>
                              <w:t xml:space="preserve"> 2011, la Asociación también abrió </w:t>
                            </w:r>
                            <w:r w:rsidRPr="00601DDA">
                              <w:rPr>
                                <w:b/>
                                <w:i/>
                                <w:sz w:val="23"/>
                                <w:szCs w:val="23"/>
                                <w:lang w:val="es-GT"/>
                              </w:rPr>
                              <w:t>Dar Al Hannan</w:t>
                            </w:r>
                            <w:r w:rsidRPr="00A4672D">
                              <w:rPr>
                                <w:sz w:val="23"/>
                                <w:szCs w:val="23"/>
                                <w:lang w:val="es-GT"/>
                              </w:rPr>
                              <w:t xml:space="preserve">, que atiende a niños menores de 15 años con cáncer </w:t>
                            </w:r>
                            <w:r>
                              <w:rPr>
                                <w:sz w:val="23"/>
                                <w:szCs w:val="23"/>
                                <w:lang w:val="es-GT"/>
                              </w:rPr>
                              <w:t>que viven fuera de</w:t>
                            </w:r>
                            <w:r w:rsidRPr="00A4672D">
                              <w:rPr>
                                <w:sz w:val="23"/>
                                <w:szCs w:val="23"/>
                                <w:lang w:val="es-GT"/>
                              </w:rPr>
                              <w:t xml:space="preserve"> Mascate y que requieren tratamiento ambulatorio. Se ofrece alojamiento gratuito para un máximo de 16 familias a la vez y un servicio de transporte desde y hacia el hospital.</w:t>
                            </w:r>
                          </w:p>
                          <w:p w14:paraId="595314F5" w14:textId="78D9B2DB" w:rsidR="000D1119" w:rsidRPr="008A5F15" w:rsidRDefault="000D1119" w:rsidP="008A5F15">
                            <w:pPr>
                              <w:jc w:val="both"/>
                              <w:rPr>
                                <w:sz w:val="23"/>
                                <w:szCs w:val="23"/>
                                <w:lang w:bidi="ar-OM"/>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38" o:spid="_x0000_s1078" type="#_x0000_t202" style="position:absolute;margin-left:306pt;margin-top:28.8pt;width:277.2pt;height:510.2pt;z-index:25171154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zKCTkDAADLBgAADgAAAGRycy9lMm9Eb2MueG1srFVLb9swDL4P2H8wdHf9qB0nQd3BdephQNcW&#10;aIedFVmOBciSJilNumH/fZQcZ2m7wzDMB4UiKT4/Mhcf9gMPnqg2TIoSJWcxCqggsmViU6Ivj004&#10;R4GxWLSYS0FL9EwN+nD5/t3FTi1pKnvJW6oDMCLMcqdK1FurllFkSE8HbM6kogKEndQDtnDVm6jV&#10;eAfWBx6lcTyLdlK3SktCjQHuahSiS2+/6yixd11nqA14iSA260/tz7U7o8sLvNxorHpGDmHgf4hi&#10;wEyA06OpFbY42Gr2xtTAiJZGdvaMyCGSXccI9TlANkn8KpuHHivqc4HiGHUsk/l/Zsnt070OWAu9&#10;O4dWCTxAkx7p3gZXch84HlRop8wSFB8UqNo9CEB74hvHXO8+yxYe4q2Vvgz7Tg+uHJBgANpQ+edj&#10;tZ1xAszzPI2zDEQEZLOsWORwAW8RXk7PlTb2I5VD4IgSaWinN4+fbowdVScV503IhnHuW8pFsCvR&#10;Ik9z/+BEMjALiONsKNE8dt+IgZ7i9lq0/rHFjI80xMKFMw1Bg8sDNXb2xyJeXM+v51mYpbPrMIvb&#10;NqyaOgtnTVLkq/NVXa+Sn859ki171rZUuPAmlCXZ33XxgPcRH0ecGclZ68y5kIzerGuugycMKG/8&#10;dyjkiVr0MgxfZ8jqZUpNVaUzCD1czRdFmK1pGs6bOAuvqixP6qJoklXhUhqcMcUxoeMENxxvDok5&#10;0d9lNmDyYpqTJPL5jY19E1udF2lV5ItwVuVJmCXxPKyqOA1XTRVXcdbUi+zqGNsORlrBQnBQBsD+&#10;1/jGOvsJAHz4OMdfj5DITYubinFu7H699/OVFtPIrGX7DEOjJUAa4G8UaRjg+wYbe481rB9gwkq1&#10;d3B0XAKO5YFCQS/19z/xnT5UHaQocLmXyHzbYk1RwD8J2BeLxI+a9Rewr0+564krtkMtAUOJj8qT&#10;Ttfyiey0HL7Cxq2cNxBhQcBniexE1nZcrrCxCa0qr7RVmm16eABmYespbG/EgyLu7tDnJvhx/xVr&#10;dRhzCyW9ldPyw8tX0z7qupdCVrBwOuZXgSv7WFmAtrvAxvQgP2x3t5JP717r93/Q5S8AAAD//wMA&#10;UEsDBBQABgAIAAAAIQCC6Qbt4gAAAAwBAAAPAAAAZHJzL2Rvd25yZXYueG1sTI/BTsMwEETvSPyD&#10;tUjcqJ0KkirEqSKkHJBAKgVxduJtEmGvk9htA1+Pe4LbrGY0+6bYLtawE85+cCQhWQlgSK3TA3US&#10;Pt7ruw0wHxRpZRyhhG/0sC2vrwqVa3emNzztQ8diCflcSehDGHPOfdujVX7lRqToHdxsVYjn3HE9&#10;q3Mst4avhUi5VQPFD70a8anH9mt/tBJed8308yy8NVWo66zaTS+Hz0nK25ulegQWcAl/YbjgR3Qo&#10;I1PjjqQ9MxLSZB23BAkPWQrsEkjS9B5YE5XINgJ4WfD/I8pfAAAA//8DAFBLAQItABQABgAIAAAA&#10;IQDkmcPA+wAAAOEBAAATAAAAAAAAAAAAAAAAAAAAAABbQ29udGVudF9UeXBlc10ueG1sUEsBAi0A&#10;FAAGAAgAAAAhACOyauHXAAAAlAEAAAsAAAAAAAAAAAAAAAAALAEAAF9yZWxzLy5yZWxzUEsBAi0A&#10;FAAGAAgAAAAhAIWMygk5AwAAywYAAA4AAAAAAAAAAAAAAAAALAIAAGRycy9lMm9Eb2MueG1sUEsB&#10;Ai0AFAAGAAgAAAAhAILpBu3iAAAADAEAAA8AAAAAAAAAAAAAAAAAkQUAAGRycy9kb3ducmV2Lnht&#10;bFBLBQYAAAAABAAEAPMAAACgBgAAAAA=&#10;" mv:complextextbox="1" filled="f" stroked="f">
                <v:textbox inset=",0,,0">
                  <w:txbxContent>
                    <w:p w14:paraId="52AF6EA6" w14:textId="77777777" w:rsidR="00CC4C27" w:rsidRPr="009C2370" w:rsidRDefault="00CC4C27" w:rsidP="00CC4C27">
                      <w:pPr>
                        <w:jc w:val="both"/>
                        <w:rPr>
                          <w:sz w:val="23"/>
                          <w:szCs w:val="23"/>
                          <w:lang w:val="es-GT"/>
                        </w:rPr>
                      </w:pPr>
                      <w:r w:rsidRPr="00A4672D">
                        <w:rPr>
                          <w:sz w:val="23"/>
                          <w:szCs w:val="23"/>
                          <w:lang w:val="es-GT"/>
                        </w:rPr>
                        <w:t>Además, OCA realiza un programa importante a través de su Unidad de Mamografía Mó</w:t>
                      </w:r>
                      <w:r>
                        <w:rPr>
                          <w:sz w:val="23"/>
                          <w:szCs w:val="23"/>
                          <w:lang w:val="es-GT"/>
                        </w:rPr>
                        <w:t>vil, la cual ha realizado más de 11,</w:t>
                      </w:r>
                      <w:r w:rsidRPr="00A4672D">
                        <w:rPr>
                          <w:sz w:val="23"/>
                          <w:szCs w:val="23"/>
                          <w:lang w:val="es-GT"/>
                        </w:rPr>
                        <w:t>000 mamografías desde noviembre de</w:t>
                      </w:r>
                      <w:r>
                        <w:rPr>
                          <w:sz w:val="23"/>
                          <w:szCs w:val="23"/>
                          <w:lang w:val="es-GT"/>
                        </w:rPr>
                        <w:t>l</w:t>
                      </w:r>
                      <w:r w:rsidRPr="00A4672D">
                        <w:rPr>
                          <w:sz w:val="23"/>
                          <w:szCs w:val="23"/>
                          <w:lang w:val="es-GT"/>
                        </w:rPr>
                        <w:t xml:space="preserve"> 2009. En enero de</w:t>
                      </w:r>
                      <w:r>
                        <w:rPr>
                          <w:sz w:val="23"/>
                          <w:szCs w:val="23"/>
                          <w:lang w:val="es-GT"/>
                        </w:rPr>
                        <w:t>l</w:t>
                      </w:r>
                      <w:r w:rsidRPr="00A4672D">
                        <w:rPr>
                          <w:sz w:val="23"/>
                          <w:szCs w:val="23"/>
                          <w:lang w:val="es-GT"/>
                        </w:rPr>
                        <w:t xml:space="preserve"> 2011, la Asociación también abrió </w:t>
                      </w:r>
                      <w:r w:rsidRPr="00601DDA">
                        <w:rPr>
                          <w:b/>
                          <w:i/>
                          <w:sz w:val="23"/>
                          <w:szCs w:val="23"/>
                          <w:lang w:val="es-GT"/>
                        </w:rPr>
                        <w:t>Dar Al Hannan</w:t>
                      </w:r>
                      <w:r w:rsidRPr="00A4672D">
                        <w:rPr>
                          <w:sz w:val="23"/>
                          <w:szCs w:val="23"/>
                          <w:lang w:val="es-GT"/>
                        </w:rPr>
                        <w:t xml:space="preserve">, que atiende a niños menores de 15 años con cáncer </w:t>
                      </w:r>
                      <w:r>
                        <w:rPr>
                          <w:sz w:val="23"/>
                          <w:szCs w:val="23"/>
                          <w:lang w:val="es-GT"/>
                        </w:rPr>
                        <w:t>que viven fuera de</w:t>
                      </w:r>
                      <w:r w:rsidRPr="00A4672D">
                        <w:rPr>
                          <w:sz w:val="23"/>
                          <w:szCs w:val="23"/>
                          <w:lang w:val="es-GT"/>
                        </w:rPr>
                        <w:t xml:space="preserve"> Mascate y que requieren tratamiento ambulatorio. Se ofrece alojamiento gratuito para un máximo de 16 familias a la vez y un servicio de transporte desde y hacia el hospital.</w:t>
                      </w:r>
                    </w:p>
                    <w:p w14:paraId="595314F5" w14:textId="78D9B2DB" w:rsidR="000D1119" w:rsidRPr="008A5F15" w:rsidRDefault="000D1119" w:rsidP="008A5F15">
                      <w:pPr>
                        <w:jc w:val="both"/>
                        <w:rPr>
                          <w:sz w:val="23"/>
                          <w:szCs w:val="23"/>
                          <w:lang w:bidi="ar-OM"/>
                        </w:rPr>
                      </w:pPr>
                    </w:p>
                  </w:txbxContent>
                </v:textbox>
                <w10:wrap type="through" anchorx="page" anchory="page"/>
              </v:shape>
            </w:pict>
          </mc:Fallback>
        </mc:AlternateContent>
      </w:r>
    </w:p>
    <w:p w14:paraId="20882BEA" w14:textId="77777777" w:rsidR="00CC4C27" w:rsidRDefault="00CC4C27">
      <w:pPr>
        <w:sectPr w:rsidR="00CC4C27" w:rsidSect="00CC4C27">
          <w:type w:val="continuous"/>
          <w:pgSz w:w="12240" w:h="15840"/>
          <w:pgMar w:top="576" w:right="576" w:bottom="1080" w:left="576" w:header="576" w:footer="576" w:gutter="0"/>
          <w:cols w:num="2" w:space="720"/>
          <w:titlePg/>
        </w:sectPr>
      </w:pPr>
    </w:p>
    <w:p w14:paraId="1487FD50" w14:textId="46E6D50D" w:rsidR="003B7C3B" w:rsidRDefault="003B7C3B"/>
    <w:p w14:paraId="400D9BC9" w14:textId="77777777" w:rsidR="003B7C3B" w:rsidRDefault="003B7C3B"/>
    <w:p w14:paraId="651E50EC" w14:textId="2BBEE774" w:rsidR="003B7C3B" w:rsidRDefault="003B7C3B"/>
    <w:p w14:paraId="571364F2" w14:textId="02812C7D" w:rsidR="003B7C3B" w:rsidRDefault="003B7C3B"/>
    <w:p w14:paraId="1E147161" w14:textId="4F5254E9" w:rsidR="003B7C3B" w:rsidRDefault="003B7C3B"/>
    <w:p w14:paraId="114E6B6F" w14:textId="0DCF4F2E" w:rsidR="003B7C3B" w:rsidRDefault="003B7C3B"/>
    <w:p w14:paraId="3AF22E8C" w14:textId="78C1149A" w:rsidR="003F35B5" w:rsidRDefault="003F35B5"/>
    <w:sectPr w:rsidR="003F35B5" w:rsidSect="00CC4C27">
      <w:type w:val="continuous"/>
      <w:pgSz w:w="12240" w:h="15840"/>
      <w:pgMar w:top="576" w:right="576" w:bottom="1080"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F018A" w14:textId="77777777" w:rsidR="00222736" w:rsidRDefault="00222736">
      <w:pPr>
        <w:spacing w:after="0"/>
      </w:pPr>
      <w:r>
        <w:separator/>
      </w:r>
    </w:p>
  </w:endnote>
  <w:endnote w:type="continuationSeparator" w:id="0">
    <w:p w14:paraId="2BEB7486" w14:textId="77777777" w:rsidR="00222736" w:rsidRDefault="002227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BC6ED" w14:textId="77777777" w:rsidR="000D1119" w:rsidRDefault="000D1119">
    <w:pPr>
      <w:pStyle w:val="Footer"/>
    </w:pPr>
    <w:r>
      <w:rPr>
        <w:noProof/>
      </w:rPr>
      <mc:AlternateContent>
        <mc:Choice Requires="wps">
          <w:drawing>
            <wp:anchor distT="0" distB="0" distL="114300" distR="114300" simplePos="0" relativeHeight="251658241" behindDoc="0" locked="0" layoutInCell="1" allowOverlap="1" wp14:anchorId="5CDC2612" wp14:editId="04AD6E50">
              <wp:simplePos x="0" y="0"/>
              <wp:positionH relativeFrom="page">
                <wp:posOffset>3683000</wp:posOffset>
              </wp:positionH>
              <wp:positionV relativeFrom="page">
                <wp:posOffset>9544050</wp:posOffset>
              </wp:positionV>
              <wp:extent cx="3723640" cy="215900"/>
              <wp:effectExtent l="0" t="0" r="10160" b="12700"/>
              <wp:wrapTight wrapText="bothSides">
                <wp:wrapPolygon edited="0">
                  <wp:start x="0" y="0"/>
                  <wp:lineTo x="0" y="20329"/>
                  <wp:lineTo x="21512" y="20329"/>
                  <wp:lineTo x="2151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F9E419E" w14:textId="77777777" w:rsidR="000D1119" w:rsidRDefault="000D1119" w:rsidP="00B608E0">
                          <w:pPr>
                            <w:pStyle w:val="Footer"/>
                          </w:pPr>
                          <w:r>
                            <w:t>E-IAVE | November-December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79" type="#_x0000_t202" style="position:absolute;left:0;text-align:left;margin-left:290pt;margin-top:751.5pt;width:293.2pt;height:1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8t1e4CAABFBgAADgAAAGRycy9lMm9Eb2MueG1srFTbjpswEH2v1H+w/M5yCUkALamSEKpK24u0&#10;2w9wwASrYFPbCdlW/feOTUg2u31YteXBGjzjuZwzM7fvjm2DDlQqJniK/RsPI8oLUTK+S/HXh9yJ&#10;MFKa8JI0gtMUP1KF3y3evrntu4QGohZNSSUCJ1wlfZfiWusucV1V1LQl6kZ0lIOyErIlGn7lzi0l&#10;6cF727iB583cXsiyk6KgSsFtNijxwvqvKlroz1WlqEZNiiE3bU9pz6053cUtSXaSdDUrTmmQv8ii&#10;JYxD0LOrjGiC9pK9cNWyQgolKn1TiNYVVcUKamuAanzvWTX3NemorQXAUd0ZJvX/3BafDl8kYmWK&#10;Jxhx0gJFD/So0UocUWDQ6TuVgNF9B2b6CNfAsq1UdXei+KYQF+ua8B1dSin6mpISsvPNS/fJ08GP&#10;Mk62/UdRQhiy18I6OlayNdABGAi8A0uPZ2ZMKgVcTubBZBaCqgBd4E9jz1LnkmR83Uml31PRIiOk&#10;WALz1js53CltsiHJaGKCcZGzprHsN/zqAgyHG4gNT43OZGHJ/Bl78SbaRKETBrONE3pl6SzzdejM&#10;cn8+zSbZep35v0xcP0xqVpaUmzBjY/nh64g7tfjQEufWUqJhpXFnUlJyt103Eh0INHZuP4s5aC5m&#10;7nUaFgSo5VlJfhB6qyB28lk0d8IqnDrx3Iscz49X8cwL4zDLr0u6Y5z+e0moT3E8DaZDM12Sflab&#10;Z7+XtZGkZRpWR8PaFEdnI5KYFtzw0lKrCWsG+QkUJv0/Q5Evl8EMWHSyKAYotjRwotwLndUynPrr&#10;+Tz3s7mBojW4dg0p6LC/8obsToAY1etIbklxtct837VUD71qaYJWHJvQDpOZn2GS9HF7BEMzYVtR&#10;PsJYSQFdDwMCuxiEWsgfGPWw11Ksvu+JpBg1HziMplmCoyBHYTsKhBfwNMUao0Fc62FZ7jvJdjV4&#10;HoafiyWMb8XsZF2yOA097CoL8GmvmmX49N9aXbb/4jcAAAD//wMAUEsDBBQABgAIAAAAIQDTSnU9&#10;4gAAAA4BAAAPAAAAZHJzL2Rvd25yZXYueG1sTI/BTsMwEETvSPyDtUjcqF1KQ5vGqSoEJyTUNBw4&#10;OrGbWI3XIXbb8PdsTnDb3RnNvsm2o+vYxQzBepQwnwlgBmuvLTYSPsu3hxWwEBVq1Xk0En5MgG1+&#10;e5OpVPsrFuZyiA2jEAypktDG2Kech7o1ToWZ7w2SdvSDU5HWoeF6UFcKdx1/FCLhTlmkD63qzUtr&#10;6tPh7CTsvrB4td8f1b44FrYs1wLfk5OU93fjbgMsmjH+mWHCJ3TIianyZ9SBdRKWK0FdIglLsaBp&#10;ssyT5AlYNd0WzwJ4nvH/NfJfAAAA//8DAFBLAQItABQABgAIAAAAIQDkmcPA+wAAAOEBAAATAAAA&#10;AAAAAAAAAAAAAAAAAABbQ29udGVudF9UeXBlc10ueG1sUEsBAi0AFAAGAAgAAAAhACOyauHXAAAA&#10;lAEAAAsAAAAAAAAAAAAAAAAALAEAAF9yZWxzLy5yZWxzUEsBAi0AFAAGAAgAAAAhAKVvLdXuAgAA&#10;RQYAAA4AAAAAAAAAAAAAAAAALAIAAGRycy9lMm9Eb2MueG1sUEsBAi0AFAAGAAgAAAAhANNKdT3i&#10;AAAADgEAAA8AAAAAAAAAAAAAAAAARgUAAGRycy9kb3ducmV2LnhtbFBLBQYAAAAABAAEAPMAAABV&#10;BgAAAAA=&#10;" filled="f" stroked="f">
              <v:textbox inset="0,0,0,0">
                <w:txbxContent>
                  <w:p w14:paraId="1F9E419E" w14:textId="77777777" w:rsidR="000D1119" w:rsidRDefault="000D1119" w:rsidP="00B608E0">
                    <w:pPr>
                      <w:pStyle w:val="Footer"/>
                    </w:pPr>
                    <w:r>
                      <w:t>E-IAVE | November-December 2014</w:t>
                    </w:r>
                  </w:p>
                </w:txbxContent>
              </v:textbox>
              <w10:wrap type="tight"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0C6DAA83" wp14:editId="663326F3">
              <wp:simplePos x="0" y="0"/>
              <wp:positionH relativeFrom="page">
                <wp:posOffset>365760</wp:posOffset>
              </wp:positionH>
              <wp:positionV relativeFrom="page">
                <wp:posOffset>9544050</wp:posOffset>
              </wp:positionV>
              <wp:extent cx="1945640" cy="215900"/>
              <wp:effectExtent l="0" t="6350" r="0" b="6350"/>
              <wp:wrapTight wrapText="bothSides">
                <wp:wrapPolygon edited="0">
                  <wp:start x="0" y="0"/>
                  <wp:lineTo x="21600" y="0"/>
                  <wp:lineTo x="21600" y="21600"/>
                  <wp:lineTo x="0" y="2160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88F6A" w14:textId="77777777" w:rsidR="000D1119" w:rsidRDefault="000D1119" w:rsidP="00B608E0">
                          <w:pPr>
                            <w:pStyle w:val="Page"/>
                          </w:pPr>
                          <w:r>
                            <w:fldChar w:fldCharType="begin"/>
                          </w:r>
                          <w:r>
                            <w:instrText xml:space="preserve"> page </w:instrText>
                          </w:r>
                          <w:r>
                            <w:fldChar w:fldCharType="separate"/>
                          </w:r>
                          <w:r w:rsidR="00222736">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0" type="#_x0000_t202" style="position:absolute;left:0;text-align:left;margin-left:28.8pt;margin-top:751.5pt;width:153.2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UkV7ACAACwBQAADgAAAGRycy9lMm9Eb2MueG1srFTbbtswDH0fsH8Q9O76MieNjTpFm8TDgO4C&#10;tPsAxZJjYbLkSUrsrti/j5LrNG0xYNjmB4OSqEMe8ogXl0Mr0IFpw5UscHwWYcRkpSiXuwJ/vSuD&#10;BUbGEkmJUJIV+J4ZfLl8++ai73KWqEYJyjQCEGnyvitwY22Xh6GpGtYSc6Y6JuGwVrolFpZ6F1JN&#10;ekBvRZhE0TzslaadVhUzBnbX4yFeevy6ZpX9XNeGWSQKDLlZ/9f+v3X/cHlB8p0mXcOrxzTIX2TR&#10;Ei4h6BFqTSxBe81fQbW80sqo2p5Vqg1VXfOKeQ7AJo5esLltSMc8FyiO6Y5lMv8Ptvp0+KIRpwVO&#10;MJKkhRbdscGiazWg2FWn70wOTrcduNkBtqHLnqnpblT1zSCpVg2RO3alteobRihk52+GJ1dHHONA&#10;tv1HRSEM2VvlgYZat650UAwE6NCl+2NnXCqVC5mls3kKRxWcJfEsi3zrQpJPtztt7HumWuSMAmvo&#10;vEcnhxtjgQe4Ti4umFQlF8J3X8hnG+A47kBsuOrOXBa+mQ9ZlG0Wm0UapMl8E6QRpcFVuUqDeRmf&#10;z9bv1qvVOv7p4sZp3nBKmXRhJmHF6Z817lHioySO0jJKcOrgXEpG77YrodGBgLBL/7luQfInbuHz&#10;NPwxcHlBKU7S6DrJgnK+OA/SOp0F2Xm0CKI4u87mUZql6/I5pRsu2b9TQn2Bs1kyG8X0W26R/15z&#10;I3nLLYwOwdsCL45OJHcS3EjqW2sJF6N9UgqX/lMpoGJTo71gnUZHtdphO/iXcXwHW0XvQcFagcBA&#10;izD2wGiU/oFRDyOkwOb7nmiGkfgg4RW4eTMZejK2k0FkBVcLbDEazZUd59K+03zXAPL4zqS6gpdS&#10;cy9i96TGLICBW8BY8FweR5ibO6dr7/U0aJe/AAAA//8DAFBLAwQUAAYACAAAACEAVOGriuAAAAAM&#10;AQAADwAAAGRycy9kb3ducmV2LnhtbEyPQU/DMAyF70j8h8hI3FgCZR2UptOE4ISE6MqBY9p4bbXG&#10;KU22lX+Pd4Kb/fz0/L18PbtBHHEKvScNtwsFAqnxtqdWw2f1evMAIkRD1gyeUMMPBlgXlxe5yaw/&#10;UYnHbWwFh1DIjIYuxjGTMjQdOhMWfkTi285PzkRep1bayZw43A3yTqlUOtMTf+jMiM8dNvvtwWnY&#10;fFH50n+/1x/lruyr6lHRW7rX+vpq3jyBiDjHPzOc8RkdCmaq/YFsEIOG5SplJ+tLlXApdiTpPQ/1&#10;WUpWCmSRy/8lil8AAAD//wMAUEsBAi0AFAAGAAgAAAAhAOSZw8D7AAAA4QEAABMAAAAAAAAAAAAA&#10;AAAAAAAAAFtDb250ZW50X1R5cGVzXS54bWxQSwECLQAUAAYACAAAACEAI7Jq4dcAAACUAQAACwAA&#10;AAAAAAAAAAAAAAAsAQAAX3JlbHMvLnJlbHNQSwECLQAUAAYACAAAACEA4YUkV7ACAACwBQAADgAA&#10;AAAAAAAAAAAAAAAsAgAAZHJzL2Uyb0RvYy54bWxQSwECLQAUAAYACAAAACEAVOGriuAAAAAMAQAA&#10;DwAAAAAAAAAAAAAAAAAIBQAAZHJzL2Rvd25yZXYueG1sUEsFBgAAAAAEAAQA8wAAABUGAAAAAA==&#10;" filled="f" stroked="f">
              <v:textbox inset="0,0,0,0">
                <w:txbxContent>
                  <w:p w14:paraId="05988F6A" w14:textId="77777777" w:rsidR="000D1119" w:rsidRDefault="000D1119" w:rsidP="00B608E0">
                    <w:pPr>
                      <w:pStyle w:val="Page"/>
                    </w:pPr>
                    <w:r>
                      <w:fldChar w:fldCharType="begin"/>
                    </w:r>
                    <w:r>
                      <w:instrText xml:space="preserve"> page </w:instrText>
                    </w:r>
                    <w:r>
                      <w:fldChar w:fldCharType="separate"/>
                    </w:r>
                    <w:r w:rsidR="00222736">
                      <w:t>8</w:t>
                    </w:r>
                    <w: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DD2B7" w14:textId="77777777" w:rsidR="000D1119" w:rsidRDefault="000D11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DEF38" w14:textId="77777777" w:rsidR="00222736" w:rsidRDefault="00222736">
      <w:pPr>
        <w:spacing w:after="0"/>
      </w:pPr>
      <w:r>
        <w:separator/>
      </w:r>
    </w:p>
  </w:footnote>
  <w:footnote w:type="continuationSeparator" w:id="0">
    <w:p w14:paraId="26F5A767" w14:textId="77777777" w:rsidR="00222736" w:rsidRDefault="0022273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B4802" w14:textId="77777777" w:rsidR="000D1119" w:rsidRDefault="000D11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E4BA3"/>
    <w:multiLevelType w:val="hybridMultilevel"/>
    <w:tmpl w:val="E1EA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4D77AF"/>
    <w:multiLevelType w:val="hybridMultilevel"/>
    <w:tmpl w:val="76D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B608E0"/>
    <w:rsid w:val="000360C3"/>
    <w:rsid w:val="000753EC"/>
    <w:rsid w:val="000A5C3E"/>
    <w:rsid w:val="000D1119"/>
    <w:rsid w:val="00110CA4"/>
    <w:rsid w:val="00190A20"/>
    <w:rsid w:val="001C39C2"/>
    <w:rsid w:val="001D62B5"/>
    <w:rsid w:val="001E3EED"/>
    <w:rsid w:val="00206E79"/>
    <w:rsid w:val="00221D7D"/>
    <w:rsid w:val="00222736"/>
    <w:rsid w:val="002229A8"/>
    <w:rsid w:val="002354FF"/>
    <w:rsid w:val="00241300"/>
    <w:rsid w:val="00274700"/>
    <w:rsid w:val="0028765A"/>
    <w:rsid w:val="002A120D"/>
    <w:rsid w:val="002A21D0"/>
    <w:rsid w:val="002E3642"/>
    <w:rsid w:val="00304BE9"/>
    <w:rsid w:val="00336BA3"/>
    <w:rsid w:val="00351765"/>
    <w:rsid w:val="0036408F"/>
    <w:rsid w:val="00373AFD"/>
    <w:rsid w:val="003771EF"/>
    <w:rsid w:val="003B7C3B"/>
    <w:rsid w:val="003F35B5"/>
    <w:rsid w:val="004B27B8"/>
    <w:rsid w:val="004B7423"/>
    <w:rsid w:val="004D7D4D"/>
    <w:rsid w:val="00525C28"/>
    <w:rsid w:val="00552FAC"/>
    <w:rsid w:val="005D0FFA"/>
    <w:rsid w:val="006161D4"/>
    <w:rsid w:val="00635BEE"/>
    <w:rsid w:val="00695303"/>
    <w:rsid w:val="006A3714"/>
    <w:rsid w:val="006A66CE"/>
    <w:rsid w:val="006E1F66"/>
    <w:rsid w:val="007050A9"/>
    <w:rsid w:val="00725D79"/>
    <w:rsid w:val="00762772"/>
    <w:rsid w:val="00773333"/>
    <w:rsid w:val="00781BA2"/>
    <w:rsid w:val="0080246A"/>
    <w:rsid w:val="00886345"/>
    <w:rsid w:val="008920B4"/>
    <w:rsid w:val="008A5F15"/>
    <w:rsid w:val="008F14A9"/>
    <w:rsid w:val="009009B8"/>
    <w:rsid w:val="00906DFF"/>
    <w:rsid w:val="009317C0"/>
    <w:rsid w:val="00945F49"/>
    <w:rsid w:val="00973FE6"/>
    <w:rsid w:val="009A0621"/>
    <w:rsid w:val="009E5414"/>
    <w:rsid w:val="00A0250D"/>
    <w:rsid w:val="00A4706E"/>
    <w:rsid w:val="00A814A8"/>
    <w:rsid w:val="00A96BC2"/>
    <w:rsid w:val="00B608E0"/>
    <w:rsid w:val="00B767EF"/>
    <w:rsid w:val="00C05F8E"/>
    <w:rsid w:val="00C34966"/>
    <w:rsid w:val="00C670F5"/>
    <w:rsid w:val="00CC4C27"/>
    <w:rsid w:val="00CD3173"/>
    <w:rsid w:val="00D14C31"/>
    <w:rsid w:val="00D414B0"/>
    <w:rsid w:val="00DA52BD"/>
    <w:rsid w:val="00F37D46"/>
    <w:rsid w:val="00F659D8"/>
    <w:rsid w:val="00F92C14"/>
    <w:rsid w:val="00F94F01"/>
    <w:rsid w:val="00FA50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4F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footnote reference" w:uiPriority="99"/>
    <w:lsdException w:name="annotation reference" w:uiPriority="99"/>
    <w:lsdException w:name="Body Text" w:uiPriority="99"/>
    <w:lsdException w:name="Hyperlink" w:uiPriority="99"/>
    <w:lsdException w:name="Strong" w:uiPriority="22" w:qFormat="1"/>
    <w:lsdException w:name="Normal (Web)" w:uiPriority="99"/>
    <w:lsdException w:name="Balloon Text" w:uiPriority="99"/>
    <w:lsdException w:name="No Spacing" w:uiPriority="1" w:qFormat="1"/>
    <w:lsdException w:name="List Paragraph" w:uiPriority="34" w:qFormat="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footnote reference" w:uiPriority="99"/>
    <w:lsdException w:name="annotation reference" w:uiPriority="99"/>
    <w:lsdException w:name="Body Text" w:uiPriority="99"/>
    <w:lsdException w:name="Hyperlink" w:uiPriority="99"/>
    <w:lsdException w:name="Strong" w:uiPriority="22" w:qFormat="1"/>
    <w:lsdException w:name="Normal (Web)" w:uiPriority="99"/>
    <w:lsdException w:name="Balloon Text" w:uiPriority="99"/>
    <w:lsdException w:name="No Spacing" w:uiPriority="1" w:qFormat="1"/>
    <w:lsdException w:name="List Paragraph" w:uiPriority="34" w:qFormat="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embership@iave.org" TargetMode="External"/><Relationship Id="rId20" Type="http://schemas.openxmlformats.org/officeDocument/2006/relationships/hyperlink" Target="http://bit.ly/VoluntariadoDigital-BOOK" TargetMode="External"/><Relationship Id="rId21" Type="http://schemas.openxmlformats.org/officeDocument/2006/relationships/hyperlink" Target="http://ec.europa.eu/echo/en/what/humanitarian-aid/eu-aid-volunteers" TargetMode="External"/><Relationship Id="rId22" Type="http://schemas.openxmlformats.org/officeDocument/2006/relationships/hyperlink" Target="http://ec.europa.eu/echo/en/what/humanitarian-aid/eu-aid-volunteers" TargetMode="External"/><Relationship Id="rId23" Type="http://schemas.openxmlformats.org/officeDocument/2006/relationships/image" Target="media/image5.jpeg"/><Relationship Id="rId24" Type="http://schemas.openxmlformats.org/officeDocument/2006/relationships/image" Target="media/image6.jpeg"/><Relationship Id="rId25" Type="http://schemas.openxmlformats.org/officeDocument/2006/relationships/image" Target="media/image7.png"/><Relationship Id="rId26" Type="http://schemas.openxmlformats.org/officeDocument/2006/relationships/header" Target="head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mailto:membership@iave.org"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yperlink" Target="http://www.bliive.com" TargetMode="External"/><Relationship Id="rId16" Type="http://schemas.openxmlformats.org/officeDocument/2006/relationships/hyperlink" Target="http://bit.ly/Voluntariado_Digital_PORT" TargetMode="External"/><Relationship Id="rId17" Type="http://schemas.openxmlformats.org/officeDocument/2006/relationships/hyperlink" Target="http://bit.ly/VoluntariadoDigital-BOOK" TargetMode="External"/><Relationship Id="rId18" Type="http://schemas.openxmlformats.org/officeDocument/2006/relationships/hyperlink" Target="http://www.bliive.com" TargetMode="External"/><Relationship Id="rId19" Type="http://schemas.openxmlformats.org/officeDocument/2006/relationships/hyperlink" Target="http://bit.ly/Voluntariado_Digital_POR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Plaza%20Newsletter.dotx"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a:spPr>
      <a:bodyPr rot="0" vert="horz" wrap="square" lIns="91440" tIns="0" rIns="91440" bIns="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Plaza Newsletter.dotx</Template>
  <TotalTime>0</TotalTime>
  <Pages>9</Pages>
  <Words>11</Words>
  <Characters>68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Han</dc:creator>
  <cp:keywords/>
  <dc:description/>
  <cp:lastModifiedBy>Ji Han</cp:lastModifiedBy>
  <cp:revision>2</cp:revision>
  <cp:lastPrinted>2014-12-15T20:34:00Z</cp:lastPrinted>
  <dcterms:created xsi:type="dcterms:W3CDTF">2015-01-05T19:46:00Z</dcterms:created>
  <dcterms:modified xsi:type="dcterms:W3CDTF">2015-01-05T19:46:00Z</dcterms:modified>
  <cp:category/>
</cp:coreProperties>
</file>